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097EC" w14:textId="7CF504C7" w:rsidR="0003232B" w:rsidRPr="00BB4128" w:rsidRDefault="00866F4A" w:rsidP="00723B41">
      <w:pPr>
        <w:spacing w:after="302" w:line="249" w:lineRule="auto"/>
        <w:ind w:left="90" w:right="36" w:hanging="10"/>
        <w:jc w:val="center"/>
        <w:rPr>
          <w:rFonts w:ascii="Sylfaen" w:hAnsi="Sylfaen"/>
          <w:lang w:val="ka-GE"/>
        </w:rPr>
      </w:pPr>
      <w:r w:rsidRPr="00BB4128">
        <w:rPr>
          <w:rFonts w:ascii="Sylfaen" w:eastAsia="Sylfaen" w:hAnsi="Sylfaen" w:cs="Sylfaen"/>
          <w:b/>
          <w:lang w:val="ka-GE"/>
        </w:rPr>
        <w:t>ნიადაგის</w:t>
      </w:r>
      <w:r w:rsidR="009A0177" w:rsidRPr="00BB4128">
        <w:rPr>
          <w:rFonts w:ascii="Sylfaen" w:eastAsia="Sylfaen" w:hAnsi="Sylfaen" w:cs="Sylfaen"/>
          <w:b/>
          <w:lang w:val="ka-GE"/>
        </w:rPr>
        <w:t xml:space="preserve"> </w:t>
      </w:r>
      <w:r w:rsidRPr="00BB4128">
        <w:rPr>
          <w:rFonts w:ascii="Sylfaen" w:eastAsia="Sylfaen" w:hAnsi="Sylfaen" w:cs="Sylfaen"/>
          <w:b/>
          <w:lang w:val="ka-GE"/>
        </w:rPr>
        <w:t>დაბინძურების ხარისხის ტექნიკური რეგლამენტი</w:t>
      </w:r>
    </w:p>
    <w:p w14:paraId="1E210085" w14:textId="43E6956F" w:rsidR="0003232B" w:rsidRPr="00BB4128" w:rsidRDefault="00866F4A" w:rsidP="00723B41">
      <w:pPr>
        <w:pStyle w:val="Heading1"/>
        <w:ind w:left="90" w:right="408"/>
        <w:rPr>
          <w:sz w:val="22"/>
          <w:lang w:val="ka-GE"/>
        </w:rPr>
      </w:pPr>
      <w:r w:rsidRPr="00BB4128">
        <w:rPr>
          <w:sz w:val="22"/>
          <w:lang w:val="ka-GE"/>
        </w:rPr>
        <w:t xml:space="preserve">მუხლი 1. </w:t>
      </w:r>
      <w:r w:rsidR="003F0C01" w:rsidRPr="00BB4128">
        <w:rPr>
          <w:sz w:val="22"/>
          <w:lang w:val="ka-GE"/>
        </w:rPr>
        <w:t>მიზანი და</w:t>
      </w:r>
      <w:r w:rsidR="000F6778" w:rsidRPr="00BB4128">
        <w:rPr>
          <w:sz w:val="22"/>
          <w:lang w:val="ka-GE"/>
        </w:rPr>
        <w:t xml:space="preserve"> გამოყენების </w:t>
      </w:r>
      <w:r w:rsidRPr="00BB4128">
        <w:rPr>
          <w:sz w:val="22"/>
          <w:lang w:val="ka-GE"/>
        </w:rPr>
        <w:t>სფერო</w:t>
      </w:r>
    </w:p>
    <w:p w14:paraId="27FC3B9C" w14:textId="53148F59" w:rsidR="007644E0" w:rsidRPr="00BB4128" w:rsidRDefault="00387D3B" w:rsidP="00723B41">
      <w:pPr>
        <w:spacing w:after="302" w:line="249" w:lineRule="auto"/>
        <w:ind w:left="90" w:right="36" w:hanging="10"/>
        <w:jc w:val="both"/>
        <w:rPr>
          <w:rFonts w:ascii="Sylfaen" w:eastAsia="Sylfaen" w:hAnsi="Sylfaen" w:cs="Sylfaen"/>
          <w:lang w:val="ka-GE"/>
        </w:rPr>
      </w:pPr>
      <w:r w:rsidRPr="00BB4128">
        <w:rPr>
          <w:rFonts w:ascii="Sylfaen" w:eastAsia="Sylfaen" w:hAnsi="Sylfaen" w:cs="Sylfaen"/>
          <w:lang w:val="ka-GE"/>
        </w:rPr>
        <w:t xml:space="preserve">1. </w:t>
      </w:r>
      <w:r w:rsidR="00A975AB" w:rsidRPr="00BB4128">
        <w:rPr>
          <w:rFonts w:ascii="Sylfaen" w:eastAsia="Sylfaen" w:hAnsi="Sylfaen" w:cs="Sylfaen"/>
          <w:lang w:val="ka-GE"/>
        </w:rPr>
        <w:t>„</w:t>
      </w:r>
      <w:r w:rsidR="003F0C01" w:rsidRPr="00BB4128">
        <w:rPr>
          <w:rFonts w:ascii="Sylfaen" w:eastAsia="Sylfaen" w:hAnsi="Sylfaen" w:cs="Sylfaen"/>
          <w:lang w:val="ka-GE"/>
        </w:rPr>
        <w:t>ნიადაგის დაბინძურების ხარისხის ტექნიკური რეგლამენტის</w:t>
      </w:r>
      <w:r w:rsidR="00A975AB" w:rsidRPr="00BB4128">
        <w:rPr>
          <w:rFonts w:ascii="Sylfaen" w:eastAsia="Sylfaen" w:hAnsi="Sylfaen" w:cs="Sylfaen"/>
          <w:lang w:val="ka-GE"/>
        </w:rPr>
        <w:t>“</w:t>
      </w:r>
      <w:r w:rsidR="003F0C01" w:rsidRPr="00BB4128">
        <w:rPr>
          <w:rFonts w:ascii="Sylfaen" w:eastAsia="Sylfaen" w:hAnsi="Sylfaen" w:cs="Sylfaen"/>
          <w:lang w:val="ka-GE"/>
        </w:rPr>
        <w:t xml:space="preserve"> (შემდგომ</w:t>
      </w:r>
      <w:r w:rsidR="00A975AB" w:rsidRPr="00BB4128">
        <w:rPr>
          <w:rFonts w:ascii="Sylfaen" w:eastAsia="Sylfaen" w:hAnsi="Sylfaen" w:cs="Sylfaen"/>
          <w:lang w:val="ka-GE"/>
        </w:rPr>
        <w:t>ში −</w:t>
      </w:r>
      <w:r w:rsidR="003F0C01" w:rsidRPr="00BB4128">
        <w:rPr>
          <w:rFonts w:ascii="Sylfaen" w:eastAsia="Sylfaen" w:hAnsi="Sylfaen" w:cs="Sylfaen"/>
          <w:lang w:val="ka-GE"/>
        </w:rPr>
        <w:t xml:space="preserve"> </w:t>
      </w:r>
      <w:r w:rsidR="00866F4A" w:rsidRPr="00BB4128">
        <w:rPr>
          <w:rFonts w:ascii="Sylfaen" w:eastAsia="Sylfaen" w:hAnsi="Sylfaen" w:cs="Sylfaen"/>
          <w:lang w:val="ka-GE"/>
        </w:rPr>
        <w:t>ტექნიკური რეგლამენტი</w:t>
      </w:r>
      <w:r w:rsidR="003F0C01" w:rsidRPr="00BB4128">
        <w:rPr>
          <w:rFonts w:ascii="Sylfaen" w:eastAsia="Sylfaen" w:hAnsi="Sylfaen" w:cs="Sylfaen"/>
          <w:lang w:val="ka-GE"/>
        </w:rPr>
        <w:t>)</w:t>
      </w:r>
      <w:r w:rsidR="00866F4A" w:rsidRPr="00BB4128">
        <w:rPr>
          <w:rFonts w:ascii="Sylfaen" w:eastAsia="Sylfaen" w:hAnsi="Sylfaen" w:cs="Sylfaen"/>
          <w:lang w:val="ka-GE"/>
        </w:rPr>
        <w:t xml:space="preserve"> მიზანია</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მდგრადი განვითარების პრინციპების გათვალისწინებით</w:t>
      </w:r>
      <w:r w:rsidR="003F0C01" w:rsidRPr="00BB4128">
        <w:rPr>
          <w:rFonts w:ascii="Sylfaen" w:eastAsia="Sylfaen" w:hAnsi="Sylfaen" w:cs="Sylfaen"/>
          <w:lang w:val="ka-GE"/>
        </w:rPr>
        <w:t xml:space="preserve"> ნიადაგის ხარისხის დაცვა და</w:t>
      </w:r>
      <w:r w:rsidR="00866F4A" w:rsidRPr="00BB4128">
        <w:rPr>
          <w:rFonts w:ascii="Sylfaen" w:eastAsia="Sylfaen" w:hAnsi="Sylfaen" w:cs="Sylfaen"/>
          <w:lang w:val="ka-GE"/>
        </w:rPr>
        <w:t xml:space="preserve"> </w:t>
      </w:r>
      <w:proofErr w:type="spellStart"/>
      <w:r w:rsidR="00866F4A" w:rsidRPr="00BB4128">
        <w:rPr>
          <w:rFonts w:ascii="Sylfaen" w:eastAsia="Sylfaen" w:hAnsi="Sylfaen" w:cs="Sylfaen"/>
          <w:lang w:val="ka-GE"/>
        </w:rPr>
        <w:t>დამაბინძურებლების</w:t>
      </w:r>
      <w:proofErr w:type="spellEnd"/>
      <w:r w:rsidR="00866F4A" w:rsidRPr="00BB4128">
        <w:rPr>
          <w:rFonts w:ascii="Sylfaen" w:eastAsia="Sylfaen" w:hAnsi="Sylfaen" w:cs="Sylfaen"/>
          <w:lang w:val="ka-GE"/>
        </w:rPr>
        <w:t xml:space="preserve"> </w:t>
      </w:r>
      <w:r w:rsidR="003F0C01" w:rsidRPr="00BB4128">
        <w:rPr>
          <w:rFonts w:ascii="Sylfaen" w:eastAsia="Sylfaen" w:hAnsi="Sylfaen" w:cs="Sylfaen"/>
          <w:lang w:val="ka-GE"/>
        </w:rPr>
        <w:t xml:space="preserve">ნიადაგში </w:t>
      </w:r>
      <w:r w:rsidR="00866F4A" w:rsidRPr="00BB4128">
        <w:rPr>
          <w:rFonts w:ascii="Sylfaen" w:eastAsia="Sylfaen" w:hAnsi="Sylfaen" w:cs="Sylfaen"/>
          <w:lang w:val="ka-GE"/>
        </w:rPr>
        <w:t>მოხვედრ</w:t>
      </w:r>
      <w:r w:rsidR="003F0C01" w:rsidRPr="00BB4128">
        <w:rPr>
          <w:rFonts w:ascii="Sylfaen" w:eastAsia="Sylfaen" w:hAnsi="Sylfaen" w:cs="Sylfaen"/>
          <w:lang w:val="ka-GE"/>
        </w:rPr>
        <w:t>ის თავიდან აცილება ან</w:t>
      </w:r>
      <w:r w:rsidR="00B5700A" w:rsidRPr="00BB4128">
        <w:rPr>
          <w:rFonts w:ascii="Sylfaen" w:eastAsia="Sylfaen" w:hAnsi="Sylfaen" w:cs="Sylfaen"/>
          <w:lang w:val="ka-GE"/>
        </w:rPr>
        <w:t>/და</w:t>
      </w:r>
      <w:r w:rsidR="003F0C01" w:rsidRPr="00BB4128">
        <w:rPr>
          <w:rFonts w:ascii="Sylfaen" w:eastAsia="Sylfaen" w:hAnsi="Sylfaen" w:cs="Sylfaen"/>
          <w:lang w:val="ka-GE"/>
        </w:rPr>
        <w:t xml:space="preserve"> შეზღუდვა</w:t>
      </w:r>
      <w:r w:rsidR="00B5700A" w:rsidRPr="00BB4128">
        <w:rPr>
          <w:rFonts w:ascii="Sylfaen" w:eastAsia="Sylfaen" w:hAnsi="Sylfaen" w:cs="Sylfaen"/>
          <w:lang w:val="ka-GE"/>
        </w:rPr>
        <w:t>.</w:t>
      </w:r>
    </w:p>
    <w:p w14:paraId="16F08DC7" w14:textId="61F07833" w:rsidR="00851901" w:rsidRPr="00BB4128" w:rsidRDefault="000365F7" w:rsidP="00723B41">
      <w:pPr>
        <w:spacing w:after="302" w:line="249" w:lineRule="auto"/>
        <w:ind w:left="90" w:right="36" w:hanging="10"/>
        <w:jc w:val="both"/>
        <w:rPr>
          <w:rFonts w:ascii="Sylfaen" w:eastAsia="Sylfaen" w:hAnsi="Sylfaen" w:cs="Sylfaen"/>
          <w:lang w:val="ka-GE"/>
        </w:rPr>
      </w:pPr>
      <w:r w:rsidRPr="00BB4128">
        <w:rPr>
          <w:rFonts w:ascii="Sylfaen" w:eastAsia="Sylfaen" w:hAnsi="Sylfaen" w:cs="Sylfaen"/>
          <w:lang w:val="ka-GE"/>
        </w:rPr>
        <w:t xml:space="preserve"> 2. </w:t>
      </w:r>
      <w:r w:rsidR="00866F4A" w:rsidRPr="00BB4128">
        <w:rPr>
          <w:rFonts w:ascii="Sylfaen" w:eastAsia="Sylfaen" w:hAnsi="Sylfaen" w:cs="Sylfaen"/>
          <w:lang w:val="ka-GE"/>
        </w:rPr>
        <w:t>ტექნიკური რეგლამენტი ადგენს ნიადაგის დაცვის ჰიგიენურ მოთხოვნებს იმ სასოფლო-სამეურნეო და სხვა სახის საქმიანობის არაკეთილსასურველი</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ზემოქმედებისაგან, რამაც შესაძლებელია გამოიწვიოს მათი სამეურნეო-საყოფაცხოვრებო მიზნებისათვის</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 xml:space="preserve">გამოყენების შეზღუდვა და/ან უარყოფითი ზეგავლენა მოახდინოს მოსახლეობის ჯანმრთელობაზე. </w:t>
      </w:r>
    </w:p>
    <w:p w14:paraId="74B34859" w14:textId="3970324C" w:rsidR="00685CC1" w:rsidRPr="00BB4128" w:rsidRDefault="004D282A" w:rsidP="00723B41">
      <w:pPr>
        <w:spacing w:after="306" w:line="248" w:lineRule="auto"/>
        <w:ind w:left="90" w:right="21"/>
        <w:jc w:val="both"/>
        <w:rPr>
          <w:rFonts w:ascii="Sylfaen" w:eastAsia="Sylfaen" w:hAnsi="Sylfaen" w:cs="Sylfaen"/>
          <w:lang w:val="ka-GE"/>
        </w:rPr>
      </w:pPr>
      <w:r w:rsidRPr="00BB4128">
        <w:rPr>
          <w:rFonts w:ascii="Sylfaen" w:eastAsia="Sylfaen" w:hAnsi="Sylfaen" w:cs="Sylfaen"/>
          <w:lang w:val="ka-GE"/>
        </w:rPr>
        <w:t>3</w:t>
      </w:r>
      <w:r w:rsidR="000365F7" w:rsidRPr="00BB4128">
        <w:rPr>
          <w:rFonts w:ascii="Sylfaen" w:eastAsia="Sylfaen" w:hAnsi="Sylfaen" w:cs="Sylfaen"/>
          <w:lang w:val="ka-GE"/>
        </w:rPr>
        <w:t xml:space="preserve">. </w:t>
      </w:r>
      <w:r w:rsidR="00907DCF" w:rsidRPr="00BB4128">
        <w:rPr>
          <w:rFonts w:ascii="Sylfaen" w:eastAsia="Sylfaen" w:hAnsi="Sylfaen" w:cs="Sylfaen"/>
          <w:lang w:val="ka-GE"/>
        </w:rPr>
        <w:t>იმ შემთხვევაში, თუ ვერ დგინდება მიწის ნაკვეთის გამოყენების მიზნობრიობა და დანიშნულება, გამოიყენება სასოფლო-სამეურნეო დანიშნულების ნიადაგ</w:t>
      </w:r>
      <w:r w:rsidR="007644E0" w:rsidRPr="00BB4128">
        <w:rPr>
          <w:rFonts w:ascii="Sylfaen" w:eastAsia="Sylfaen" w:hAnsi="Sylfaen" w:cs="Sylfaen"/>
          <w:lang w:val="ka-GE"/>
        </w:rPr>
        <w:t>ი</w:t>
      </w:r>
      <w:r w:rsidR="00907DCF" w:rsidRPr="00BB4128">
        <w:rPr>
          <w:rFonts w:ascii="Sylfaen" w:eastAsia="Sylfaen" w:hAnsi="Sylfaen" w:cs="Sylfaen"/>
          <w:lang w:val="ka-GE"/>
        </w:rPr>
        <w:t>სთვის დადგენილი ზღვრულად დასაშვები კონცენტრაცია.</w:t>
      </w:r>
    </w:p>
    <w:p w14:paraId="6C7BEE4F" w14:textId="72F48253" w:rsidR="007457CB" w:rsidRPr="00BB4128" w:rsidRDefault="004D282A" w:rsidP="00723B41">
      <w:pPr>
        <w:spacing w:after="302" w:line="249" w:lineRule="auto"/>
        <w:ind w:left="90" w:right="36" w:hanging="10"/>
        <w:jc w:val="both"/>
        <w:rPr>
          <w:rFonts w:ascii="Sylfaen" w:eastAsia="Sylfaen" w:hAnsi="Sylfaen" w:cs="Sylfaen"/>
          <w:lang w:val="ka-GE"/>
        </w:rPr>
      </w:pPr>
      <w:r w:rsidRPr="00BB4128">
        <w:rPr>
          <w:rFonts w:ascii="Sylfaen" w:eastAsia="Sylfaen" w:hAnsi="Sylfaen" w:cs="Sylfaen"/>
          <w:lang w:val="ka-GE"/>
        </w:rPr>
        <w:t>4</w:t>
      </w:r>
      <w:r w:rsidR="007457CB" w:rsidRPr="00BB4128">
        <w:rPr>
          <w:rFonts w:ascii="Sylfaen" w:eastAsia="Sylfaen" w:hAnsi="Sylfaen" w:cs="Sylfaen"/>
          <w:lang w:val="ka-GE"/>
        </w:rPr>
        <w:t>.</w:t>
      </w:r>
      <w:r w:rsidR="00E6552A" w:rsidRPr="00BB4128">
        <w:rPr>
          <w:rFonts w:ascii="Sylfaen" w:eastAsia="Sylfaen" w:hAnsi="Sylfaen" w:cs="Sylfaen"/>
          <w:lang w:val="ka-GE"/>
        </w:rPr>
        <w:t xml:space="preserve"> </w:t>
      </w:r>
      <w:r w:rsidR="007457CB" w:rsidRPr="00BB4128">
        <w:rPr>
          <w:rFonts w:ascii="Sylfaen" w:eastAsia="Sylfaen" w:hAnsi="Sylfaen" w:cs="Sylfaen"/>
          <w:lang w:val="ka-GE"/>
        </w:rPr>
        <w:t xml:space="preserve">ამ ტექნიკური რეგლამენტით დადგენილი მავნე ნივთიერებების ზღვრულად დასაშვები კონცენტრაციები გამოიყენება „გარემოსდაცვითი პასუხისმგებლობის შესახებ“ საქართველოს კანონით განსაზღვრული გარემოსთვის მიყენებული ზიანის დადგენის/განსაზღვრის მიზნით. </w:t>
      </w:r>
    </w:p>
    <w:p w14:paraId="2E42DDC8" w14:textId="32EF641B" w:rsidR="0003232B" w:rsidRPr="00BB4128" w:rsidRDefault="00866F4A" w:rsidP="00723B41">
      <w:pPr>
        <w:spacing w:after="306" w:line="248" w:lineRule="auto"/>
        <w:ind w:left="90" w:right="408"/>
        <w:jc w:val="both"/>
        <w:rPr>
          <w:rFonts w:ascii="Sylfaen" w:hAnsi="Sylfaen"/>
          <w:bCs/>
          <w:lang w:val="ka-GE"/>
        </w:rPr>
      </w:pPr>
      <w:r w:rsidRPr="00BB4128">
        <w:rPr>
          <w:rFonts w:ascii="Sylfaen" w:hAnsi="Sylfaen" w:cs="Sylfaen"/>
          <w:b/>
          <w:bCs/>
          <w:lang w:val="ka-GE"/>
        </w:rPr>
        <w:t>მუხლი</w:t>
      </w:r>
      <w:r w:rsidRPr="00BB4128">
        <w:rPr>
          <w:rFonts w:ascii="Sylfaen" w:eastAsia="Sylfaen" w:hAnsi="Sylfaen" w:cs="Sylfaen"/>
          <w:b/>
          <w:bCs/>
          <w:lang w:val="ka-GE"/>
        </w:rPr>
        <w:t xml:space="preserve"> 2. </w:t>
      </w:r>
      <w:r w:rsidRPr="00BB4128">
        <w:rPr>
          <w:rFonts w:ascii="Sylfaen" w:hAnsi="Sylfaen" w:cs="Sylfaen"/>
          <w:b/>
          <w:bCs/>
          <w:lang w:val="ka-GE"/>
        </w:rPr>
        <w:t>ტერმინ</w:t>
      </w:r>
      <w:r w:rsidR="0011776E" w:rsidRPr="00BB4128">
        <w:rPr>
          <w:rFonts w:ascii="Sylfaen" w:hAnsi="Sylfaen" w:cs="Sylfaen"/>
          <w:b/>
          <w:bCs/>
          <w:lang w:val="ka-GE"/>
        </w:rPr>
        <w:t xml:space="preserve">თა განმარტებები </w:t>
      </w:r>
    </w:p>
    <w:p w14:paraId="56431EA4" w14:textId="2AE20202" w:rsidR="0003232B" w:rsidRPr="00BB4128" w:rsidRDefault="00663F1E" w:rsidP="00723B41">
      <w:pPr>
        <w:tabs>
          <w:tab w:val="center" w:pos="5022"/>
        </w:tabs>
        <w:spacing w:after="5" w:line="248" w:lineRule="auto"/>
        <w:ind w:left="90" w:right="21"/>
        <w:jc w:val="both"/>
        <w:rPr>
          <w:rFonts w:ascii="Sylfaen" w:hAnsi="Sylfaen"/>
          <w:lang w:val="ka-GE"/>
        </w:rPr>
      </w:pPr>
      <w:r w:rsidRPr="00BB4128">
        <w:rPr>
          <w:rFonts w:ascii="Sylfaen" w:eastAsia="Times New Roman" w:hAnsi="Sylfaen" w:cs="Times New Roman"/>
          <w:lang w:val="ka-GE"/>
        </w:rPr>
        <w:t xml:space="preserve"> ამ </w:t>
      </w:r>
      <w:r w:rsidR="00866F4A" w:rsidRPr="00BB4128">
        <w:rPr>
          <w:rFonts w:ascii="Sylfaen" w:eastAsia="Times New Roman" w:hAnsi="Sylfaen" w:cs="Times New Roman"/>
          <w:lang w:val="ka-GE"/>
        </w:rPr>
        <w:tab/>
      </w:r>
      <w:r w:rsidR="00866F4A" w:rsidRPr="00BB4128">
        <w:rPr>
          <w:rFonts w:ascii="Sylfaen" w:eastAsia="Sylfaen" w:hAnsi="Sylfaen" w:cs="Sylfaen"/>
          <w:lang w:val="ka-GE"/>
        </w:rPr>
        <w:t>ტექნიკური რეგლამენტის მიზნებისათვის</w:t>
      </w:r>
      <w:r w:rsidRPr="00BB4128">
        <w:rPr>
          <w:rFonts w:ascii="Sylfaen" w:eastAsia="Sylfaen" w:hAnsi="Sylfaen" w:cs="Sylfaen"/>
          <w:lang w:val="ka-GE"/>
        </w:rPr>
        <w:t xml:space="preserve"> გამოყენებულ</w:t>
      </w:r>
      <w:r w:rsidR="00866F4A" w:rsidRPr="00BB4128">
        <w:rPr>
          <w:rFonts w:ascii="Sylfaen" w:eastAsia="Sylfaen" w:hAnsi="Sylfaen" w:cs="Sylfaen"/>
          <w:lang w:val="ka-GE"/>
        </w:rPr>
        <w:t xml:space="preserve"> ტერმინებს აქვთ შემდეგი მნიშვნელობები:</w:t>
      </w:r>
    </w:p>
    <w:p w14:paraId="67FB6360" w14:textId="0395A1FE"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 xml:space="preserve">ა) </w:t>
      </w:r>
      <w:r w:rsidRPr="00BB4128">
        <w:rPr>
          <w:rFonts w:ascii="Sylfaen" w:eastAsia="Sylfaen" w:hAnsi="Sylfaen" w:cs="Sylfaen"/>
          <w:b/>
          <w:lang w:val="ka-GE"/>
        </w:rPr>
        <w:t>მიწა</w:t>
      </w:r>
      <w:r w:rsidR="00E6552A" w:rsidRPr="00BB4128">
        <w:rPr>
          <w:rFonts w:ascii="Sylfaen" w:eastAsia="Sylfaen" w:hAnsi="Sylfaen" w:cs="Sylfaen"/>
          <w:lang w:val="ka-GE"/>
        </w:rPr>
        <w:t xml:space="preserve"> – </w:t>
      </w:r>
      <w:r w:rsidRPr="00BB4128">
        <w:rPr>
          <w:rFonts w:ascii="Sylfaen" w:eastAsia="Sylfaen" w:hAnsi="Sylfaen" w:cs="Sylfaen"/>
          <w:lang w:val="ka-GE"/>
        </w:rPr>
        <w:t xml:space="preserve">ხმელეთის </w:t>
      </w:r>
      <w:proofErr w:type="spellStart"/>
      <w:r w:rsidRPr="00BB4128">
        <w:rPr>
          <w:rFonts w:ascii="Sylfaen" w:eastAsia="Sylfaen" w:hAnsi="Sylfaen" w:cs="Sylfaen"/>
          <w:lang w:val="ka-GE"/>
        </w:rPr>
        <w:t>ბიოპროდუქტიული</w:t>
      </w:r>
      <w:proofErr w:type="spellEnd"/>
      <w:r w:rsidRPr="00BB4128">
        <w:rPr>
          <w:rFonts w:ascii="Sylfaen" w:eastAsia="Sylfaen" w:hAnsi="Sylfaen" w:cs="Sylfaen"/>
          <w:lang w:val="ka-GE"/>
        </w:rPr>
        <w:t xml:space="preserve"> სისტემა, რომელიც მოიცავს ნიადაგს, მცენარეულ საფარს, სხვა </w:t>
      </w:r>
      <w:proofErr w:type="spellStart"/>
      <w:r w:rsidRPr="00BB4128">
        <w:rPr>
          <w:rFonts w:ascii="Sylfaen" w:eastAsia="Sylfaen" w:hAnsi="Sylfaen" w:cs="Sylfaen"/>
          <w:lang w:val="ka-GE"/>
        </w:rPr>
        <w:t>ბიომასებს</w:t>
      </w:r>
      <w:proofErr w:type="spellEnd"/>
      <w:r w:rsidRPr="00BB4128">
        <w:rPr>
          <w:rFonts w:ascii="Sylfaen" w:eastAsia="Sylfaen" w:hAnsi="Sylfaen" w:cs="Sylfaen"/>
          <w:lang w:val="ka-GE"/>
        </w:rPr>
        <w:t>, ეკოლოგიურ და ჰიდროლოგიურ პროცესებს, რომლებიც მოქმედებენ ამ სისტემაში</w:t>
      </w:r>
      <w:r w:rsidR="00A50B3B" w:rsidRPr="00BB4128">
        <w:rPr>
          <w:rFonts w:ascii="Sylfaen" w:eastAsia="Sylfaen" w:hAnsi="Sylfaen" w:cs="Sylfaen"/>
          <w:lang w:val="ka-GE"/>
        </w:rPr>
        <w:t>;</w:t>
      </w:r>
    </w:p>
    <w:p w14:paraId="322045FF" w14:textId="7E6D90E8"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ბ</w:t>
      </w:r>
      <w:r w:rsidR="00866F4A" w:rsidRPr="00BB4128">
        <w:rPr>
          <w:rFonts w:ascii="Sylfaen" w:eastAsia="Sylfaen" w:hAnsi="Sylfaen" w:cs="Sylfaen"/>
          <w:lang w:val="ka-GE"/>
        </w:rPr>
        <w:t>)</w:t>
      </w:r>
      <w:r w:rsidR="00866F4A" w:rsidRPr="00BB4128">
        <w:rPr>
          <w:rFonts w:ascii="Sylfaen" w:eastAsia="Sylfaen" w:hAnsi="Sylfaen" w:cs="Sylfaen"/>
          <w:b/>
          <w:lang w:val="ka-GE"/>
        </w:rPr>
        <w:t xml:space="preserve"> ნიადაგი</w:t>
      </w:r>
      <w:r w:rsidR="00866F4A" w:rsidRPr="00BB4128">
        <w:rPr>
          <w:rFonts w:ascii="Sylfaen" w:eastAsia="Sylfaen" w:hAnsi="Sylfaen" w:cs="Sylfaen"/>
          <w:lang w:val="ka-GE"/>
        </w:rPr>
        <w:t xml:space="preserve"> – დედამიწის ქერქის ზედა ფენა; მინერალური ნაწილაკების, ორგანული ნივთიერებების, წყლის, ჰაერის და ცოცხალი ორგანიზმების ერთობლიობა; მას მიეკუთვნება</w:t>
      </w:r>
      <w:r w:rsidR="00E6552A" w:rsidRPr="00BB4128">
        <w:rPr>
          <w:rFonts w:ascii="Sylfaen" w:eastAsia="Sylfaen" w:hAnsi="Sylfaen" w:cs="Sylfaen"/>
          <w:lang w:val="ka-GE"/>
        </w:rPr>
        <w:t xml:space="preserve"> </w:t>
      </w:r>
      <w:proofErr w:type="spellStart"/>
      <w:r w:rsidR="00866F4A" w:rsidRPr="00BB4128">
        <w:rPr>
          <w:rFonts w:ascii="Sylfaen" w:eastAsia="Sylfaen" w:hAnsi="Sylfaen" w:cs="Sylfaen"/>
          <w:lang w:val="ka-GE"/>
        </w:rPr>
        <w:t>გრუნტები</w:t>
      </w:r>
      <w:proofErr w:type="spellEnd"/>
      <w:r w:rsidR="00866F4A" w:rsidRPr="00BB4128">
        <w:rPr>
          <w:rFonts w:ascii="Sylfaen" w:eastAsia="Sylfaen" w:hAnsi="Sylfaen" w:cs="Sylfaen"/>
          <w:lang w:val="ka-GE"/>
        </w:rPr>
        <w:t xml:space="preserve">, რომლებიც წარმოადგენენ ადამიანის საქმიანობის შედეგად სახეცვლილ ნიადაგებს, ანუ </w:t>
      </w:r>
      <w:proofErr w:type="spellStart"/>
      <w:r w:rsidR="00866F4A" w:rsidRPr="00BB4128">
        <w:rPr>
          <w:rFonts w:ascii="Sylfaen" w:eastAsia="Sylfaen" w:hAnsi="Sylfaen" w:cs="Sylfaen"/>
          <w:lang w:val="ka-GE"/>
        </w:rPr>
        <w:t>ტექნოსოლებს</w:t>
      </w:r>
      <w:proofErr w:type="spellEnd"/>
      <w:r w:rsidR="00866F4A" w:rsidRPr="00BB4128">
        <w:rPr>
          <w:rFonts w:ascii="Sylfaen" w:eastAsia="Sylfaen" w:hAnsi="Sylfaen" w:cs="Sylfaen"/>
          <w:lang w:val="ka-GE"/>
        </w:rPr>
        <w:t xml:space="preserve">, რომლებიც შეიცავენ ≥ 20% (მოცულობით, მთლიან ნიადაგთან შედარებით) </w:t>
      </w:r>
      <w:proofErr w:type="spellStart"/>
      <w:r w:rsidR="00866F4A" w:rsidRPr="00BB4128">
        <w:rPr>
          <w:rFonts w:ascii="Sylfaen" w:eastAsia="Sylfaen" w:hAnsi="Sylfaen" w:cs="Sylfaen"/>
          <w:lang w:val="ka-GE"/>
        </w:rPr>
        <w:t>არტეფაქტებს</w:t>
      </w:r>
      <w:proofErr w:type="spellEnd"/>
      <w:r w:rsidR="00866F4A" w:rsidRPr="00BB4128">
        <w:rPr>
          <w:rFonts w:ascii="Sylfaen" w:eastAsia="Sylfaen" w:hAnsi="Sylfaen" w:cs="Sylfaen"/>
          <w:lang w:val="ka-GE"/>
        </w:rPr>
        <w:t xml:space="preserve"> (მაგ.</w:t>
      </w:r>
      <w:r w:rsidR="00682C83" w:rsidRPr="00BB4128">
        <w:rPr>
          <w:rFonts w:ascii="Sylfaen" w:eastAsia="Sylfaen" w:hAnsi="Sylfaen" w:cs="Sylfaen"/>
          <w:lang w:val="ka-GE"/>
        </w:rPr>
        <w:t>:</w:t>
      </w:r>
      <w:r w:rsidR="00866F4A" w:rsidRPr="00BB4128">
        <w:rPr>
          <w:rFonts w:ascii="Sylfaen" w:eastAsia="Sylfaen" w:hAnsi="Sylfaen" w:cs="Sylfaen"/>
          <w:lang w:val="ka-GE"/>
        </w:rPr>
        <w:t xml:space="preserve"> აგური, ჭურჭელი, მინა, დამსხვრეული ან დამუშავებული ქვა, ხის ნაკეთობები, სამრეწველო ნარჩენები, პლასტმასი, საყოფაცხოვრებო ნარჩენები, დამუშავებული ნავთობპროდუქტები, ბიტუმი, მაღაროს ფუჭი ქანები, ნედლი ნავთობი) ზედაპირიდან 100 სმ სიღრმემდე ან შემზღუდველ ფენამდე; ან გააჩნიათ ≥ 10 სმ სისქის ფენა ნიადაგის ზედაპირიდან 50 სმ სიღრმემდე, ≥ 80% (მოცულობით, მთლიან ნიადაგთან შედარებით) </w:t>
      </w:r>
      <w:proofErr w:type="spellStart"/>
      <w:r w:rsidR="00866F4A" w:rsidRPr="00BB4128">
        <w:rPr>
          <w:rFonts w:ascii="Sylfaen" w:eastAsia="Sylfaen" w:hAnsi="Sylfaen" w:cs="Sylfaen"/>
          <w:lang w:val="ka-GE"/>
        </w:rPr>
        <w:t>არტეფაქტებით</w:t>
      </w:r>
      <w:proofErr w:type="spellEnd"/>
      <w:r w:rsidR="00866F4A" w:rsidRPr="00BB4128">
        <w:rPr>
          <w:rFonts w:ascii="Sylfaen" w:eastAsia="Sylfaen" w:hAnsi="Sylfaen" w:cs="Sylfaen"/>
          <w:lang w:val="ka-GE"/>
        </w:rPr>
        <w:t>;</w:t>
      </w:r>
    </w:p>
    <w:p w14:paraId="1B2A2599" w14:textId="328EE22D"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გ</w:t>
      </w:r>
      <w:r w:rsidR="00866F4A" w:rsidRPr="00BB4128">
        <w:rPr>
          <w:rFonts w:ascii="Sylfaen" w:eastAsia="Sylfaen" w:hAnsi="Sylfaen" w:cs="Sylfaen"/>
          <w:lang w:val="ka-GE"/>
        </w:rPr>
        <w:t>)</w:t>
      </w:r>
      <w:r w:rsidR="00866F4A" w:rsidRPr="00BB4128">
        <w:rPr>
          <w:rFonts w:ascii="Sylfaen" w:eastAsia="Sylfaen" w:hAnsi="Sylfaen" w:cs="Sylfaen"/>
          <w:b/>
          <w:lang w:val="ka-GE"/>
        </w:rPr>
        <w:t xml:space="preserve"> </w:t>
      </w:r>
      <w:r w:rsidR="00866F4A" w:rsidRPr="00BB4128">
        <w:rPr>
          <w:rFonts w:ascii="Sylfaen" w:eastAsia="Sylfaen" w:hAnsi="Sylfaen" w:cs="Sylfaen"/>
          <w:b/>
          <w:iCs/>
          <w:lang w:val="ka-GE"/>
        </w:rPr>
        <w:t>ნიადაგის ტიპი</w:t>
      </w:r>
      <w:r w:rsidR="00866F4A" w:rsidRPr="00BB4128">
        <w:rPr>
          <w:rFonts w:ascii="Sylfaen" w:eastAsia="Sylfaen" w:hAnsi="Sylfaen" w:cs="Sylfaen"/>
          <w:lang w:val="ka-GE"/>
        </w:rPr>
        <w:t xml:space="preserve"> – ნიადაგის კლასიფიკაციის ძირითადი ტაქსონომიური ერთეული;</w:t>
      </w:r>
    </w:p>
    <w:p w14:paraId="3AF12FE1" w14:textId="2E87969D" w:rsidR="0003232B" w:rsidRPr="00BB4128" w:rsidRDefault="002C46F6" w:rsidP="00723B41">
      <w:pPr>
        <w:spacing w:after="5" w:line="248" w:lineRule="auto"/>
        <w:ind w:left="90" w:right="47" w:hanging="10"/>
        <w:jc w:val="both"/>
        <w:rPr>
          <w:rFonts w:ascii="Sylfaen" w:eastAsia="Sylfaen" w:hAnsi="Sylfaen" w:cs="Sylfaen"/>
          <w:lang w:val="ka-GE"/>
        </w:rPr>
      </w:pPr>
      <w:r w:rsidRPr="00BB4128">
        <w:rPr>
          <w:rFonts w:ascii="Sylfaen" w:eastAsia="Sylfaen" w:hAnsi="Sylfaen" w:cs="Sylfaen"/>
          <w:lang w:val="ka-GE"/>
        </w:rPr>
        <w:t>დ</w:t>
      </w:r>
      <w:r w:rsidR="00866F4A" w:rsidRPr="00BB4128">
        <w:rPr>
          <w:rFonts w:ascii="Sylfaen" w:eastAsia="Sylfaen" w:hAnsi="Sylfaen" w:cs="Sylfaen"/>
          <w:lang w:val="ka-GE"/>
        </w:rPr>
        <w:t>)</w:t>
      </w:r>
      <w:r w:rsidR="00866F4A" w:rsidRPr="00BB4128">
        <w:rPr>
          <w:rFonts w:ascii="Sylfaen" w:eastAsia="Sylfaen" w:hAnsi="Sylfaen" w:cs="Sylfaen"/>
          <w:b/>
          <w:lang w:val="ka-GE"/>
        </w:rPr>
        <w:t xml:space="preserve"> </w:t>
      </w:r>
      <w:r w:rsidR="00866F4A" w:rsidRPr="00BB4128">
        <w:rPr>
          <w:rFonts w:ascii="Sylfaen" w:eastAsia="Sylfaen" w:hAnsi="Sylfaen" w:cs="Sylfaen"/>
          <w:b/>
          <w:iCs/>
          <w:lang w:val="ka-GE"/>
        </w:rPr>
        <w:t>მჟავე ნიადაგი</w:t>
      </w:r>
      <w:r w:rsidR="00866F4A" w:rsidRPr="00BB4128">
        <w:rPr>
          <w:rFonts w:ascii="Sylfaen" w:eastAsia="Sylfaen" w:hAnsi="Sylfaen" w:cs="Sylfaen"/>
          <w:lang w:val="ka-GE"/>
        </w:rPr>
        <w:t xml:space="preserve"> – ნიადაგი, რომელსაც ახასიათებს ფუძეებით მაძღრობის დაბალი ხარისხი და მჟავე რეაქცია;</w:t>
      </w:r>
    </w:p>
    <w:p w14:paraId="3A7E3219" w14:textId="3D5DDD52" w:rsidR="00F17046"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ე</w:t>
      </w:r>
      <w:r w:rsidR="00F17046" w:rsidRPr="00BB4128">
        <w:rPr>
          <w:rFonts w:ascii="Sylfaen" w:eastAsia="Sylfaen" w:hAnsi="Sylfaen" w:cs="Sylfaen"/>
          <w:lang w:val="ka-GE"/>
        </w:rPr>
        <w:t xml:space="preserve">) </w:t>
      </w:r>
      <w:r w:rsidR="00F17046" w:rsidRPr="00BB4128">
        <w:rPr>
          <w:rFonts w:ascii="Sylfaen" w:eastAsia="Sylfaen" w:hAnsi="Sylfaen" w:cs="Sylfaen"/>
          <w:b/>
          <w:lang w:val="ka-GE"/>
        </w:rPr>
        <w:t>ტუტე ნიადაგი</w:t>
      </w:r>
      <w:r w:rsidR="00682C83" w:rsidRPr="00BB4128">
        <w:rPr>
          <w:rFonts w:ascii="Sylfaen" w:eastAsia="Sylfaen" w:hAnsi="Sylfaen" w:cs="Sylfaen"/>
          <w:lang w:val="ka-GE"/>
        </w:rPr>
        <w:t xml:space="preserve"> −</w:t>
      </w:r>
      <w:r w:rsidR="00F17046" w:rsidRPr="00BB4128">
        <w:rPr>
          <w:rFonts w:ascii="Sylfaen" w:eastAsia="Sylfaen" w:hAnsi="Sylfaen" w:cs="Sylfaen"/>
          <w:lang w:val="ka-GE"/>
        </w:rPr>
        <w:t xml:space="preserve"> ნიადაგი, რომლის ხსნარის რეაქცია (</w:t>
      </w:r>
      <w:proofErr w:type="spellStart"/>
      <w:r w:rsidR="00F17046" w:rsidRPr="00BB4128">
        <w:rPr>
          <w:rFonts w:ascii="Sylfaen" w:eastAsia="Sylfaen" w:hAnsi="Sylfaen" w:cs="Sylfaen"/>
          <w:lang w:val="ka-GE"/>
        </w:rPr>
        <w:t>pH</w:t>
      </w:r>
      <w:proofErr w:type="spellEnd"/>
      <w:r w:rsidR="00F17046" w:rsidRPr="00BB4128">
        <w:rPr>
          <w:rFonts w:ascii="Sylfaen" w:eastAsia="Sylfaen" w:hAnsi="Sylfaen" w:cs="Sylfaen"/>
          <w:lang w:val="ka-GE"/>
        </w:rPr>
        <w:t>) &gt;7.3;</w:t>
      </w:r>
    </w:p>
    <w:p w14:paraId="51C6A7A6" w14:textId="6984ACCC" w:rsidR="00866F4A" w:rsidRPr="00BB4128" w:rsidRDefault="002C46F6" w:rsidP="00723B41">
      <w:pPr>
        <w:spacing w:after="5" w:line="248" w:lineRule="auto"/>
        <w:ind w:left="90" w:right="47" w:hanging="10"/>
        <w:jc w:val="both"/>
        <w:rPr>
          <w:rFonts w:ascii="Sylfaen" w:eastAsia="Sylfaen" w:hAnsi="Sylfaen" w:cs="Sylfaen"/>
          <w:lang w:val="ka-GE"/>
        </w:rPr>
      </w:pPr>
      <w:r w:rsidRPr="00BB4128">
        <w:rPr>
          <w:rFonts w:ascii="Sylfaen" w:eastAsia="Sylfaen" w:hAnsi="Sylfaen" w:cs="Sylfaen"/>
          <w:lang w:val="ka-GE"/>
        </w:rPr>
        <w:t>ვ</w:t>
      </w:r>
      <w:r w:rsidR="00AB5D4F" w:rsidRPr="00BB4128">
        <w:rPr>
          <w:rFonts w:ascii="Sylfaen" w:eastAsia="Sylfaen" w:hAnsi="Sylfaen" w:cs="Sylfaen"/>
          <w:lang w:val="ka-GE"/>
        </w:rPr>
        <w:t xml:space="preserve">) </w:t>
      </w:r>
      <w:r w:rsidR="00866F4A" w:rsidRPr="00BB4128">
        <w:rPr>
          <w:rFonts w:ascii="Sylfaen" w:eastAsia="Sylfaen" w:hAnsi="Sylfaen" w:cs="Sylfaen"/>
          <w:b/>
          <w:iCs/>
          <w:lang w:val="ka-GE"/>
        </w:rPr>
        <w:t>დეგრადირებული ნიადაგი</w:t>
      </w:r>
      <w:r w:rsidR="00866F4A" w:rsidRPr="00BB4128">
        <w:rPr>
          <w:rFonts w:ascii="Sylfaen" w:eastAsia="Sylfaen" w:hAnsi="Sylfaen" w:cs="Sylfaen"/>
          <w:b/>
          <w:lang w:val="ka-GE"/>
        </w:rPr>
        <w:t xml:space="preserve"> –</w:t>
      </w:r>
      <w:r w:rsidR="00866F4A" w:rsidRPr="00BB4128">
        <w:rPr>
          <w:rFonts w:ascii="Sylfaen" w:eastAsia="Sylfaen" w:hAnsi="Sylfaen" w:cs="Sylfaen"/>
          <w:lang w:val="ka-GE"/>
        </w:rPr>
        <w:t xml:space="preserve"> ნიადაგი, რომლის ნაყოფიერება გაუარესებულია, ხოლო ეკონომიკური მაჩვენებლები დაცემულია სხვადასხვა ფაქტორთა ზემოქმედების შედეგად; </w:t>
      </w:r>
    </w:p>
    <w:p w14:paraId="4D1A6E22" w14:textId="5176FDDF"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ზ</w:t>
      </w:r>
      <w:r w:rsidR="00AB5D4F" w:rsidRPr="00BB4128">
        <w:rPr>
          <w:rFonts w:ascii="Sylfaen" w:eastAsia="Sylfaen" w:hAnsi="Sylfaen" w:cs="Sylfaen"/>
          <w:lang w:val="ka-GE"/>
        </w:rPr>
        <w:t>)</w:t>
      </w:r>
      <w:r w:rsidR="00AB5D4F" w:rsidRPr="00BB4128">
        <w:rPr>
          <w:rFonts w:ascii="Sylfaen" w:eastAsia="Sylfaen" w:hAnsi="Sylfaen" w:cs="Sylfaen"/>
          <w:b/>
          <w:lang w:val="ka-GE"/>
        </w:rPr>
        <w:t xml:space="preserve"> </w:t>
      </w:r>
      <w:r w:rsidR="00866F4A" w:rsidRPr="00BB4128">
        <w:rPr>
          <w:rFonts w:ascii="Sylfaen" w:eastAsia="Sylfaen" w:hAnsi="Sylfaen" w:cs="Sylfaen"/>
          <w:b/>
          <w:iCs/>
          <w:lang w:val="ka-GE"/>
        </w:rPr>
        <w:t>ნიადაგის მონიტორინგი</w:t>
      </w:r>
      <w:r w:rsidR="00866F4A" w:rsidRPr="00BB4128">
        <w:rPr>
          <w:rFonts w:ascii="Sylfaen" w:eastAsia="Sylfaen" w:hAnsi="Sylfaen" w:cs="Sylfaen"/>
          <w:lang w:val="ka-GE"/>
        </w:rPr>
        <w:t xml:space="preserve"> – ნიადაგში მიმდინარე პროცესებზე დაკვირვება დროსა და სივრცეში, მიღებული მონაცემების ანალიზი და პროგნოზი;</w:t>
      </w:r>
    </w:p>
    <w:p w14:paraId="09FFFE99" w14:textId="2ACAC0A7"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lastRenderedPageBreak/>
        <w:t>თ</w:t>
      </w:r>
      <w:r w:rsidR="00AB5D4F" w:rsidRPr="00BB4128">
        <w:rPr>
          <w:rFonts w:ascii="Sylfaen" w:eastAsia="Sylfaen" w:hAnsi="Sylfaen" w:cs="Sylfaen"/>
          <w:lang w:val="ka-GE"/>
        </w:rPr>
        <w:t xml:space="preserve">) </w:t>
      </w:r>
      <w:r w:rsidR="00866F4A" w:rsidRPr="00BB4128">
        <w:rPr>
          <w:rFonts w:ascii="Sylfaen" w:eastAsia="Sylfaen" w:hAnsi="Sylfaen" w:cs="Sylfaen"/>
          <w:b/>
          <w:iCs/>
          <w:lang w:val="ka-GE"/>
        </w:rPr>
        <w:t xml:space="preserve">რეკულტივაცია </w:t>
      </w:r>
      <w:r w:rsidR="00866F4A" w:rsidRPr="00BB4128">
        <w:rPr>
          <w:rFonts w:ascii="Sylfaen" w:eastAsia="Sylfaen" w:hAnsi="Sylfaen" w:cs="Sylfaen"/>
          <w:b/>
          <w:lang w:val="ka-GE"/>
        </w:rPr>
        <w:t xml:space="preserve">– </w:t>
      </w:r>
      <w:r w:rsidR="00CB0B35" w:rsidRPr="00BB4128">
        <w:rPr>
          <w:rFonts w:ascii="Sylfaen" w:eastAsia="Sylfaen" w:hAnsi="Sylfaen" w:cs="Sylfaen"/>
          <w:lang w:val="ka-GE"/>
        </w:rPr>
        <w:t>სხვადასხვა ფაქტორთა ზემოქმედების შედეგად დაზიანებული (დეგრადირებული) მიწების აღდგენა პირვანდელ ან/და პირვანდელთან მიახლოებულ</w:t>
      </w:r>
      <w:r w:rsidR="00E6552A" w:rsidRPr="00BB4128">
        <w:rPr>
          <w:rFonts w:ascii="Sylfaen" w:eastAsia="Sylfaen" w:hAnsi="Sylfaen" w:cs="Sylfaen"/>
          <w:lang w:val="ka-GE"/>
        </w:rPr>
        <w:t xml:space="preserve"> </w:t>
      </w:r>
      <w:r w:rsidR="00CB0B35" w:rsidRPr="00BB4128">
        <w:rPr>
          <w:rFonts w:ascii="Sylfaen" w:eastAsia="Sylfaen" w:hAnsi="Sylfaen" w:cs="Sylfaen"/>
          <w:lang w:val="ka-GE"/>
        </w:rPr>
        <w:t>მდგომარეობამდე;</w:t>
      </w:r>
    </w:p>
    <w:p w14:paraId="3CD6EACE" w14:textId="1B260BBE"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ი</w:t>
      </w:r>
      <w:r w:rsidR="00AB5D4F" w:rsidRPr="00BB4128">
        <w:rPr>
          <w:rFonts w:ascii="Sylfaen" w:eastAsia="Sylfaen" w:hAnsi="Sylfaen" w:cs="Sylfaen"/>
          <w:lang w:val="ka-GE"/>
        </w:rPr>
        <w:t>)</w:t>
      </w:r>
      <w:r w:rsidR="00AB5D4F" w:rsidRPr="00BB4128">
        <w:rPr>
          <w:rFonts w:ascii="Sylfaen" w:eastAsia="Sylfaen" w:hAnsi="Sylfaen" w:cs="Sylfaen"/>
          <w:b/>
          <w:lang w:val="ka-GE"/>
        </w:rPr>
        <w:t xml:space="preserve"> </w:t>
      </w:r>
      <w:r w:rsidR="00866F4A" w:rsidRPr="00BB4128">
        <w:rPr>
          <w:rFonts w:ascii="Sylfaen" w:eastAsia="Sylfaen" w:hAnsi="Sylfaen" w:cs="Sylfaen"/>
          <w:b/>
          <w:iCs/>
          <w:lang w:val="ka-GE"/>
        </w:rPr>
        <w:t>ჰუმუსი</w:t>
      </w:r>
      <w:r w:rsidR="00866F4A" w:rsidRPr="00BB4128">
        <w:rPr>
          <w:rFonts w:ascii="Sylfaen" w:eastAsia="Sylfaen" w:hAnsi="Sylfaen" w:cs="Sylfaen"/>
          <w:iCs/>
          <w:lang w:val="ka-GE"/>
        </w:rPr>
        <w:t xml:space="preserve"> </w:t>
      </w:r>
      <w:r w:rsidR="00866F4A" w:rsidRPr="00BB4128">
        <w:rPr>
          <w:rFonts w:ascii="Sylfaen" w:eastAsia="Sylfaen" w:hAnsi="Sylfaen" w:cs="Sylfaen"/>
          <w:lang w:val="ka-GE"/>
        </w:rPr>
        <w:t>– ნიადაგში არსებული სპეციფიკური და არასპეციფიკური ორგანული ნივთიერებების ერთობლიობა, მუქად შეფერილი უფორმო მასა, რომელიც არ შეიცავს ცოცხალ ორგანიზმებსა და მათი ნარჩენების ისეთ მინარევებს, რომელთაც შენარჩუნებული აქვთ უჯრედული აგებულება;</w:t>
      </w:r>
    </w:p>
    <w:p w14:paraId="1BFAB5A8" w14:textId="5C294518"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კ</w:t>
      </w:r>
      <w:r w:rsidR="00AB5D4F" w:rsidRPr="00BB4128">
        <w:rPr>
          <w:rFonts w:ascii="Sylfaen" w:eastAsia="Sylfaen" w:hAnsi="Sylfaen" w:cs="Sylfaen"/>
          <w:lang w:val="ka-GE"/>
        </w:rPr>
        <w:t xml:space="preserve">) </w:t>
      </w:r>
      <w:r w:rsidR="00866F4A" w:rsidRPr="00BB4128">
        <w:rPr>
          <w:rFonts w:ascii="Sylfaen" w:eastAsia="Sylfaen" w:hAnsi="Sylfaen" w:cs="Sylfaen"/>
          <w:b/>
          <w:iCs/>
          <w:lang w:val="ka-GE"/>
        </w:rPr>
        <w:t>ნიადაგის მექანიკური შედგენ</w:t>
      </w:r>
      <w:r w:rsidR="00B12D37" w:rsidRPr="00BB4128">
        <w:rPr>
          <w:rFonts w:ascii="Sylfaen" w:eastAsia="Sylfaen" w:hAnsi="Sylfaen" w:cs="Sylfaen"/>
          <w:b/>
          <w:iCs/>
          <w:lang w:val="ka-GE"/>
        </w:rPr>
        <w:t>ი</w:t>
      </w:r>
      <w:r w:rsidR="00866F4A" w:rsidRPr="00BB4128">
        <w:rPr>
          <w:rFonts w:ascii="Sylfaen" w:eastAsia="Sylfaen" w:hAnsi="Sylfaen" w:cs="Sylfaen"/>
          <w:b/>
          <w:iCs/>
          <w:lang w:val="ka-GE"/>
        </w:rPr>
        <w:t>ლობა</w:t>
      </w:r>
      <w:r w:rsidR="00E6552A" w:rsidRPr="00BB4128">
        <w:rPr>
          <w:rFonts w:ascii="Sylfaen" w:eastAsia="Sylfaen" w:hAnsi="Sylfaen" w:cs="Sylfaen"/>
          <w:b/>
          <w:i/>
          <w:lang w:val="ka-GE"/>
        </w:rPr>
        <w:t xml:space="preserve"> – </w:t>
      </w:r>
      <w:r w:rsidR="00866F4A" w:rsidRPr="00BB4128">
        <w:rPr>
          <w:rFonts w:ascii="Sylfaen" w:eastAsia="Sylfaen" w:hAnsi="Sylfaen" w:cs="Sylfaen"/>
          <w:lang w:val="ka-GE"/>
        </w:rPr>
        <w:t xml:space="preserve">წარმოადგენს ნიადაგის ფიზიკურ თვისებას, რომელსაც განსაზღვრავს ნიადაგში სხვადასხვა ზომის ნაწილაკების </w:t>
      </w:r>
      <w:proofErr w:type="spellStart"/>
      <w:r w:rsidR="00866F4A" w:rsidRPr="00BB4128">
        <w:rPr>
          <w:rFonts w:ascii="Sylfaen" w:eastAsia="Sylfaen" w:hAnsi="Sylfaen" w:cs="Sylfaen"/>
          <w:lang w:val="ka-GE"/>
        </w:rPr>
        <w:t>ურთიერთთანაფარდობა</w:t>
      </w:r>
      <w:proofErr w:type="spellEnd"/>
      <w:r w:rsidR="00866F4A" w:rsidRPr="00BB4128">
        <w:rPr>
          <w:rFonts w:ascii="Sylfaen" w:eastAsia="Sylfaen" w:hAnsi="Sylfaen" w:cs="Sylfaen"/>
          <w:lang w:val="ka-GE"/>
        </w:rPr>
        <w:t xml:space="preserve">. ნიადაგის ყველა ნაწილაკი, რომლის </w:t>
      </w:r>
      <w:r w:rsidR="00CB0B35" w:rsidRPr="00BB4128">
        <w:rPr>
          <w:rFonts w:ascii="Sylfaen" w:eastAsia="Sylfaen" w:hAnsi="Sylfaen" w:cs="Sylfaen"/>
          <w:lang w:val="ka-GE"/>
        </w:rPr>
        <w:t xml:space="preserve">დიამეტრიც </w:t>
      </w:r>
      <w:r w:rsidR="00CB0B35" w:rsidRPr="00BB4128">
        <w:rPr>
          <w:rFonts w:ascii="Sylfaen" w:eastAsia="Sylfaen" w:hAnsi="Sylfaen" w:cs="Sylfaen"/>
          <w:b/>
          <w:i/>
          <w:lang w:val="ka-GE"/>
        </w:rPr>
        <w:t>&gt;</w:t>
      </w:r>
      <w:r w:rsidR="00866F4A" w:rsidRPr="00BB4128">
        <w:rPr>
          <w:rFonts w:ascii="Sylfaen" w:eastAsia="Sylfaen" w:hAnsi="Sylfaen" w:cs="Sylfaen"/>
          <w:lang w:val="ka-GE"/>
        </w:rPr>
        <w:t>1მმ-ზე ხირხატს წარმოადგენს, &lt;1მმ-ზე ზომის ნაწილაკები კი</w:t>
      </w:r>
      <w:r w:rsidR="00E6552A" w:rsidRPr="00BB4128">
        <w:rPr>
          <w:rFonts w:ascii="Sylfaen" w:eastAsia="Sylfaen" w:hAnsi="Sylfaen" w:cs="Sylfaen"/>
          <w:lang w:val="ka-GE"/>
        </w:rPr>
        <w:t xml:space="preserve"> – </w:t>
      </w:r>
      <w:proofErr w:type="spellStart"/>
      <w:r w:rsidR="00866F4A" w:rsidRPr="00BB4128">
        <w:rPr>
          <w:rFonts w:ascii="Sylfaen" w:eastAsia="Sylfaen" w:hAnsi="Sylfaen" w:cs="Sylfaen"/>
          <w:lang w:val="ka-GE"/>
        </w:rPr>
        <w:t>წვრილმიწა</w:t>
      </w:r>
      <w:proofErr w:type="spellEnd"/>
      <w:r w:rsidR="00866F4A" w:rsidRPr="00BB4128">
        <w:rPr>
          <w:rFonts w:ascii="Sylfaen" w:eastAsia="Sylfaen" w:hAnsi="Sylfaen" w:cs="Sylfaen"/>
          <w:lang w:val="ka-GE"/>
        </w:rPr>
        <w:t xml:space="preserve"> ნაწილს: 0,01მმ-ზე ნაკლები ზომის ნაწილაკების ჯგუფს ფიზიკურ თიხას (ლამი-0,01-0,001მმ; ლექი</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&lt; 0,001მმ) უწოდებენ, ხოლო 1-0,01მმ ზომის ნაწილაკებს</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ფიზიკურ ქვიშას (ქვიშა</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1-0,25მმ; შლამი -0,25-0,01მმ). მექანიკური შედგენილობის მიხედვით არსებობს თიხა</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მსუბუქი (0,01მმ-ზე ნაკლები ზომის ფრაქციის შემცველობა შეადგენს 60-75%) საშუალო (75-85%) და მძიმე (&gt;85%); თიხნარი</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მსუბუქი (20-30%) საშუალო (30-45%) და მძიმე (45-60%); ქვიშნარი (10-20%) და ქვიშა (0-10%) ნიადაგები</w:t>
      </w:r>
      <w:r w:rsidR="005F71EE" w:rsidRPr="00BB4128">
        <w:rPr>
          <w:rFonts w:ascii="Sylfaen" w:eastAsia="Sylfaen" w:hAnsi="Sylfaen" w:cs="Sylfaen"/>
          <w:lang w:val="ka-GE"/>
        </w:rPr>
        <w:t>;</w:t>
      </w:r>
    </w:p>
    <w:p w14:paraId="7C17B92E" w14:textId="33709351"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ლ</w:t>
      </w:r>
      <w:r w:rsidR="00866F4A" w:rsidRPr="00BB4128">
        <w:rPr>
          <w:rFonts w:ascii="Sylfaen" w:eastAsia="Sylfaen" w:hAnsi="Sylfaen" w:cs="Sylfaen"/>
          <w:lang w:val="ka-GE"/>
        </w:rPr>
        <w:t>)</w:t>
      </w:r>
      <w:r w:rsidR="00C66688" w:rsidRPr="00BB4128">
        <w:rPr>
          <w:rFonts w:ascii="Sylfaen" w:eastAsia="Sylfaen" w:hAnsi="Sylfaen" w:cs="Sylfaen"/>
          <w:lang w:val="ka-GE"/>
        </w:rPr>
        <w:t xml:space="preserve"> </w:t>
      </w:r>
      <w:r w:rsidR="00866F4A" w:rsidRPr="00BB4128">
        <w:rPr>
          <w:rFonts w:ascii="Sylfaen" w:eastAsia="Sylfaen" w:hAnsi="Sylfaen" w:cs="Sylfaen"/>
          <w:b/>
          <w:lang w:val="ka-GE"/>
        </w:rPr>
        <w:t>მსუბუქი მექანიკური შედგენილობის ნიადაგები</w:t>
      </w:r>
      <w:r w:rsidR="00E6552A" w:rsidRPr="00BB4128">
        <w:rPr>
          <w:rFonts w:ascii="Sylfaen" w:eastAsia="Sylfaen" w:hAnsi="Sylfaen" w:cs="Sylfaen"/>
          <w:b/>
          <w:i/>
          <w:lang w:val="ka-GE"/>
        </w:rPr>
        <w:t xml:space="preserve"> – </w:t>
      </w:r>
      <w:r w:rsidR="00866F4A" w:rsidRPr="00BB4128">
        <w:rPr>
          <w:rFonts w:ascii="Sylfaen" w:eastAsia="Sylfaen" w:hAnsi="Sylfaen" w:cs="Sylfaen"/>
          <w:lang w:val="ka-GE"/>
        </w:rPr>
        <w:t>მიეკუთვნება ნიადაგები, რომელშიც ფიზიკური თიხის შემცველობა ≤20% და მოიცავს</w:t>
      </w:r>
      <w:r w:rsidR="00682C83" w:rsidRPr="00BB4128">
        <w:rPr>
          <w:rFonts w:ascii="Sylfaen" w:eastAsia="Sylfaen" w:hAnsi="Sylfaen" w:cs="Sylfaen"/>
          <w:lang w:val="ka-GE"/>
        </w:rPr>
        <w:t xml:space="preserve"> </w:t>
      </w:r>
      <w:proofErr w:type="spellStart"/>
      <w:r w:rsidR="00866F4A" w:rsidRPr="00BB4128">
        <w:rPr>
          <w:rFonts w:ascii="Sylfaen" w:eastAsia="Sylfaen" w:hAnsi="Sylfaen" w:cs="Sylfaen"/>
          <w:lang w:val="ka-GE"/>
        </w:rPr>
        <w:t>ქვიშნარ</w:t>
      </w:r>
      <w:proofErr w:type="spellEnd"/>
      <w:r w:rsidR="00682C83" w:rsidRPr="00BB4128">
        <w:rPr>
          <w:rFonts w:ascii="Sylfaen" w:eastAsia="Sylfaen" w:hAnsi="Sylfaen" w:cs="Sylfaen"/>
          <w:lang w:val="ka-GE"/>
        </w:rPr>
        <w:t xml:space="preserve"> (10-20%)</w:t>
      </w:r>
      <w:r w:rsidR="00866F4A" w:rsidRPr="00BB4128">
        <w:rPr>
          <w:rFonts w:ascii="Sylfaen" w:eastAsia="Sylfaen" w:hAnsi="Sylfaen" w:cs="Sylfaen"/>
          <w:lang w:val="ka-GE"/>
        </w:rPr>
        <w:t xml:space="preserve"> და </w:t>
      </w:r>
      <w:r w:rsidR="00782820" w:rsidRPr="00BB4128">
        <w:rPr>
          <w:rFonts w:ascii="Sylfaen" w:eastAsia="Sylfaen" w:hAnsi="Sylfaen" w:cs="Sylfaen"/>
          <w:lang w:val="ka-GE"/>
        </w:rPr>
        <w:t>ქვიშა</w:t>
      </w:r>
      <w:r w:rsidR="00866F4A" w:rsidRPr="00BB4128">
        <w:rPr>
          <w:rFonts w:ascii="Sylfaen" w:eastAsia="Sylfaen" w:hAnsi="Sylfaen" w:cs="Sylfaen"/>
          <w:lang w:val="ka-GE"/>
        </w:rPr>
        <w:t xml:space="preserve"> (0-10%) ნიადაგებს. ამ ნიადაგების მასაში მაღალია ქვიშის და დაბალია თიხის პროცენტული შემცველობა. ქვიშით მდიდარი ნიადაგი ფხვიერია, ფორები მსხვილია, წყალგამტარობა დიდია და აერაცია კარგია. ახასიათებს სუსტი ტენტევადობა, რის გამოც ნიადაგი უფრო მშრალია</w:t>
      </w:r>
      <w:r w:rsidR="00A50B3B" w:rsidRPr="00BB4128">
        <w:rPr>
          <w:rFonts w:ascii="Sylfaen" w:eastAsia="Sylfaen" w:hAnsi="Sylfaen" w:cs="Sylfaen"/>
          <w:lang w:val="ka-GE"/>
        </w:rPr>
        <w:t>;</w:t>
      </w:r>
    </w:p>
    <w:p w14:paraId="35282108" w14:textId="53B20CBF"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მ</w:t>
      </w:r>
      <w:r w:rsidR="00AB5D4F" w:rsidRPr="00BB4128">
        <w:rPr>
          <w:rFonts w:ascii="Sylfaen" w:eastAsia="Sylfaen" w:hAnsi="Sylfaen" w:cs="Sylfaen"/>
          <w:lang w:val="ka-GE"/>
        </w:rPr>
        <w:t>)</w:t>
      </w:r>
      <w:r w:rsidR="00AB5D4F" w:rsidRPr="00BB4128">
        <w:rPr>
          <w:rFonts w:ascii="Sylfaen" w:eastAsia="Sylfaen" w:hAnsi="Sylfaen" w:cs="Sylfaen"/>
          <w:b/>
          <w:lang w:val="ka-GE"/>
        </w:rPr>
        <w:t xml:space="preserve"> </w:t>
      </w:r>
      <w:r w:rsidR="00866F4A" w:rsidRPr="00BB4128">
        <w:rPr>
          <w:rFonts w:ascii="Sylfaen" w:eastAsia="Sylfaen" w:hAnsi="Sylfaen" w:cs="Sylfaen"/>
          <w:b/>
          <w:lang w:val="ka-GE"/>
        </w:rPr>
        <w:t>საშუალო და მძიმე მექანიკური შედგენილობის ნიადაგები</w:t>
      </w:r>
      <w:r w:rsidR="00E6552A" w:rsidRPr="00BB4128">
        <w:rPr>
          <w:rFonts w:ascii="Sylfaen" w:eastAsia="Sylfaen" w:hAnsi="Sylfaen" w:cs="Sylfaen"/>
          <w:b/>
          <w:lang w:val="ka-GE"/>
        </w:rPr>
        <w:t xml:space="preserve"> – </w:t>
      </w:r>
      <w:r w:rsidR="00866F4A" w:rsidRPr="00BB4128">
        <w:rPr>
          <w:rFonts w:ascii="Sylfaen" w:eastAsia="Sylfaen" w:hAnsi="Sylfaen" w:cs="Sylfaen"/>
          <w:lang w:val="ka-GE"/>
        </w:rPr>
        <w:t>მიეკუთვნება ნიადაგები, რომელშიც ფიზიკური თიხის შემცველობა &gt;20%-ზე და მოიცავს მსუბუქ,</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 xml:space="preserve">საშუალო და მძიმე </w:t>
      </w:r>
      <w:proofErr w:type="spellStart"/>
      <w:r w:rsidR="00866F4A" w:rsidRPr="00BB4128">
        <w:rPr>
          <w:rFonts w:ascii="Sylfaen" w:eastAsia="Sylfaen" w:hAnsi="Sylfaen" w:cs="Sylfaen"/>
          <w:lang w:val="ka-GE"/>
        </w:rPr>
        <w:t>თიხნარებს</w:t>
      </w:r>
      <w:proofErr w:type="spellEnd"/>
      <w:r w:rsidR="00866F4A" w:rsidRPr="00BB4128">
        <w:rPr>
          <w:rFonts w:ascii="Sylfaen" w:eastAsia="Sylfaen" w:hAnsi="Sylfaen" w:cs="Sylfaen"/>
          <w:lang w:val="ka-GE"/>
        </w:rPr>
        <w:t xml:space="preserve"> და მსუბუქ, საშუალოდ და მძიმე თიხებს,</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ნიადაგში წვრილი ნაწილაკების შემცველობა განსაზღვრავს ნიადაგის შთანთქმის უნარიანობას. ყველაზე დიდი შთანთქმის უნარიანობა ახასიათებს კოლოიდებით მდიდარ ნიადაგებს;</w:t>
      </w:r>
    </w:p>
    <w:p w14:paraId="5F880B8B" w14:textId="420E2950"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ნ</w:t>
      </w:r>
      <w:r w:rsidR="00AB5D4F" w:rsidRPr="00BB4128">
        <w:rPr>
          <w:rFonts w:ascii="Sylfaen" w:eastAsia="Sylfaen" w:hAnsi="Sylfaen" w:cs="Sylfaen"/>
          <w:lang w:val="ka-GE"/>
        </w:rPr>
        <w:t>)</w:t>
      </w:r>
      <w:r w:rsidR="00AB5D4F" w:rsidRPr="00BB4128">
        <w:rPr>
          <w:rFonts w:ascii="Sylfaen" w:eastAsia="Sylfaen" w:hAnsi="Sylfaen" w:cs="Sylfaen"/>
          <w:b/>
          <w:lang w:val="ka-GE"/>
        </w:rPr>
        <w:t xml:space="preserve"> </w:t>
      </w:r>
      <w:r w:rsidR="00866F4A" w:rsidRPr="00BB4128">
        <w:rPr>
          <w:rFonts w:ascii="Sylfaen" w:eastAsia="Sylfaen" w:hAnsi="Sylfaen" w:cs="Sylfaen"/>
          <w:b/>
          <w:iCs/>
          <w:lang w:val="ka-GE"/>
        </w:rPr>
        <w:t>ფონური კონცენტრაცია</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ნივთიერების ბუნებრივი შემცველობა</w:t>
      </w:r>
      <w:r w:rsidR="00493B5F" w:rsidRPr="00BB4128">
        <w:rPr>
          <w:rFonts w:ascii="Sylfaen" w:eastAsia="Sylfaen" w:hAnsi="Sylfaen" w:cs="Sylfaen"/>
          <w:lang w:val="ka-GE"/>
        </w:rPr>
        <w:t xml:space="preserve"> </w:t>
      </w:r>
      <w:r w:rsidR="00866F4A" w:rsidRPr="00BB4128">
        <w:rPr>
          <w:rFonts w:ascii="Sylfaen" w:eastAsia="Sylfaen" w:hAnsi="Sylfaen" w:cs="Sylfaen"/>
          <w:lang w:val="ka-GE"/>
        </w:rPr>
        <w:t xml:space="preserve">ნიადაგში, </w:t>
      </w:r>
      <w:r w:rsidR="00493B5F" w:rsidRPr="00BB4128">
        <w:rPr>
          <w:rFonts w:ascii="Sylfaen" w:eastAsia="Sylfaen" w:hAnsi="Sylfaen" w:cs="Sylfaen"/>
          <w:lang w:val="ka-GE"/>
        </w:rPr>
        <w:t>რომელიც არ წარმოადგენს ადამიანის საქმიანობი</w:t>
      </w:r>
      <w:r w:rsidR="005863D1" w:rsidRPr="00BB4128">
        <w:rPr>
          <w:rFonts w:ascii="Sylfaen" w:eastAsia="Sylfaen" w:hAnsi="Sylfaen" w:cs="Sylfaen"/>
          <w:lang w:val="ka-GE"/>
        </w:rPr>
        <w:t>თ გამოწვეული</w:t>
      </w:r>
      <w:r w:rsidR="00493B5F" w:rsidRPr="00BB4128">
        <w:rPr>
          <w:rFonts w:ascii="Sylfaen" w:eastAsia="Sylfaen" w:hAnsi="Sylfaen" w:cs="Sylfaen"/>
          <w:lang w:val="ka-GE"/>
        </w:rPr>
        <w:t xml:space="preserve"> ზემოქმედების შედეგს</w:t>
      </w:r>
      <w:r w:rsidR="00866F4A" w:rsidRPr="00BB4128">
        <w:rPr>
          <w:rFonts w:ascii="Sylfaen" w:eastAsia="Sylfaen" w:hAnsi="Sylfaen" w:cs="Sylfaen"/>
          <w:lang w:val="ka-GE"/>
        </w:rPr>
        <w:t>;</w:t>
      </w:r>
    </w:p>
    <w:p w14:paraId="012FB2F5" w14:textId="32B2EAC4"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ო</w:t>
      </w:r>
      <w:r w:rsidR="00AB5D4F" w:rsidRPr="00BB4128">
        <w:rPr>
          <w:rFonts w:ascii="Sylfaen" w:eastAsia="Sylfaen" w:hAnsi="Sylfaen" w:cs="Sylfaen"/>
          <w:lang w:val="ka-GE"/>
        </w:rPr>
        <w:t>)</w:t>
      </w:r>
      <w:r w:rsidR="00AB5D4F" w:rsidRPr="00BB4128">
        <w:rPr>
          <w:rFonts w:ascii="Sylfaen" w:eastAsia="Sylfaen" w:hAnsi="Sylfaen" w:cs="Sylfaen"/>
          <w:b/>
          <w:lang w:val="ka-GE"/>
        </w:rPr>
        <w:t xml:space="preserve"> </w:t>
      </w:r>
      <w:r w:rsidR="00866F4A" w:rsidRPr="00BB4128">
        <w:rPr>
          <w:rFonts w:ascii="Sylfaen" w:eastAsia="Sylfaen" w:hAnsi="Sylfaen" w:cs="Sylfaen"/>
          <w:b/>
          <w:iCs/>
          <w:lang w:val="ka-GE"/>
        </w:rPr>
        <w:t>დაბინძურება</w:t>
      </w:r>
      <w:r w:rsidR="00866F4A" w:rsidRPr="00BB4128">
        <w:rPr>
          <w:rFonts w:ascii="Sylfaen" w:eastAsia="Sylfaen" w:hAnsi="Sylfaen" w:cs="Sylfaen"/>
          <w:b/>
          <w:i/>
          <w:lang w:val="ka-GE"/>
        </w:rPr>
        <w:t xml:space="preserve"> </w:t>
      </w:r>
      <w:r w:rsidR="00866F4A" w:rsidRPr="00BB4128">
        <w:rPr>
          <w:rFonts w:ascii="Sylfaen" w:eastAsia="Sylfaen" w:hAnsi="Sylfaen" w:cs="Sylfaen"/>
          <w:lang w:val="ka-GE"/>
        </w:rPr>
        <w:t xml:space="preserve">– ადამიანის საქმიანობის შედეგად ნივთიერებებისა და ორგანიზმების ისეთი რაოდენობით დაგროვება ნიადაგში, რომელიც ცვლის </w:t>
      </w:r>
      <w:proofErr w:type="spellStart"/>
      <w:r w:rsidR="00866F4A" w:rsidRPr="00BB4128">
        <w:rPr>
          <w:rFonts w:ascii="Sylfaen" w:eastAsia="Sylfaen" w:hAnsi="Sylfaen" w:cs="Sylfaen"/>
          <w:lang w:val="ka-GE"/>
        </w:rPr>
        <w:t>ნიადაგწარმოქმნის</w:t>
      </w:r>
      <w:proofErr w:type="spellEnd"/>
      <w:r w:rsidR="00866F4A" w:rsidRPr="00BB4128">
        <w:rPr>
          <w:rFonts w:ascii="Sylfaen" w:eastAsia="Sylfaen" w:hAnsi="Sylfaen" w:cs="Sylfaen"/>
          <w:lang w:val="ka-GE"/>
        </w:rPr>
        <w:t xml:space="preserve"> პროცესის მიმდინარეობას, აქვეითებს </w:t>
      </w:r>
      <w:proofErr w:type="spellStart"/>
      <w:r w:rsidR="00866F4A" w:rsidRPr="00BB4128">
        <w:rPr>
          <w:rFonts w:ascii="Sylfaen" w:eastAsia="Sylfaen" w:hAnsi="Sylfaen" w:cs="Sylfaen"/>
          <w:lang w:val="ka-GE"/>
        </w:rPr>
        <w:t>გამოსაზრდელი</w:t>
      </w:r>
      <w:proofErr w:type="spellEnd"/>
      <w:r w:rsidR="00866F4A" w:rsidRPr="00BB4128">
        <w:rPr>
          <w:rFonts w:ascii="Sylfaen" w:eastAsia="Sylfaen" w:hAnsi="Sylfaen" w:cs="Sylfaen"/>
          <w:lang w:val="ka-GE"/>
        </w:rPr>
        <w:t xml:space="preserve"> მცენარეების ტექნოლოგიურ, კვებით და სანიტარულ ღირებულებებს და სხვა ბუნებრივი ობიექტების ხარისხს; </w:t>
      </w:r>
    </w:p>
    <w:p w14:paraId="1DF12438" w14:textId="0D1CCA6B"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პ</w:t>
      </w:r>
      <w:r w:rsidR="00AB5D4F" w:rsidRPr="00BB4128">
        <w:rPr>
          <w:rFonts w:ascii="Sylfaen" w:eastAsia="Sylfaen" w:hAnsi="Sylfaen" w:cs="Sylfaen"/>
          <w:lang w:val="ka-GE"/>
        </w:rPr>
        <w:t>)</w:t>
      </w:r>
      <w:r w:rsidR="00AB5D4F" w:rsidRPr="00BB4128">
        <w:rPr>
          <w:rFonts w:ascii="Sylfaen" w:eastAsia="Sylfaen" w:hAnsi="Sylfaen" w:cs="Sylfaen"/>
          <w:b/>
          <w:lang w:val="ka-GE"/>
        </w:rPr>
        <w:t xml:space="preserve"> </w:t>
      </w:r>
      <w:r w:rsidR="00866F4A" w:rsidRPr="00BB4128">
        <w:rPr>
          <w:rFonts w:ascii="Sylfaen" w:eastAsia="Sylfaen" w:hAnsi="Sylfaen" w:cs="Sylfaen"/>
          <w:b/>
          <w:lang w:val="ka-GE"/>
        </w:rPr>
        <w:t>სამეფო წყალი</w:t>
      </w:r>
      <w:r w:rsidR="00E6552A" w:rsidRPr="00BB4128">
        <w:rPr>
          <w:rFonts w:ascii="Sylfaen" w:eastAsia="Sylfaen" w:hAnsi="Sylfaen" w:cs="Sylfaen"/>
          <w:b/>
          <w:lang w:val="ka-GE"/>
        </w:rPr>
        <w:t xml:space="preserve"> – </w:t>
      </w:r>
      <w:r w:rsidR="00866F4A" w:rsidRPr="00BB4128">
        <w:rPr>
          <w:rFonts w:ascii="Sylfaen" w:eastAsia="Sylfaen" w:hAnsi="Sylfaen" w:cs="Sylfaen"/>
          <w:lang w:val="ka-GE"/>
        </w:rPr>
        <w:t xml:space="preserve">სამი მოცულობა </w:t>
      </w:r>
      <w:proofErr w:type="spellStart"/>
      <w:r w:rsidR="00866F4A" w:rsidRPr="00BB4128">
        <w:rPr>
          <w:rFonts w:ascii="Sylfaen" w:eastAsia="Sylfaen" w:hAnsi="Sylfaen" w:cs="Sylfaen"/>
          <w:lang w:val="ka-GE"/>
        </w:rPr>
        <w:t>მარილმჟავისა</w:t>
      </w:r>
      <w:proofErr w:type="spellEnd"/>
      <w:r w:rsidR="00866F4A" w:rsidRPr="00BB4128">
        <w:rPr>
          <w:rFonts w:ascii="Sylfaen" w:eastAsia="Sylfaen" w:hAnsi="Sylfaen" w:cs="Sylfaen"/>
          <w:lang w:val="ka-GE"/>
        </w:rPr>
        <w:t xml:space="preserve"> და ერთი მოცულობა აზოტმჟავას ნარევი;</w:t>
      </w:r>
    </w:p>
    <w:p w14:paraId="47072933" w14:textId="7C823EBD"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ჟ</w:t>
      </w:r>
      <w:r w:rsidR="00AB5D4F" w:rsidRPr="00BB4128">
        <w:rPr>
          <w:rFonts w:ascii="Sylfaen" w:eastAsia="Sylfaen" w:hAnsi="Sylfaen" w:cs="Sylfaen"/>
          <w:lang w:val="ka-GE"/>
        </w:rPr>
        <w:t xml:space="preserve">) </w:t>
      </w:r>
      <w:r w:rsidR="008B4141" w:rsidRPr="00BB4128">
        <w:rPr>
          <w:rFonts w:ascii="Sylfaen" w:eastAsia="Sylfaen" w:hAnsi="Sylfaen" w:cs="Sylfaen"/>
          <w:b/>
          <w:bCs/>
          <w:lang w:val="ka-GE"/>
        </w:rPr>
        <w:t>ნიადაგის დაბინძურების</w:t>
      </w:r>
      <w:r w:rsidR="008B4141" w:rsidRPr="00BB4128">
        <w:rPr>
          <w:rFonts w:ascii="Sylfaen" w:eastAsia="Sylfaen" w:hAnsi="Sylfaen" w:cs="Sylfaen"/>
          <w:lang w:val="ka-GE"/>
        </w:rPr>
        <w:t xml:space="preserve"> </w:t>
      </w:r>
      <w:r w:rsidR="00866F4A" w:rsidRPr="00BB4128">
        <w:rPr>
          <w:rFonts w:ascii="Sylfaen" w:eastAsia="Sylfaen" w:hAnsi="Sylfaen" w:cs="Sylfaen"/>
          <w:b/>
          <w:lang w:val="ka-GE"/>
        </w:rPr>
        <w:t>საშიშროების კლასი</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 xml:space="preserve">განსაზღვრავს რეალურ პირობებში საშიში ქიმიური ნივთიერების მავნე ზემოქმედების დონეს იმ ფიზიკურ-ქიმიური, ტოქსიკოლოგიური, </w:t>
      </w:r>
      <w:proofErr w:type="spellStart"/>
      <w:r w:rsidR="00866F4A" w:rsidRPr="00BB4128">
        <w:rPr>
          <w:rFonts w:ascii="Sylfaen" w:eastAsia="Sylfaen" w:hAnsi="Sylfaen" w:cs="Sylfaen"/>
          <w:lang w:val="ka-GE"/>
        </w:rPr>
        <w:t>ეკოტოქსიკოლოგიური</w:t>
      </w:r>
      <w:proofErr w:type="spellEnd"/>
      <w:r w:rsidR="00866F4A" w:rsidRPr="00BB4128">
        <w:rPr>
          <w:rFonts w:ascii="Sylfaen" w:eastAsia="Sylfaen" w:hAnsi="Sylfaen" w:cs="Sylfaen"/>
          <w:lang w:val="ka-GE"/>
        </w:rPr>
        <w:t xml:space="preserve"> თვისებებისა და ადამიანის ჯანმრთელობაზე ზემოქმედების სპეციფიკური ეფექტების იდენტიფიკაციით, რომლებსაც შეუძლიათ გამოყენების დროს წარმოქმნან გარემოსა და ადამიანის ჯანმრთელობის დაზიანების რისკი</w:t>
      </w:r>
      <w:r w:rsidR="005F71EE" w:rsidRPr="00BB4128">
        <w:rPr>
          <w:rFonts w:ascii="Sylfaen" w:eastAsia="Sylfaen" w:hAnsi="Sylfaen" w:cs="Sylfaen"/>
          <w:lang w:val="ka-GE"/>
        </w:rPr>
        <w:t>;</w:t>
      </w:r>
    </w:p>
    <w:p w14:paraId="78C458FC" w14:textId="49315357"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რ</w:t>
      </w:r>
      <w:r w:rsidR="00AB5D4F" w:rsidRPr="00BB4128">
        <w:rPr>
          <w:rFonts w:ascii="Sylfaen" w:eastAsia="Sylfaen" w:hAnsi="Sylfaen" w:cs="Sylfaen"/>
          <w:lang w:val="ka-GE"/>
        </w:rPr>
        <w:t xml:space="preserve">) </w:t>
      </w:r>
      <w:r w:rsidR="008B4141" w:rsidRPr="00BB4128">
        <w:rPr>
          <w:rFonts w:ascii="Sylfaen" w:eastAsia="Sylfaen" w:hAnsi="Sylfaen" w:cs="Sylfaen"/>
          <w:b/>
          <w:bCs/>
          <w:lang w:val="ka-GE"/>
        </w:rPr>
        <w:t>ნიადაგის დაბინძურების</w:t>
      </w:r>
      <w:r w:rsidR="008B4141" w:rsidRPr="00BB4128">
        <w:rPr>
          <w:rFonts w:ascii="Sylfaen" w:eastAsia="Sylfaen" w:hAnsi="Sylfaen" w:cs="Sylfaen"/>
          <w:lang w:val="ka-GE"/>
        </w:rPr>
        <w:t xml:space="preserve"> </w:t>
      </w:r>
      <w:r w:rsidR="00866F4A" w:rsidRPr="00BB4128">
        <w:rPr>
          <w:rFonts w:ascii="Sylfaen" w:eastAsia="Sylfaen" w:hAnsi="Sylfaen" w:cs="Sylfaen"/>
          <w:b/>
          <w:lang w:val="ka-GE"/>
        </w:rPr>
        <w:t>საშიშროების ხარისხი</w:t>
      </w:r>
      <w:r w:rsidR="00E6552A" w:rsidRPr="00BB4128">
        <w:rPr>
          <w:rFonts w:ascii="Sylfaen" w:eastAsia="Sylfaen" w:hAnsi="Sylfaen" w:cs="Sylfaen"/>
          <w:b/>
          <w:lang w:val="ka-GE"/>
        </w:rPr>
        <w:t xml:space="preserve"> – </w:t>
      </w:r>
      <w:r w:rsidR="00866F4A" w:rsidRPr="00BB4128">
        <w:rPr>
          <w:rFonts w:ascii="Sylfaen" w:eastAsia="Sylfaen" w:hAnsi="Sylfaen" w:cs="Sylfaen"/>
          <w:lang w:val="ka-GE"/>
        </w:rPr>
        <w:t>ნიადაგის ჰიგიენური შეფასების კრიტერიუმი, რათა დადგინდეს მისი ხარისხისა და უსაფრთხოების დონე ადამიანის ჯანმრთელობა</w:t>
      </w:r>
      <w:r w:rsidR="00CB5D09" w:rsidRPr="00BB4128">
        <w:rPr>
          <w:rFonts w:ascii="Sylfaen" w:eastAsia="Sylfaen" w:hAnsi="Sylfaen" w:cs="Sylfaen"/>
          <w:lang w:val="ka-GE"/>
        </w:rPr>
        <w:t>სა და გარემოზე;</w:t>
      </w:r>
    </w:p>
    <w:p w14:paraId="1F96C0C6" w14:textId="1A1EAA41" w:rsidR="0003232B" w:rsidRPr="00BB4128" w:rsidRDefault="002C46F6"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ს</w:t>
      </w:r>
      <w:r w:rsidR="00AB5D4F" w:rsidRPr="00BB4128">
        <w:rPr>
          <w:rFonts w:ascii="Sylfaen" w:eastAsia="Sylfaen" w:hAnsi="Sylfaen" w:cs="Sylfaen"/>
          <w:lang w:val="ka-GE"/>
        </w:rPr>
        <w:t>)</w:t>
      </w:r>
      <w:r w:rsidR="00682C83" w:rsidRPr="00BB4128">
        <w:rPr>
          <w:rFonts w:ascii="Sylfaen" w:eastAsia="Sylfaen" w:hAnsi="Sylfaen" w:cs="Sylfaen"/>
          <w:lang w:val="ka-GE"/>
        </w:rPr>
        <w:t xml:space="preserve"> </w:t>
      </w:r>
      <w:proofErr w:type="spellStart"/>
      <w:r w:rsidR="00E36052" w:rsidRPr="00BB4128">
        <w:rPr>
          <w:rFonts w:ascii="Sylfaen" w:eastAsia="Sylfaen" w:hAnsi="Sylfaen" w:cs="Sylfaen"/>
          <w:b/>
          <w:lang w:val="ka-GE"/>
        </w:rPr>
        <w:t>ზდკ</w:t>
      </w:r>
      <w:proofErr w:type="spellEnd"/>
      <w:r w:rsidR="00E6552A" w:rsidRPr="00BB4128">
        <w:rPr>
          <w:rFonts w:ascii="Sylfaen" w:eastAsia="Sylfaen" w:hAnsi="Sylfaen" w:cs="Sylfaen"/>
          <w:b/>
          <w:lang w:val="ka-GE"/>
        </w:rPr>
        <w:t xml:space="preserve"> – </w:t>
      </w:r>
      <w:bookmarkStart w:id="0" w:name="_Hlk210653505"/>
      <w:r w:rsidR="00866F4A" w:rsidRPr="00BB4128">
        <w:rPr>
          <w:rFonts w:ascii="Sylfaen" w:eastAsia="Sylfaen" w:hAnsi="Sylfaen" w:cs="Sylfaen"/>
          <w:b/>
          <w:lang w:val="ka-GE"/>
        </w:rPr>
        <w:t>ზღვრულად დასაშვები კონცენტრაცია</w:t>
      </w:r>
      <w:bookmarkEnd w:id="0"/>
      <w:r w:rsidR="00E6552A" w:rsidRPr="00BB4128">
        <w:rPr>
          <w:rFonts w:ascii="Sylfaen" w:eastAsia="Sylfaen" w:hAnsi="Sylfaen" w:cs="Sylfaen"/>
          <w:b/>
          <w:lang w:val="ka-GE"/>
        </w:rPr>
        <w:t xml:space="preserve"> </w:t>
      </w:r>
      <w:r w:rsidR="00866F4A" w:rsidRPr="00BB4128">
        <w:rPr>
          <w:rFonts w:ascii="Sylfaen" w:eastAsia="Sylfaen" w:hAnsi="Sylfaen" w:cs="Sylfaen"/>
          <w:lang w:val="ka-GE"/>
        </w:rPr>
        <w:t>–</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მავნე ნივთიერებების მაქსიმალური კონცენტრაცია</w:t>
      </w:r>
      <w:r w:rsidR="005863D1" w:rsidRPr="00BB4128">
        <w:rPr>
          <w:rFonts w:ascii="Sylfaen" w:eastAsia="Sylfaen" w:hAnsi="Sylfaen" w:cs="Sylfaen"/>
          <w:lang w:val="ka-GE"/>
        </w:rPr>
        <w:t xml:space="preserve"> </w:t>
      </w:r>
      <w:r w:rsidR="00866F4A" w:rsidRPr="00BB4128">
        <w:rPr>
          <w:rFonts w:ascii="Sylfaen" w:eastAsia="Sylfaen" w:hAnsi="Sylfaen" w:cs="Sylfaen"/>
          <w:lang w:val="ka-GE"/>
        </w:rPr>
        <w:t xml:space="preserve">ნიადაგში, რომელიც მოცემულ პირობებში საფრთხეს არ უქმნის </w:t>
      </w:r>
      <w:r w:rsidR="00393080" w:rsidRPr="00BB4128">
        <w:rPr>
          <w:rFonts w:ascii="Sylfaen" w:eastAsia="Sylfaen" w:hAnsi="Sylfaen" w:cs="Sylfaen"/>
          <w:lang w:val="ka-GE"/>
        </w:rPr>
        <w:t>ადამიანის ჯანმრთელობას და</w:t>
      </w:r>
      <w:r w:rsidR="00E6552A" w:rsidRPr="00BB4128">
        <w:rPr>
          <w:rFonts w:ascii="Sylfaen" w:eastAsia="Sylfaen" w:hAnsi="Sylfaen" w:cs="Sylfaen"/>
          <w:lang w:val="ka-GE"/>
        </w:rPr>
        <w:t xml:space="preserve"> </w:t>
      </w:r>
      <w:r w:rsidR="00393080" w:rsidRPr="00BB4128">
        <w:rPr>
          <w:rFonts w:ascii="Sylfaen" w:eastAsia="Sylfaen" w:hAnsi="Sylfaen" w:cs="Sylfaen"/>
          <w:lang w:val="ka-GE"/>
        </w:rPr>
        <w:t>გარემოს;</w:t>
      </w:r>
      <w:r w:rsidR="00E6552A" w:rsidRPr="00BB4128">
        <w:rPr>
          <w:rFonts w:ascii="Sylfaen" w:eastAsia="Sylfaen" w:hAnsi="Sylfaen" w:cs="Sylfaen"/>
          <w:lang w:val="ka-GE"/>
        </w:rPr>
        <w:t xml:space="preserve"> </w:t>
      </w:r>
    </w:p>
    <w:p w14:paraId="0DF44EB0" w14:textId="68C02273" w:rsidR="007C0BB2" w:rsidRPr="00BB4128" w:rsidRDefault="002C46F6" w:rsidP="00723B41">
      <w:pPr>
        <w:spacing w:after="5" w:line="248" w:lineRule="auto"/>
        <w:ind w:left="90" w:right="47" w:hanging="10"/>
        <w:jc w:val="both"/>
        <w:rPr>
          <w:rFonts w:ascii="Sylfaen" w:eastAsia="Sylfaen" w:hAnsi="Sylfaen" w:cs="Sylfaen"/>
          <w:lang w:val="ka-GE"/>
        </w:rPr>
      </w:pPr>
      <w:r w:rsidRPr="00BB4128">
        <w:rPr>
          <w:rFonts w:ascii="Sylfaen" w:eastAsia="Sylfaen" w:hAnsi="Sylfaen" w:cs="Sylfaen"/>
          <w:lang w:val="ka-GE"/>
        </w:rPr>
        <w:t>ტ</w:t>
      </w:r>
      <w:r w:rsidR="00AB5D4F" w:rsidRPr="00BB4128">
        <w:rPr>
          <w:rFonts w:ascii="Sylfaen" w:eastAsia="Sylfaen" w:hAnsi="Sylfaen" w:cs="Sylfaen"/>
          <w:lang w:val="ka-GE"/>
        </w:rPr>
        <w:t xml:space="preserve">) </w:t>
      </w:r>
      <w:proofErr w:type="spellStart"/>
      <w:r w:rsidR="00E36052" w:rsidRPr="00BB4128">
        <w:rPr>
          <w:rFonts w:ascii="Sylfaen" w:eastAsia="Sylfaen" w:hAnsi="Sylfaen" w:cs="Sylfaen"/>
          <w:b/>
          <w:lang w:val="ka-GE"/>
        </w:rPr>
        <w:t>პზკ</w:t>
      </w:r>
      <w:proofErr w:type="spellEnd"/>
      <w:r w:rsidR="00E36052" w:rsidRPr="00BB4128">
        <w:rPr>
          <w:rFonts w:ascii="Sylfaen" w:eastAsia="Sylfaen" w:hAnsi="Sylfaen" w:cs="Sylfaen"/>
          <w:b/>
          <w:lang w:val="ka-GE"/>
        </w:rPr>
        <w:t>-</w:t>
      </w:r>
      <w:r w:rsidR="00866F4A" w:rsidRPr="00BB4128">
        <w:rPr>
          <w:rFonts w:ascii="Sylfaen" w:eastAsia="Sylfaen" w:hAnsi="Sylfaen" w:cs="Sylfaen"/>
          <w:b/>
          <w:lang w:val="ka-GE"/>
        </w:rPr>
        <w:t>პრევენციული ზღვრული კონცენტრაცია</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 xml:space="preserve">წარმოადგენს </w:t>
      </w:r>
      <w:r w:rsidR="005863D1" w:rsidRPr="00BB4128">
        <w:rPr>
          <w:rFonts w:ascii="Sylfaen" w:eastAsia="Sylfaen" w:hAnsi="Sylfaen" w:cs="Sylfaen"/>
          <w:lang w:val="ka-GE"/>
        </w:rPr>
        <w:t>მავნე ნივთიერებების</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 xml:space="preserve">შემცველობის ზედა ზღვრულ მნიშვნელობებს, </w:t>
      </w:r>
      <w:r w:rsidR="005863D1" w:rsidRPr="00BB4128">
        <w:rPr>
          <w:rFonts w:ascii="Sylfaen" w:eastAsia="Sylfaen" w:hAnsi="Sylfaen" w:cs="Sylfaen"/>
          <w:lang w:val="ka-GE"/>
        </w:rPr>
        <w:t>რ</w:t>
      </w:r>
      <w:r w:rsidR="00B438B4" w:rsidRPr="00BB4128">
        <w:rPr>
          <w:rFonts w:ascii="Sylfaen" w:eastAsia="Sylfaen" w:hAnsi="Sylfaen" w:cs="Sylfaen"/>
          <w:lang w:val="ka-GE"/>
        </w:rPr>
        <w:t>ო</w:t>
      </w:r>
      <w:r w:rsidR="005863D1" w:rsidRPr="00BB4128">
        <w:rPr>
          <w:rFonts w:ascii="Sylfaen" w:eastAsia="Sylfaen" w:hAnsi="Sylfaen" w:cs="Sylfaen"/>
          <w:lang w:val="ka-GE"/>
        </w:rPr>
        <w:t xml:space="preserve">მლის </w:t>
      </w:r>
      <w:proofErr w:type="spellStart"/>
      <w:r w:rsidR="005863D1" w:rsidRPr="00BB4128">
        <w:rPr>
          <w:rFonts w:ascii="Sylfaen" w:eastAsia="Sylfaen" w:hAnsi="Sylfaen" w:cs="Sylfaen"/>
          <w:lang w:val="ka-GE"/>
        </w:rPr>
        <w:t>გადაჭარბებამაც</w:t>
      </w:r>
      <w:proofErr w:type="spellEnd"/>
      <w:r w:rsidR="005863D1" w:rsidRPr="00BB4128">
        <w:rPr>
          <w:rFonts w:ascii="Sylfaen" w:eastAsia="Sylfaen" w:hAnsi="Sylfaen" w:cs="Sylfaen"/>
          <w:lang w:val="ka-GE"/>
        </w:rPr>
        <w:t xml:space="preserve"> </w:t>
      </w:r>
      <w:r w:rsidR="00866F4A" w:rsidRPr="00BB4128">
        <w:rPr>
          <w:rFonts w:ascii="Sylfaen" w:eastAsia="Sylfaen" w:hAnsi="Sylfaen" w:cs="Sylfaen"/>
          <w:lang w:val="ka-GE"/>
        </w:rPr>
        <w:t xml:space="preserve">შეიძლება გამოიწვიოს </w:t>
      </w:r>
      <w:r w:rsidR="00866F4A" w:rsidRPr="00BB4128">
        <w:rPr>
          <w:rFonts w:ascii="Sylfaen" w:eastAsia="Sylfaen" w:hAnsi="Sylfaen" w:cs="Sylfaen"/>
          <w:lang w:val="ka-GE"/>
        </w:rPr>
        <w:lastRenderedPageBreak/>
        <w:t>უარყოფითი გავლენა სასოფლო-სამეურნეო სარგებლობაში მყოფი ნიადაგების სიჯანსაღეზე</w:t>
      </w:r>
      <w:r w:rsidR="005863D1" w:rsidRPr="00BB4128">
        <w:rPr>
          <w:rFonts w:ascii="Sylfaen" w:eastAsia="Sylfaen" w:hAnsi="Sylfaen" w:cs="Sylfaen"/>
          <w:lang w:val="ka-GE"/>
        </w:rPr>
        <w:t>.</w:t>
      </w:r>
      <w:r w:rsidR="00866F4A" w:rsidRPr="00BB4128">
        <w:rPr>
          <w:rFonts w:ascii="Sylfaen" w:eastAsia="Sylfaen" w:hAnsi="Sylfaen" w:cs="Sylfaen"/>
          <w:lang w:val="ka-GE"/>
        </w:rPr>
        <w:t xml:space="preserve"> პრევენციული ზღვრული მნიშვნელობები</w:t>
      </w:r>
      <w:r w:rsidR="00A50B3B" w:rsidRPr="00BB4128">
        <w:rPr>
          <w:rFonts w:ascii="Sylfaen" w:eastAsia="Sylfaen" w:hAnsi="Sylfaen" w:cs="Sylfaen"/>
          <w:lang w:val="ka-GE"/>
        </w:rPr>
        <w:t>,</w:t>
      </w:r>
      <w:r w:rsidR="00866F4A" w:rsidRPr="00BB4128">
        <w:rPr>
          <w:rFonts w:ascii="Sylfaen" w:eastAsia="Sylfaen" w:hAnsi="Sylfaen" w:cs="Sylfaen"/>
          <w:lang w:val="ka-GE"/>
        </w:rPr>
        <w:t xml:space="preserve"> ასევე გამოიყენება</w:t>
      </w:r>
      <w:r w:rsidR="005863D1" w:rsidRPr="00BB4128">
        <w:rPr>
          <w:rFonts w:ascii="Sylfaen" w:eastAsia="Sylfaen" w:hAnsi="Sylfaen" w:cs="Sylfaen"/>
          <w:lang w:val="ka-GE"/>
        </w:rPr>
        <w:t xml:space="preserve"> ნიადაგების</w:t>
      </w:r>
      <w:r w:rsidR="00866F4A" w:rsidRPr="00BB4128">
        <w:rPr>
          <w:rFonts w:ascii="Sylfaen" w:eastAsia="Sylfaen" w:hAnsi="Sylfaen" w:cs="Sylfaen"/>
          <w:lang w:val="ka-GE"/>
        </w:rPr>
        <w:t xml:space="preserve"> </w:t>
      </w:r>
      <w:proofErr w:type="spellStart"/>
      <w:r w:rsidR="00866F4A" w:rsidRPr="00BB4128">
        <w:rPr>
          <w:rFonts w:ascii="Sylfaen" w:eastAsia="Sylfaen" w:hAnsi="Sylfaen" w:cs="Sylfaen"/>
          <w:lang w:val="ka-GE"/>
        </w:rPr>
        <w:t>რემედიაციის</w:t>
      </w:r>
      <w:proofErr w:type="spellEnd"/>
      <w:r w:rsidR="00866F4A" w:rsidRPr="00BB4128">
        <w:rPr>
          <w:rFonts w:ascii="Sylfaen" w:eastAsia="Sylfaen" w:hAnsi="Sylfaen" w:cs="Sylfaen"/>
          <w:lang w:val="ka-GE"/>
        </w:rPr>
        <w:t xml:space="preserve"> მიზნით</w:t>
      </w:r>
      <w:r w:rsidR="005F71EE" w:rsidRPr="00BB4128">
        <w:rPr>
          <w:rFonts w:ascii="Sylfaen" w:eastAsia="Sylfaen" w:hAnsi="Sylfaen" w:cs="Sylfaen"/>
          <w:lang w:val="ka-GE"/>
        </w:rPr>
        <w:t>;</w:t>
      </w:r>
    </w:p>
    <w:p w14:paraId="180ED93F" w14:textId="10A88FFA" w:rsidR="00AB5D4F" w:rsidRPr="00BB4128" w:rsidRDefault="002C46F6" w:rsidP="00723B41">
      <w:pPr>
        <w:spacing w:after="5" w:line="248" w:lineRule="auto"/>
        <w:ind w:left="90" w:right="47" w:hanging="10"/>
        <w:jc w:val="both"/>
        <w:rPr>
          <w:rFonts w:ascii="Sylfaen" w:eastAsia="Sylfaen" w:hAnsi="Sylfaen" w:cs="Sylfaen"/>
          <w:lang w:val="ka-GE"/>
        </w:rPr>
      </w:pPr>
      <w:r w:rsidRPr="00BB4128">
        <w:rPr>
          <w:rFonts w:ascii="Sylfaen" w:eastAsia="Sylfaen" w:hAnsi="Sylfaen" w:cs="Sylfaen"/>
          <w:lang w:val="ka-GE"/>
        </w:rPr>
        <w:t>უ</w:t>
      </w:r>
      <w:r w:rsidR="00AB5D4F" w:rsidRPr="00BB4128">
        <w:rPr>
          <w:rFonts w:ascii="Sylfaen" w:eastAsia="Sylfaen" w:hAnsi="Sylfaen" w:cs="Sylfaen"/>
          <w:lang w:val="ka-GE"/>
        </w:rPr>
        <w:t>)</w:t>
      </w:r>
      <w:r w:rsidR="00682C83" w:rsidRPr="00BB4128">
        <w:rPr>
          <w:rFonts w:ascii="Sylfaen" w:eastAsia="Sylfaen" w:hAnsi="Sylfaen" w:cs="Sylfaen"/>
          <w:lang w:val="ka-GE"/>
        </w:rPr>
        <w:t xml:space="preserve"> </w:t>
      </w:r>
      <w:r w:rsidR="00E36052" w:rsidRPr="00BB4128">
        <w:rPr>
          <w:rFonts w:ascii="Sylfaen" w:eastAsia="Sylfaen" w:hAnsi="Sylfaen" w:cs="Sylfaen"/>
          <w:b/>
          <w:bCs/>
          <w:lang w:val="ka-GE"/>
        </w:rPr>
        <w:t>მოდ</w:t>
      </w:r>
      <w:r w:rsidR="00E6552A" w:rsidRPr="00BB4128">
        <w:rPr>
          <w:rFonts w:ascii="Sylfaen" w:eastAsia="Sylfaen" w:hAnsi="Sylfaen" w:cs="Sylfaen"/>
          <w:b/>
          <w:bCs/>
          <w:lang w:val="ka-GE"/>
        </w:rPr>
        <w:t xml:space="preserve"> – </w:t>
      </w:r>
      <w:r w:rsidR="00AB5D4F" w:rsidRPr="00BB4128">
        <w:rPr>
          <w:rFonts w:ascii="Sylfaen" w:eastAsia="Sylfaen" w:hAnsi="Sylfaen" w:cs="Sylfaen"/>
          <w:b/>
          <w:bCs/>
          <w:lang w:val="ka-GE"/>
        </w:rPr>
        <w:t xml:space="preserve">მდგრადი ორგანული </w:t>
      </w:r>
      <w:proofErr w:type="spellStart"/>
      <w:r w:rsidR="00AB5D4F" w:rsidRPr="00BB4128">
        <w:rPr>
          <w:rFonts w:ascii="Sylfaen" w:eastAsia="Sylfaen" w:hAnsi="Sylfaen" w:cs="Sylfaen"/>
          <w:b/>
          <w:bCs/>
          <w:lang w:val="ka-GE"/>
        </w:rPr>
        <w:t>დამაბინძურებლები</w:t>
      </w:r>
      <w:proofErr w:type="spellEnd"/>
      <w:r w:rsidR="00E6552A" w:rsidRPr="00BB4128">
        <w:rPr>
          <w:rFonts w:ascii="Sylfaen" w:eastAsia="Sylfaen" w:hAnsi="Sylfaen" w:cs="Sylfaen"/>
          <w:b/>
          <w:bCs/>
          <w:lang w:val="ka-GE"/>
        </w:rPr>
        <w:t xml:space="preserve"> – </w:t>
      </w:r>
      <w:r w:rsidR="009A06DC" w:rsidRPr="00BB4128">
        <w:rPr>
          <w:rFonts w:ascii="Sylfaen" w:eastAsia="Sylfaen" w:hAnsi="Sylfaen" w:cs="Sylfaen"/>
          <w:lang w:val="ka-GE"/>
        </w:rPr>
        <w:t xml:space="preserve">წარმოადგენს </w:t>
      </w:r>
      <w:r w:rsidR="00AB5D4F" w:rsidRPr="00BB4128">
        <w:rPr>
          <w:rFonts w:ascii="Sylfaen" w:eastAsia="Sylfaen" w:hAnsi="Sylfaen" w:cs="Sylfaen"/>
          <w:lang w:val="ka-GE"/>
        </w:rPr>
        <w:t>ტოქსიკურ ორგანულ ნივთიერებებს, რომლებიც მდგრადია დაშლის მიმართ, რის გამოც დიდი ხნის განმავლობაში რჩებიან გარემოში, გროვდებიან ცოცხალ ორგანიზმებში და საფრთხეს უქმნიან ადამიანის ჯანმრთელობასა და ეკოსისტემებს</w:t>
      </w:r>
      <w:r w:rsidR="00AA40E8" w:rsidRPr="00BB4128">
        <w:rPr>
          <w:rFonts w:ascii="Sylfaen" w:eastAsia="Sylfaen" w:hAnsi="Sylfaen" w:cs="Sylfaen"/>
          <w:lang w:val="ka-GE"/>
        </w:rPr>
        <w:t>.</w:t>
      </w:r>
    </w:p>
    <w:p w14:paraId="49CFB5F2" w14:textId="77777777" w:rsidR="007C0BB2" w:rsidRPr="00BB4128" w:rsidRDefault="007C0BB2" w:rsidP="00723B41">
      <w:pPr>
        <w:spacing w:after="5" w:line="248" w:lineRule="auto"/>
        <w:ind w:left="90" w:right="47" w:hanging="10"/>
        <w:jc w:val="both"/>
        <w:rPr>
          <w:rFonts w:ascii="Sylfaen" w:eastAsia="Sylfaen" w:hAnsi="Sylfaen" w:cs="Sylfaen"/>
          <w:lang w:val="ka-GE"/>
        </w:rPr>
      </w:pPr>
    </w:p>
    <w:p w14:paraId="3FF4CACC" w14:textId="142A0DF6" w:rsidR="0003232B" w:rsidRPr="00BB4128" w:rsidRDefault="00866F4A" w:rsidP="00723B41">
      <w:pPr>
        <w:pStyle w:val="Heading1"/>
        <w:ind w:left="90" w:right="408"/>
        <w:rPr>
          <w:sz w:val="22"/>
          <w:lang w:val="ka-GE"/>
        </w:rPr>
      </w:pPr>
      <w:r w:rsidRPr="00BB4128">
        <w:rPr>
          <w:sz w:val="22"/>
          <w:lang w:val="ka-GE"/>
        </w:rPr>
        <w:t xml:space="preserve">მუხლი </w:t>
      </w:r>
      <w:r w:rsidR="007644E0" w:rsidRPr="00BB4128">
        <w:rPr>
          <w:sz w:val="22"/>
          <w:lang w:val="ka-GE"/>
        </w:rPr>
        <w:t>3</w:t>
      </w:r>
      <w:r w:rsidR="00F55164" w:rsidRPr="00BB4128">
        <w:rPr>
          <w:sz w:val="22"/>
          <w:lang w:val="ka-GE"/>
        </w:rPr>
        <w:t>.</w:t>
      </w:r>
      <w:r w:rsidR="00E6552A" w:rsidRPr="00BB4128">
        <w:rPr>
          <w:sz w:val="22"/>
          <w:lang w:val="ka-GE"/>
        </w:rPr>
        <w:t xml:space="preserve"> </w:t>
      </w:r>
      <w:r w:rsidRPr="00BB4128">
        <w:rPr>
          <w:sz w:val="22"/>
          <w:lang w:val="ka-GE"/>
        </w:rPr>
        <w:t>ნიადაგების დაბინძურებისაგან</w:t>
      </w:r>
      <w:r w:rsidR="00017087" w:rsidRPr="00BB4128">
        <w:rPr>
          <w:sz w:val="22"/>
          <w:lang w:val="ka-GE"/>
        </w:rPr>
        <w:t xml:space="preserve"> დაცვისათვის განსაზღვრული მოთხოვნები</w:t>
      </w:r>
      <w:r w:rsidRPr="00BB4128">
        <w:rPr>
          <w:sz w:val="22"/>
          <w:lang w:val="ka-GE"/>
        </w:rPr>
        <w:t xml:space="preserve"> </w:t>
      </w:r>
    </w:p>
    <w:p w14:paraId="6CDA228F" w14:textId="6A73BD6A" w:rsidR="00E62922" w:rsidRPr="00BB4128" w:rsidRDefault="00A427CF" w:rsidP="00723B41">
      <w:pPr>
        <w:ind w:left="90"/>
        <w:jc w:val="both"/>
        <w:rPr>
          <w:rFonts w:ascii="Sylfaen" w:hAnsi="Sylfaen"/>
          <w:lang w:val="ka-GE"/>
        </w:rPr>
      </w:pPr>
      <w:r w:rsidRPr="00BB4128">
        <w:rPr>
          <w:rFonts w:ascii="Sylfaen" w:hAnsi="Sylfaen"/>
          <w:lang w:val="ka-GE"/>
        </w:rPr>
        <w:t>1</w:t>
      </w:r>
      <w:r w:rsidR="00E62922" w:rsidRPr="00BB4128">
        <w:rPr>
          <w:rFonts w:ascii="Sylfaen" w:hAnsi="Sylfaen"/>
          <w:lang w:val="ka-GE"/>
        </w:rPr>
        <w:t>.</w:t>
      </w:r>
      <w:r w:rsidR="002D370B" w:rsidRPr="00BB4128">
        <w:rPr>
          <w:rFonts w:ascii="Sylfaen" w:hAnsi="Sylfaen"/>
          <w:lang w:val="ka-GE"/>
        </w:rPr>
        <w:t xml:space="preserve"> </w:t>
      </w:r>
      <w:r w:rsidR="00E62922" w:rsidRPr="00BB4128">
        <w:rPr>
          <w:rFonts w:ascii="Sylfaen" w:hAnsi="Sylfaen"/>
          <w:lang w:val="ka-GE"/>
        </w:rPr>
        <w:t>ნიადაგის ქიმიური ნივთიერებებით დაბინძურების საშიშროება განისაზღვრება მისი შესაძლო უარყოფითი ზეგავლენის ხარისხით, მასთან დაკავშირებულ</w:t>
      </w:r>
      <w:r w:rsidR="00E67576" w:rsidRPr="00BB4128">
        <w:rPr>
          <w:rFonts w:ascii="Sylfaen" w:hAnsi="Sylfaen"/>
          <w:lang w:val="ka-GE"/>
        </w:rPr>
        <w:t xml:space="preserve"> </w:t>
      </w:r>
      <w:r w:rsidR="00E62922" w:rsidRPr="00BB4128">
        <w:rPr>
          <w:rFonts w:ascii="Sylfaen" w:hAnsi="Sylfaen"/>
          <w:lang w:val="ka-GE"/>
        </w:rPr>
        <w:t>გარემოს</w:t>
      </w:r>
      <w:r w:rsidR="00E6552A" w:rsidRPr="00BB4128">
        <w:rPr>
          <w:rFonts w:ascii="Sylfaen" w:hAnsi="Sylfaen"/>
          <w:lang w:val="ka-GE"/>
        </w:rPr>
        <w:t xml:space="preserve"> </w:t>
      </w:r>
      <w:r w:rsidR="00E62922" w:rsidRPr="00BB4128">
        <w:rPr>
          <w:rFonts w:ascii="Sylfaen" w:hAnsi="Sylfaen"/>
          <w:lang w:val="ka-GE"/>
        </w:rPr>
        <w:t xml:space="preserve">ფაქტორებზე (წყალი, ატმოსფერული ჰაერი), საკვებ პროდუქტებსა და უშუალოდ ადამიანის ჯანმრთელობაზე, ასევე ნიადაგის ბიოლოგიურ აქტივობასა და მის </w:t>
      </w:r>
      <w:proofErr w:type="spellStart"/>
      <w:r w:rsidR="00E62922" w:rsidRPr="00BB4128">
        <w:rPr>
          <w:rFonts w:ascii="Sylfaen" w:hAnsi="Sylfaen"/>
          <w:lang w:val="ka-GE"/>
        </w:rPr>
        <w:t>თვითგაწმენდის</w:t>
      </w:r>
      <w:proofErr w:type="spellEnd"/>
      <w:r w:rsidR="00E62922" w:rsidRPr="00BB4128">
        <w:rPr>
          <w:rFonts w:ascii="Sylfaen" w:hAnsi="Sylfaen"/>
          <w:lang w:val="ka-GE"/>
        </w:rPr>
        <w:t xml:space="preserve"> პროცესებზე.</w:t>
      </w:r>
    </w:p>
    <w:p w14:paraId="6AFF7A2C" w14:textId="0CACB3D0" w:rsidR="009122E7" w:rsidRPr="00BB4128" w:rsidRDefault="0064762E" w:rsidP="00723B41">
      <w:pPr>
        <w:pStyle w:val="NoSpacing"/>
        <w:ind w:left="90"/>
        <w:jc w:val="both"/>
        <w:rPr>
          <w:rFonts w:ascii="Sylfaen" w:hAnsi="Sylfaen"/>
          <w:lang w:val="ka-GE"/>
        </w:rPr>
      </w:pPr>
      <w:r w:rsidRPr="00BB4128">
        <w:rPr>
          <w:rFonts w:ascii="Sylfaen" w:hAnsi="Sylfaen"/>
          <w:lang w:val="ka-GE"/>
        </w:rPr>
        <w:t>2</w:t>
      </w:r>
      <w:r w:rsidR="009122E7" w:rsidRPr="00BB4128">
        <w:rPr>
          <w:rFonts w:ascii="Sylfaen" w:hAnsi="Sylfaen"/>
          <w:lang w:val="ka-GE"/>
        </w:rPr>
        <w:t>. მავნე ნივთიერებებით ნიადაგის დაბინძურების საშიშროების ჰიგიენური შეფასების ძირითა</w:t>
      </w:r>
      <w:r w:rsidR="00761842" w:rsidRPr="00BB4128">
        <w:rPr>
          <w:rFonts w:ascii="Sylfaen" w:hAnsi="Sylfaen"/>
          <w:lang w:val="ka-GE"/>
        </w:rPr>
        <w:t xml:space="preserve">დ </w:t>
      </w:r>
      <w:r w:rsidR="009122E7" w:rsidRPr="00BB4128">
        <w:rPr>
          <w:rFonts w:ascii="Sylfaen" w:hAnsi="Sylfaen"/>
          <w:lang w:val="ka-GE"/>
        </w:rPr>
        <w:t>კრიტერიუმს წარმოადგენს ქიმიური ნივთიერებების ზღვრულად დასაშვები კონცენტრაცია (</w:t>
      </w:r>
      <w:proofErr w:type="spellStart"/>
      <w:r w:rsidR="009122E7" w:rsidRPr="00BB4128">
        <w:rPr>
          <w:rFonts w:ascii="Sylfaen" w:hAnsi="Sylfaen"/>
          <w:lang w:val="ka-GE"/>
        </w:rPr>
        <w:t>ზდკ</w:t>
      </w:r>
      <w:proofErr w:type="spellEnd"/>
      <w:r w:rsidR="009122E7" w:rsidRPr="00BB4128">
        <w:rPr>
          <w:rFonts w:ascii="Sylfaen" w:hAnsi="Sylfaen"/>
          <w:lang w:val="ka-GE"/>
        </w:rPr>
        <w:t xml:space="preserve">) ნიადაგში. ყოველი სახის ზემოქმედების შესაძლო შეფასება ხდება რაოდენობრივად ნივთიერების შემცველობის დასაშვები დონის დასაბუთებით </w:t>
      </w:r>
      <w:proofErr w:type="spellStart"/>
      <w:r w:rsidR="009122E7" w:rsidRPr="00BB4128">
        <w:rPr>
          <w:rFonts w:ascii="Sylfaen" w:hAnsi="Sylfaen"/>
          <w:lang w:val="ka-GE"/>
        </w:rPr>
        <w:t>მავნეობის</w:t>
      </w:r>
      <w:proofErr w:type="spellEnd"/>
      <w:r w:rsidR="009122E7" w:rsidRPr="00BB4128">
        <w:rPr>
          <w:rFonts w:ascii="Sylfaen" w:hAnsi="Sylfaen"/>
          <w:lang w:val="ka-GE"/>
        </w:rPr>
        <w:t xml:space="preserve"> მაჩვენებლის მიხედვით. მათგან უმცირესი მნიშვნელობის მაჩვენებელი ითვლება </w:t>
      </w:r>
      <w:proofErr w:type="spellStart"/>
      <w:r w:rsidR="009122E7" w:rsidRPr="00BB4128">
        <w:rPr>
          <w:rFonts w:ascii="Sylfaen" w:hAnsi="Sylfaen"/>
          <w:lang w:val="ka-GE"/>
        </w:rPr>
        <w:t>მალიმიტირებლად</w:t>
      </w:r>
      <w:proofErr w:type="spellEnd"/>
      <w:r w:rsidR="009122E7" w:rsidRPr="00BB4128">
        <w:rPr>
          <w:rFonts w:ascii="Sylfaen" w:hAnsi="Sylfaen"/>
          <w:lang w:val="ka-GE"/>
        </w:rPr>
        <w:t xml:space="preserve"> და გამოიყენება როგორც ნივთიერების </w:t>
      </w:r>
      <w:proofErr w:type="spellStart"/>
      <w:r w:rsidR="009122E7" w:rsidRPr="00BB4128">
        <w:rPr>
          <w:rFonts w:ascii="Sylfaen" w:hAnsi="Sylfaen"/>
          <w:lang w:val="ka-GE"/>
        </w:rPr>
        <w:t>ზდკ</w:t>
      </w:r>
      <w:proofErr w:type="spellEnd"/>
      <w:r w:rsidR="009122E7" w:rsidRPr="00BB4128">
        <w:rPr>
          <w:rFonts w:ascii="Sylfaen" w:hAnsi="Sylfaen"/>
          <w:lang w:val="ka-GE"/>
        </w:rPr>
        <w:t xml:space="preserve">. შესაბამისად, ნიადაგის დაბინძურების საშიშროების განმსაზღვრელად, გამოიყენება შემდეგი კრიტერიუმები: </w:t>
      </w:r>
    </w:p>
    <w:p w14:paraId="65FED8F4" w14:textId="77777777" w:rsidR="009122E7" w:rsidRPr="00BB4128" w:rsidRDefault="009122E7" w:rsidP="00723B41">
      <w:pPr>
        <w:pStyle w:val="NoSpacing"/>
        <w:ind w:left="90"/>
        <w:jc w:val="both"/>
        <w:rPr>
          <w:rFonts w:ascii="Sylfaen" w:hAnsi="Sylfaen"/>
          <w:lang w:val="ka-GE"/>
        </w:rPr>
      </w:pPr>
      <w:r w:rsidRPr="00BB4128">
        <w:rPr>
          <w:rFonts w:ascii="Sylfaen" w:hAnsi="Sylfaen"/>
          <w:lang w:val="ka-GE"/>
        </w:rPr>
        <w:t>ა) დაბინძურების წყაროების სპეციფიკა და დამაბინძურებელი ქიმიური ნივთიერებები;</w:t>
      </w:r>
    </w:p>
    <w:p w14:paraId="7CD5E2ED" w14:textId="77777777" w:rsidR="009122E7" w:rsidRPr="00BB4128" w:rsidRDefault="009122E7" w:rsidP="00723B41">
      <w:pPr>
        <w:pStyle w:val="NoSpacing"/>
        <w:ind w:left="90"/>
        <w:jc w:val="both"/>
        <w:rPr>
          <w:rFonts w:ascii="Sylfaen" w:hAnsi="Sylfaen"/>
          <w:lang w:val="ka-GE"/>
        </w:rPr>
      </w:pPr>
      <w:r w:rsidRPr="00BB4128">
        <w:rPr>
          <w:rFonts w:ascii="Sylfaen" w:hAnsi="Sylfaen"/>
          <w:lang w:val="ka-GE"/>
        </w:rPr>
        <w:t xml:space="preserve">ბ) დამაბინძურებელი ნივთიერებების </w:t>
      </w:r>
      <w:proofErr w:type="spellStart"/>
      <w:r w:rsidRPr="00BB4128">
        <w:rPr>
          <w:rFonts w:ascii="Sylfaen" w:hAnsi="Sylfaen"/>
          <w:lang w:val="ka-GE"/>
        </w:rPr>
        <w:t>ზდკ</w:t>
      </w:r>
      <w:proofErr w:type="spellEnd"/>
      <w:r w:rsidRPr="00BB4128">
        <w:rPr>
          <w:rFonts w:ascii="Sylfaen" w:hAnsi="Sylfaen"/>
          <w:lang w:val="ka-GE"/>
        </w:rPr>
        <w:t xml:space="preserve"> და საშიშროების კლასი; </w:t>
      </w:r>
    </w:p>
    <w:p w14:paraId="2660CF5A" w14:textId="346F9995" w:rsidR="009122E7" w:rsidRPr="00BB4128" w:rsidRDefault="009122E7" w:rsidP="00723B41">
      <w:pPr>
        <w:pStyle w:val="NoSpacing"/>
        <w:ind w:left="90"/>
        <w:jc w:val="both"/>
        <w:rPr>
          <w:rFonts w:ascii="Sylfaen" w:hAnsi="Sylfaen"/>
          <w:lang w:val="ka-GE"/>
        </w:rPr>
      </w:pPr>
      <w:r w:rsidRPr="00BB4128">
        <w:rPr>
          <w:rFonts w:ascii="Sylfaen" w:hAnsi="Sylfaen"/>
          <w:lang w:val="ka-GE"/>
        </w:rPr>
        <w:t>გ) მიწათსარგებლობა.</w:t>
      </w:r>
    </w:p>
    <w:p w14:paraId="2D14BBF8" w14:textId="38896A42" w:rsidR="0003232B" w:rsidRPr="00BB4128" w:rsidRDefault="00DC1B62" w:rsidP="00723B41">
      <w:pPr>
        <w:spacing w:after="5" w:line="248" w:lineRule="auto"/>
        <w:ind w:left="90" w:right="47"/>
        <w:jc w:val="both"/>
        <w:rPr>
          <w:rFonts w:ascii="Sylfaen" w:eastAsia="Sylfaen" w:hAnsi="Sylfaen" w:cs="Sylfaen"/>
          <w:lang w:val="ka-GE"/>
        </w:rPr>
      </w:pPr>
      <w:r w:rsidRPr="00BB4128">
        <w:rPr>
          <w:rFonts w:ascii="Sylfaen" w:eastAsia="Sylfaen" w:hAnsi="Sylfaen" w:cs="Sylfaen"/>
          <w:lang w:val="ka-GE"/>
        </w:rPr>
        <w:t xml:space="preserve"> </w:t>
      </w:r>
      <w:r w:rsidR="0064762E" w:rsidRPr="00BB4128">
        <w:rPr>
          <w:rFonts w:ascii="Sylfaen" w:eastAsia="Sylfaen" w:hAnsi="Sylfaen" w:cs="Sylfaen"/>
          <w:lang w:val="ka-GE"/>
        </w:rPr>
        <w:t>3.</w:t>
      </w:r>
      <w:r w:rsidR="00A427CF" w:rsidRPr="00BB4128">
        <w:rPr>
          <w:rFonts w:ascii="Sylfaen" w:eastAsia="Sylfaen" w:hAnsi="Sylfaen" w:cs="Sylfaen"/>
          <w:lang w:val="ka-GE"/>
        </w:rPr>
        <w:t xml:space="preserve"> </w:t>
      </w:r>
      <w:r w:rsidR="00866F4A" w:rsidRPr="00BB4128">
        <w:rPr>
          <w:rFonts w:ascii="Sylfaen" w:eastAsia="Sylfaen" w:hAnsi="Sylfaen" w:cs="Sylfaen"/>
          <w:lang w:val="ka-GE"/>
        </w:rPr>
        <w:t>ნიადაგების დაბინძურებისაგან დაცვა უნდა განხორციელდეს</w:t>
      </w:r>
      <w:r w:rsidR="004D7252" w:rsidRPr="00BB4128">
        <w:rPr>
          <w:rFonts w:ascii="Sylfaen" w:eastAsia="Sylfaen" w:hAnsi="Sylfaen" w:cs="Sylfaen"/>
          <w:lang w:val="ka-GE"/>
        </w:rPr>
        <w:t xml:space="preserve"> სამეურნეო </w:t>
      </w:r>
      <w:r w:rsidR="008B5F0D" w:rsidRPr="00BB4128">
        <w:rPr>
          <w:rFonts w:ascii="Sylfaen" w:eastAsia="Sylfaen" w:hAnsi="Sylfaen" w:cs="Sylfaen"/>
          <w:lang w:val="ka-GE"/>
        </w:rPr>
        <w:t xml:space="preserve">და/ან ნებისმიერი </w:t>
      </w:r>
      <w:r w:rsidR="004D7252" w:rsidRPr="00BB4128">
        <w:rPr>
          <w:rFonts w:ascii="Sylfaen" w:eastAsia="Sylfaen" w:hAnsi="Sylfaen" w:cs="Sylfaen"/>
          <w:lang w:val="ka-GE"/>
        </w:rPr>
        <w:t xml:space="preserve">სხვა სახის საქმიანობისას, რომელიც გავლენას ახდენს ან/და შესაძლოა </w:t>
      </w:r>
      <w:r w:rsidR="008B5F0D" w:rsidRPr="00BB4128">
        <w:rPr>
          <w:rFonts w:ascii="Sylfaen" w:eastAsia="Sylfaen" w:hAnsi="Sylfaen" w:cs="Sylfaen"/>
          <w:lang w:val="ka-GE"/>
        </w:rPr>
        <w:t>გავლენა იქონიოს</w:t>
      </w:r>
      <w:r w:rsidR="004D7252" w:rsidRPr="00BB4128">
        <w:rPr>
          <w:rFonts w:ascii="Sylfaen" w:eastAsia="Sylfaen" w:hAnsi="Sylfaen" w:cs="Sylfaen"/>
          <w:lang w:val="ka-GE"/>
        </w:rPr>
        <w:t xml:space="preserve"> ნიადაგების ხარისხზე.</w:t>
      </w:r>
    </w:p>
    <w:p w14:paraId="0548E2C6" w14:textId="3F2BBBED" w:rsidR="0003232B" w:rsidRPr="00BB4128" w:rsidRDefault="00DC1B62" w:rsidP="00723B41">
      <w:pPr>
        <w:spacing w:after="5" w:line="248" w:lineRule="auto"/>
        <w:ind w:left="90" w:right="47"/>
        <w:jc w:val="both"/>
        <w:rPr>
          <w:rFonts w:ascii="Sylfaen" w:hAnsi="Sylfaen"/>
          <w:color w:val="auto"/>
          <w:lang w:val="ka-GE"/>
        </w:rPr>
      </w:pPr>
      <w:r w:rsidRPr="00BB4128">
        <w:rPr>
          <w:rFonts w:ascii="Sylfaen" w:eastAsia="Sylfaen" w:hAnsi="Sylfaen" w:cs="Sylfaen"/>
          <w:lang w:val="ka-GE"/>
        </w:rPr>
        <w:t xml:space="preserve"> </w:t>
      </w:r>
      <w:r w:rsidR="0064762E" w:rsidRPr="00BB4128">
        <w:rPr>
          <w:rFonts w:ascii="Sylfaen" w:eastAsia="Sylfaen" w:hAnsi="Sylfaen" w:cs="Sylfaen"/>
          <w:lang w:val="ka-GE"/>
        </w:rPr>
        <w:t>4</w:t>
      </w:r>
      <w:r w:rsidR="00A427CF" w:rsidRPr="00BB4128">
        <w:rPr>
          <w:rFonts w:ascii="Sylfaen" w:eastAsia="Sylfaen" w:hAnsi="Sylfaen" w:cs="Sylfaen"/>
          <w:lang w:val="ka-GE"/>
        </w:rPr>
        <w:t>.</w:t>
      </w:r>
      <w:r w:rsidR="00733C46" w:rsidRPr="00BB4128">
        <w:rPr>
          <w:rFonts w:ascii="Sylfaen" w:eastAsia="Sylfaen" w:hAnsi="Sylfaen" w:cs="Sylfaen"/>
          <w:lang w:val="ka-GE"/>
        </w:rPr>
        <w:t xml:space="preserve"> </w:t>
      </w:r>
      <w:r w:rsidR="00866F4A" w:rsidRPr="00BB4128">
        <w:rPr>
          <w:rFonts w:ascii="Sylfaen" w:eastAsia="Sylfaen" w:hAnsi="Sylfaen" w:cs="Sylfaen"/>
          <w:lang w:val="ka-GE"/>
        </w:rPr>
        <w:t xml:space="preserve">სხვადასხვა სახის სამეურნეო და სხვა საქმიანობის დროს ნიადაგის დაბინძურებისაგან დაცვის ღონისძიებებმა </w:t>
      </w:r>
      <w:r w:rsidR="00866F4A" w:rsidRPr="00BB4128">
        <w:rPr>
          <w:rFonts w:ascii="Sylfaen" w:eastAsia="Sylfaen" w:hAnsi="Sylfaen" w:cs="Sylfaen"/>
          <w:color w:val="auto"/>
          <w:lang w:val="ka-GE"/>
        </w:rPr>
        <w:t>უნდა უზრუნველყოს:</w:t>
      </w:r>
    </w:p>
    <w:p w14:paraId="58307A4E" w14:textId="17FA4DFF"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 xml:space="preserve">ა) ქიმიური ნივთიერებებით დაბინძურებული ნიადაგის საშიშროების </w:t>
      </w:r>
      <w:r w:rsidR="00E16A87" w:rsidRPr="00BB4128">
        <w:rPr>
          <w:rFonts w:ascii="Sylfaen" w:eastAsia="Sylfaen" w:hAnsi="Sylfaen" w:cs="Sylfaen"/>
          <w:lang w:val="ka-GE"/>
        </w:rPr>
        <w:t xml:space="preserve">დონის და კლასის </w:t>
      </w:r>
      <w:r w:rsidRPr="00BB4128">
        <w:rPr>
          <w:rFonts w:ascii="Sylfaen" w:eastAsia="Sylfaen" w:hAnsi="Sylfaen" w:cs="Sylfaen"/>
          <w:lang w:val="ka-GE"/>
        </w:rPr>
        <w:t>დადგენა სხვადასხვა ტიპის ნიადაგისა და განსხვავებული მიწათსარგებლობისთვის;</w:t>
      </w:r>
    </w:p>
    <w:p w14:paraId="56D0DAE6" w14:textId="0A05209E"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 xml:space="preserve">ბ) დამუშავებული კარიერების რეკულტივაცია, რათა ტერიტორიები ვარგისი იყოს სამეურნეო გამოყენებისათვის (დასახლებული პუნქტების, სასოფლო-სამეურნეო სავარგულების, </w:t>
      </w:r>
      <w:proofErr w:type="spellStart"/>
      <w:r w:rsidRPr="00BB4128">
        <w:rPr>
          <w:rFonts w:ascii="Sylfaen" w:eastAsia="Sylfaen" w:hAnsi="Sylfaen" w:cs="Sylfaen"/>
          <w:lang w:val="ka-GE"/>
        </w:rPr>
        <w:t>სარეკრეაციო</w:t>
      </w:r>
      <w:proofErr w:type="spellEnd"/>
      <w:r w:rsidRPr="00BB4128">
        <w:rPr>
          <w:rFonts w:ascii="Sylfaen" w:eastAsia="Sylfaen" w:hAnsi="Sylfaen" w:cs="Sylfaen"/>
          <w:lang w:val="ka-GE"/>
        </w:rPr>
        <w:t xml:space="preserve"> ზონებისა და სხვა </w:t>
      </w:r>
      <w:r w:rsidR="009A06DC" w:rsidRPr="00BB4128">
        <w:rPr>
          <w:rFonts w:ascii="Sylfaen" w:eastAsia="Sylfaen" w:hAnsi="Sylfaen" w:cs="Sylfaen"/>
          <w:lang w:val="ka-GE"/>
        </w:rPr>
        <w:t xml:space="preserve">სარგებლობის </w:t>
      </w:r>
      <w:r w:rsidRPr="00BB4128">
        <w:rPr>
          <w:rFonts w:ascii="Sylfaen" w:eastAsia="Sylfaen" w:hAnsi="Sylfaen" w:cs="Sylfaen"/>
          <w:lang w:val="ka-GE"/>
        </w:rPr>
        <w:t>ნიადაგი);</w:t>
      </w:r>
    </w:p>
    <w:p w14:paraId="256A9E38" w14:textId="47D15FD7" w:rsidR="0003232B" w:rsidRPr="00BB4128" w:rsidRDefault="00866F4A" w:rsidP="00723B41">
      <w:pPr>
        <w:spacing w:after="5" w:line="248" w:lineRule="auto"/>
        <w:ind w:left="90" w:right="47" w:hanging="10"/>
        <w:jc w:val="both"/>
        <w:rPr>
          <w:rFonts w:ascii="Sylfaen" w:hAnsi="Sylfaen"/>
          <w:color w:val="FF0000"/>
          <w:lang w:val="ka-GE"/>
        </w:rPr>
      </w:pPr>
      <w:r w:rsidRPr="00BB4128">
        <w:rPr>
          <w:rFonts w:ascii="Sylfaen" w:eastAsia="Sylfaen" w:hAnsi="Sylfaen" w:cs="Sylfaen"/>
          <w:lang w:val="ka-GE"/>
        </w:rPr>
        <w:t xml:space="preserve">გ) დასახლებული პუნქტების, სასოფლო-სამეურნეო სავარგულების, </w:t>
      </w:r>
      <w:proofErr w:type="spellStart"/>
      <w:r w:rsidRPr="00BB4128">
        <w:rPr>
          <w:rFonts w:ascii="Sylfaen" w:eastAsia="Sylfaen" w:hAnsi="Sylfaen" w:cs="Sylfaen"/>
          <w:lang w:val="ka-GE"/>
        </w:rPr>
        <w:t>სარეკრეაციო</w:t>
      </w:r>
      <w:proofErr w:type="spellEnd"/>
      <w:r w:rsidRPr="00BB4128">
        <w:rPr>
          <w:rFonts w:ascii="Sylfaen" w:eastAsia="Sylfaen" w:hAnsi="Sylfaen" w:cs="Sylfaen"/>
          <w:lang w:val="ka-GE"/>
        </w:rPr>
        <w:t xml:space="preserve"> ზონებისა და სხვა ნიადაგის</w:t>
      </w:r>
      <w:r w:rsidR="00E6552A" w:rsidRPr="00BB4128">
        <w:rPr>
          <w:rFonts w:ascii="Sylfaen" w:eastAsia="Sylfaen" w:hAnsi="Sylfaen" w:cs="Sylfaen"/>
          <w:lang w:val="ka-GE"/>
        </w:rPr>
        <w:t xml:space="preserve"> </w:t>
      </w:r>
      <w:r w:rsidRPr="00BB4128">
        <w:rPr>
          <w:rFonts w:ascii="Sylfaen" w:eastAsia="Sylfaen" w:hAnsi="Sylfaen" w:cs="Sylfaen"/>
          <w:lang w:val="ka-GE"/>
        </w:rPr>
        <w:t>დაბინძურების დონე</w:t>
      </w:r>
      <w:r w:rsidR="007644E0" w:rsidRPr="00BB4128">
        <w:rPr>
          <w:rFonts w:ascii="Sylfaen" w:eastAsia="Sylfaen" w:hAnsi="Sylfaen" w:cs="Sylfaen"/>
          <w:lang w:val="ka-GE"/>
        </w:rPr>
        <w:t xml:space="preserve">, რომ </w:t>
      </w:r>
      <w:r w:rsidRPr="00BB4128">
        <w:rPr>
          <w:rFonts w:ascii="Sylfaen" w:eastAsia="Sylfaen" w:hAnsi="Sylfaen" w:cs="Sylfaen"/>
          <w:lang w:val="ka-GE"/>
        </w:rPr>
        <w:t>არ უქმნიდეს საფრთხეს ადამიანის ჯანმრთელობას</w:t>
      </w:r>
      <w:r w:rsidR="008B2D78" w:rsidRPr="00BB4128">
        <w:rPr>
          <w:rFonts w:ascii="Sylfaen" w:eastAsia="Sylfaen" w:hAnsi="Sylfaen" w:cs="Sylfaen"/>
          <w:lang w:val="ka-GE"/>
        </w:rPr>
        <w:t xml:space="preserve"> და გარემოს</w:t>
      </w:r>
      <w:r w:rsidRPr="00BB4128">
        <w:rPr>
          <w:rFonts w:ascii="Sylfaen" w:eastAsia="Sylfaen" w:hAnsi="Sylfaen" w:cs="Sylfaen"/>
          <w:lang w:val="ka-GE"/>
        </w:rPr>
        <w:t>;</w:t>
      </w:r>
      <w:r w:rsidR="007644E0" w:rsidRPr="00BB4128">
        <w:rPr>
          <w:rFonts w:ascii="Sylfaen" w:eastAsia="Sylfaen" w:hAnsi="Sylfaen" w:cs="Sylfaen"/>
          <w:lang w:val="ka-GE"/>
        </w:rPr>
        <w:t xml:space="preserve"> </w:t>
      </w:r>
    </w:p>
    <w:p w14:paraId="06449D12" w14:textId="058837F7"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დ) დაბინძურებული ტერიტორიის ნიადაგის პრაქტიკული გამოყენების შესახებ რეკომენდაციის გაცემა</w:t>
      </w:r>
      <w:r w:rsidR="00E6552A" w:rsidRPr="00BB4128">
        <w:rPr>
          <w:rFonts w:ascii="Sylfaen" w:eastAsia="Sylfaen" w:hAnsi="Sylfaen" w:cs="Sylfaen"/>
          <w:lang w:val="ka-GE"/>
        </w:rPr>
        <w:t xml:space="preserve"> </w:t>
      </w:r>
      <w:proofErr w:type="spellStart"/>
      <w:r w:rsidRPr="00BB4128">
        <w:rPr>
          <w:rFonts w:ascii="Sylfaen" w:eastAsia="Sylfaen" w:hAnsi="Sylfaen" w:cs="Sylfaen"/>
          <w:lang w:val="ka-GE"/>
        </w:rPr>
        <w:t>მავნეობის</w:t>
      </w:r>
      <w:proofErr w:type="spellEnd"/>
      <w:r w:rsidRPr="00BB4128">
        <w:rPr>
          <w:rFonts w:ascii="Sylfaen" w:eastAsia="Sylfaen" w:hAnsi="Sylfaen" w:cs="Sylfaen"/>
          <w:lang w:val="ka-GE"/>
        </w:rPr>
        <w:t xml:space="preserve"> სხვადასხვა მაჩვენებლის მიხედვით;</w:t>
      </w:r>
    </w:p>
    <w:p w14:paraId="114A5D09" w14:textId="77777777"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ე) სასოფლო-სამეურნეო მცენარეების მოსაყვანად გამოსაყენებელი ნიადაგის დაბინძურების საშიშროების განსაზღვრა და რეკომენდაციები, დაბინძურების არასასურველი ზემოქმედების შემცირებისათვის;</w:t>
      </w:r>
    </w:p>
    <w:p w14:paraId="6CDFDD29" w14:textId="77777777"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 xml:space="preserve">ვ) დასახლებული პუნქტების ნიადაგის დაბინძურების შეფასება; </w:t>
      </w:r>
    </w:p>
    <w:p w14:paraId="63346541" w14:textId="77777777"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ზ) ნიადაგის ეპიდემიური საშიშროების დონის შეფასება;</w:t>
      </w:r>
    </w:p>
    <w:p w14:paraId="6C1D5616" w14:textId="77777777"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თ) ნიადაგის ქიმიური ნივთიერებებით დაბინძურების ადამიანის ორგანიზმზე უშუალო ზემოქმედების არასასურველი შედეგების შეფასება;</w:t>
      </w:r>
    </w:p>
    <w:p w14:paraId="31E37188" w14:textId="4F32A90C" w:rsidR="002D370B" w:rsidRPr="00BB4128" w:rsidRDefault="00866F4A" w:rsidP="00723B41">
      <w:pPr>
        <w:spacing w:after="293" w:line="248" w:lineRule="auto"/>
        <w:ind w:left="90" w:right="47" w:hanging="10"/>
        <w:jc w:val="both"/>
        <w:rPr>
          <w:rFonts w:ascii="Sylfaen" w:eastAsia="Sylfaen" w:hAnsi="Sylfaen" w:cs="Sylfaen"/>
          <w:lang w:val="ka-GE"/>
        </w:rPr>
      </w:pPr>
      <w:r w:rsidRPr="00BB4128">
        <w:rPr>
          <w:rFonts w:ascii="Sylfaen" w:eastAsia="Sylfaen" w:hAnsi="Sylfaen" w:cs="Sylfaen"/>
          <w:lang w:val="ka-GE"/>
        </w:rPr>
        <w:lastRenderedPageBreak/>
        <w:t>ი) ნიადაგების ქიმიური დაბინძურების დონის, როგორც მოსახლეობის ჯანმრთელობაზე არასასურველი ზეგავლენის ინდიკატორის შეფასება,</w:t>
      </w:r>
      <w:r w:rsidR="00E6552A" w:rsidRPr="00BB4128">
        <w:rPr>
          <w:rFonts w:ascii="Sylfaen" w:eastAsia="Sylfaen" w:hAnsi="Sylfaen" w:cs="Sylfaen"/>
          <w:lang w:val="ka-GE"/>
        </w:rPr>
        <w:t xml:space="preserve"> </w:t>
      </w:r>
      <w:r w:rsidR="00D77839" w:rsidRPr="00BB4128">
        <w:rPr>
          <w:rFonts w:ascii="Sylfaen" w:eastAsia="Sylfaen" w:hAnsi="Sylfaen" w:cs="Sylfaen"/>
          <w:lang w:val="ka-GE"/>
        </w:rPr>
        <w:t xml:space="preserve">დასახლებული პუნქტების </w:t>
      </w:r>
      <w:r w:rsidRPr="00BB4128">
        <w:rPr>
          <w:rFonts w:ascii="Sylfaen" w:eastAsia="Sylfaen" w:hAnsi="Sylfaen" w:cs="Sylfaen"/>
          <w:lang w:val="ka-GE"/>
        </w:rPr>
        <w:t xml:space="preserve">გარემოს გეოქიმიური და </w:t>
      </w:r>
      <w:proofErr w:type="spellStart"/>
      <w:r w:rsidRPr="00BB4128">
        <w:rPr>
          <w:rFonts w:ascii="Sylfaen" w:eastAsia="Sylfaen" w:hAnsi="Sylfaen" w:cs="Sylfaen"/>
          <w:lang w:val="ka-GE"/>
        </w:rPr>
        <w:t>გეოჰიგიენური</w:t>
      </w:r>
      <w:proofErr w:type="spellEnd"/>
      <w:r w:rsidRPr="00BB4128">
        <w:rPr>
          <w:rFonts w:ascii="Sylfaen" w:eastAsia="Sylfaen" w:hAnsi="Sylfaen" w:cs="Sylfaen"/>
          <w:lang w:val="ka-GE"/>
        </w:rPr>
        <w:t xml:space="preserve"> გამოკვლევების შედეგების შეჯერების საფუძველზე.</w:t>
      </w:r>
    </w:p>
    <w:p w14:paraId="38DFAE47" w14:textId="0BD55A94" w:rsidR="000F6778" w:rsidRPr="00BB4128" w:rsidRDefault="0064762E" w:rsidP="00723B41">
      <w:pPr>
        <w:spacing w:after="293" w:line="248" w:lineRule="auto"/>
        <w:ind w:left="90" w:right="47" w:hanging="10"/>
        <w:jc w:val="both"/>
        <w:rPr>
          <w:rFonts w:ascii="Sylfaen" w:hAnsi="Sylfaen"/>
          <w:color w:val="auto"/>
          <w:lang w:val="ka-GE"/>
        </w:rPr>
      </w:pPr>
      <w:r w:rsidRPr="00BB4128">
        <w:rPr>
          <w:rFonts w:ascii="Sylfaen" w:eastAsia="Sylfaen" w:hAnsi="Sylfaen" w:cs="Sylfaen"/>
          <w:color w:val="auto"/>
          <w:lang w:val="ka-GE"/>
        </w:rPr>
        <w:t>5</w:t>
      </w:r>
      <w:r w:rsidR="000F6778" w:rsidRPr="00BB4128">
        <w:rPr>
          <w:rFonts w:ascii="Sylfaen" w:eastAsia="Sylfaen" w:hAnsi="Sylfaen" w:cs="Sylfaen"/>
          <w:color w:val="auto"/>
          <w:lang w:val="ka-GE"/>
        </w:rPr>
        <w:t>.</w:t>
      </w:r>
      <w:r w:rsidR="0004257C" w:rsidRPr="00BB4128">
        <w:rPr>
          <w:rFonts w:ascii="Sylfaen" w:eastAsia="Sylfaen" w:hAnsi="Sylfaen" w:cs="Sylfaen"/>
          <w:color w:val="auto"/>
          <w:lang w:val="ka-GE"/>
        </w:rPr>
        <w:t xml:space="preserve"> </w:t>
      </w:r>
      <w:r w:rsidR="000F6778" w:rsidRPr="00BB4128">
        <w:rPr>
          <w:rFonts w:ascii="Sylfaen" w:eastAsia="Sylfaen" w:hAnsi="Sylfaen" w:cs="Sylfaen"/>
          <w:color w:val="auto"/>
          <w:lang w:val="ka-GE"/>
        </w:rPr>
        <w:t>ნიადაგის დამაბინძურებელი ქიმიური ნივთიერებების ზემოქმედების შეფასების შეუძლებლობის შემთხვევაში, შეფასება ხდება ყველაზე მაღალი კლასის საშიშროების ტოქსიკური ნივთიერებების მიხედვით.</w:t>
      </w:r>
    </w:p>
    <w:p w14:paraId="0FEB5C0E" w14:textId="473D84B8" w:rsidR="0003232B" w:rsidRPr="00BB4128" w:rsidRDefault="00866F4A" w:rsidP="00723B41">
      <w:pPr>
        <w:pStyle w:val="Heading1"/>
        <w:ind w:left="90" w:right="408"/>
        <w:rPr>
          <w:sz w:val="22"/>
          <w:lang w:val="ka-GE"/>
        </w:rPr>
      </w:pPr>
      <w:r w:rsidRPr="00BB4128">
        <w:rPr>
          <w:sz w:val="22"/>
          <w:lang w:val="ka-GE"/>
        </w:rPr>
        <w:t>მუხლი</w:t>
      </w:r>
      <w:r w:rsidR="00F55164" w:rsidRPr="00BB4128">
        <w:rPr>
          <w:sz w:val="22"/>
          <w:lang w:val="ka-GE"/>
        </w:rPr>
        <w:t xml:space="preserve"> 4.</w:t>
      </w:r>
      <w:r w:rsidR="00E6552A" w:rsidRPr="00BB4128">
        <w:rPr>
          <w:sz w:val="22"/>
          <w:lang w:val="ka-GE"/>
        </w:rPr>
        <w:t xml:space="preserve"> </w:t>
      </w:r>
      <w:r w:rsidRPr="00BB4128">
        <w:rPr>
          <w:sz w:val="22"/>
          <w:lang w:val="ka-GE"/>
        </w:rPr>
        <w:t>მოთხოვნები ნიადაგის ხარისხისადმი</w:t>
      </w:r>
    </w:p>
    <w:p w14:paraId="53374AC5" w14:textId="37844131" w:rsidR="0003232B" w:rsidRPr="00BB4128" w:rsidRDefault="0004257C" w:rsidP="00723B41">
      <w:pPr>
        <w:spacing w:after="5" w:line="248" w:lineRule="auto"/>
        <w:ind w:left="90" w:right="47"/>
        <w:jc w:val="both"/>
        <w:rPr>
          <w:rFonts w:ascii="Sylfaen" w:hAnsi="Sylfaen"/>
          <w:lang w:val="ka-GE"/>
        </w:rPr>
      </w:pPr>
      <w:r w:rsidRPr="00BB4128">
        <w:rPr>
          <w:rFonts w:ascii="Sylfaen" w:eastAsia="Sylfaen" w:hAnsi="Sylfaen" w:cs="Sylfaen"/>
          <w:lang w:val="ka-GE"/>
        </w:rPr>
        <w:t xml:space="preserve">1. </w:t>
      </w:r>
      <w:r w:rsidR="00866F4A" w:rsidRPr="00BB4128">
        <w:rPr>
          <w:rFonts w:ascii="Sylfaen" w:eastAsia="Sylfaen" w:hAnsi="Sylfaen" w:cs="Sylfaen"/>
          <w:lang w:val="ka-GE"/>
        </w:rPr>
        <w:t>მოთხოვნები ნიადაგის ხარისხისადმი განისაზღვრება მიწათსარგებლობის სახეობებისა და მიზნების მიხედვით.</w:t>
      </w:r>
    </w:p>
    <w:p w14:paraId="0B3C3E90" w14:textId="4DECB344" w:rsidR="0003232B" w:rsidRPr="00BB4128" w:rsidRDefault="0004257C" w:rsidP="00723B41">
      <w:pPr>
        <w:spacing w:after="5" w:line="248" w:lineRule="auto"/>
        <w:ind w:left="90" w:right="47"/>
        <w:jc w:val="both"/>
        <w:rPr>
          <w:rFonts w:ascii="Sylfaen" w:hAnsi="Sylfaen"/>
          <w:lang w:val="ka-GE"/>
        </w:rPr>
      </w:pPr>
      <w:r w:rsidRPr="00BB4128">
        <w:rPr>
          <w:rFonts w:ascii="Sylfaen" w:eastAsia="Sylfaen" w:hAnsi="Sylfaen" w:cs="Sylfaen"/>
          <w:lang w:val="ka-GE"/>
        </w:rPr>
        <w:t xml:space="preserve">2. </w:t>
      </w:r>
      <w:r w:rsidR="00866F4A" w:rsidRPr="00BB4128">
        <w:rPr>
          <w:rFonts w:ascii="Sylfaen" w:eastAsia="Sylfaen" w:hAnsi="Sylfaen" w:cs="Sylfaen"/>
          <w:lang w:val="ka-GE"/>
        </w:rPr>
        <w:t>ნიადაგის</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 xml:space="preserve">ხარისხის კრიტერიუმია ქიმიური ნივთიერებების </w:t>
      </w:r>
      <w:proofErr w:type="spellStart"/>
      <w:r w:rsidR="00866F4A" w:rsidRPr="00BB4128">
        <w:rPr>
          <w:rFonts w:ascii="Sylfaen" w:eastAsia="Sylfaen" w:hAnsi="Sylfaen" w:cs="Sylfaen"/>
          <w:lang w:val="ka-GE"/>
        </w:rPr>
        <w:t>ზდკ</w:t>
      </w:r>
      <w:proofErr w:type="spellEnd"/>
      <w:r w:rsidR="005F71EE" w:rsidRPr="00BB4128">
        <w:rPr>
          <w:rFonts w:ascii="Sylfaen" w:eastAsia="Sylfaen" w:hAnsi="Sylfaen" w:cs="Sylfaen"/>
          <w:lang w:val="ka-GE"/>
        </w:rPr>
        <w:t>.</w:t>
      </w:r>
    </w:p>
    <w:p w14:paraId="2138C95F" w14:textId="57F66A72" w:rsidR="0003232B" w:rsidRPr="00BB4128" w:rsidRDefault="0004257C" w:rsidP="00723B41">
      <w:pPr>
        <w:spacing w:after="5" w:line="248" w:lineRule="auto"/>
        <w:ind w:left="90" w:right="47"/>
        <w:jc w:val="both"/>
        <w:rPr>
          <w:rFonts w:ascii="Sylfaen" w:hAnsi="Sylfaen"/>
          <w:lang w:val="ka-GE"/>
        </w:rPr>
      </w:pPr>
      <w:r w:rsidRPr="00BB4128">
        <w:rPr>
          <w:rFonts w:ascii="Sylfaen" w:eastAsia="Sylfaen" w:hAnsi="Sylfaen" w:cs="Sylfaen"/>
          <w:lang w:val="ka-GE"/>
        </w:rPr>
        <w:t xml:space="preserve">3. </w:t>
      </w:r>
      <w:r w:rsidR="00866F4A" w:rsidRPr="00BB4128">
        <w:rPr>
          <w:rFonts w:ascii="Sylfaen" w:eastAsia="Sylfaen" w:hAnsi="Sylfaen" w:cs="Sylfaen"/>
          <w:lang w:val="ka-GE"/>
        </w:rPr>
        <w:t xml:space="preserve">ნიადაგში </w:t>
      </w:r>
      <w:proofErr w:type="spellStart"/>
      <w:r w:rsidR="00866F4A" w:rsidRPr="00BB4128">
        <w:rPr>
          <w:rFonts w:ascii="Sylfaen" w:eastAsia="Sylfaen" w:hAnsi="Sylfaen" w:cs="Sylfaen"/>
          <w:lang w:val="ka-GE"/>
        </w:rPr>
        <w:t>დამაბინძურებლების</w:t>
      </w:r>
      <w:proofErr w:type="spellEnd"/>
      <w:r w:rsidR="00866F4A" w:rsidRPr="00BB4128">
        <w:rPr>
          <w:rFonts w:ascii="Sylfaen" w:eastAsia="Sylfaen" w:hAnsi="Sylfaen" w:cs="Sylfaen"/>
          <w:lang w:val="ka-GE"/>
        </w:rPr>
        <w:t xml:space="preserve"> კონცენტრაცია </w:t>
      </w:r>
      <w:r w:rsidR="008B5F0D" w:rsidRPr="00BB4128">
        <w:rPr>
          <w:rFonts w:ascii="Sylfaen" w:eastAsia="Sylfaen" w:hAnsi="Sylfaen" w:cs="Sylfaen"/>
          <w:lang w:val="ka-GE"/>
        </w:rPr>
        <w:t>ა</w:t>
      </w:r>
      <w:r w:rsidR="00866F4A" w:rsidRPr="00BB4128">
        <w:rPr>
          <w:rFonts w:ascii="Sylfaen" w:eastAsia="Sylfaen" w:hAnsi="Sylfaen" w:cs="Sylfaen"/>
          <w:lang w:val="ka-GE"/>
        </w:rPr>
        <w:t>რ უნდა აღემატებოდეს დადგენილ</w:t>
      </w:r>
      <w:r w:rsidR="00E6552A" w:rsidRPr="00BB4128">
        <w:rPr>
          <w:rFonts w:ascii="Sylfaen" w:eastAsia="Sylfaen" w:hAnsi="Sylfaen" w:cs="Sylfaen"/>
          <w:lang w:val="ka-GE"/>
        </w:rPr>
        <w:t xml:space="preserve"> </w:t>
      </w:r>
      <w:r w:rsidR="008B5F0D" w:rsidRPr="00BB4128">
        <w:rPr>
          <w:rFonts w:ascii="Sylfaen" w:eastAsia="Sylfaen" w:hAnsi="Sylfaen" w:cs="Sylfaen"/>
          <w:lang w:val="ka-GE"/>
        </w:rPr>
        <w:t xml:space="preserve">ზღვრულ </w:t>
      </w:r>
      <w:r w:rsidR="00CE7F0A" w:rsidRPr="00BB4128">
        <w:rPr>
          <w:rFonts w:ascii="Sylfaen" w:eastAsia="Sylfaen" w:hAnsi="Sylfaen" w:cs="Sylfaen"/>
          <w:lang w:val="ka-GE"/>
        </w:rPr>
        <w:t>მნიშვნელობას</w:t>
      </w:r>
      <w:r w:rsidR="00866F4A" w:rsidRPr="00BB4128">
        <w:rPr>
          <w:rFonts w:ascii="Sylfaen" w:eastAsia="Sylfaen" w:hAnsi="Sylfaen" w:cs="Sylfaen"/>
          <w:lang w:val="ka-GE"/>
        </w:rPr>
        <w:t>.</w:t>
      </w:r>
    </w:p>
    <w:p w14:paraId="1A91F7B0" w14:textId="6C9C87A2" w:rsidR="0003232B" w:rsidRPr="00BB4128" w:rsidRDefault="0004257C" w:rsidP="00723B41">
      <w:pPr>
        <w:spacing w:after="5" w:line="248" w:lineRule="auto"/>
        <w:ind w:left="90" w:right="47"/>
        <w:jc w:val="both"/>
        <w:rPr>
          <w:rFonts w:ascii="Sylfaen" w:hAnsi="Sylfaen"/>
          <w:lang w:val="ka-GE"/>
        </w:rPr>
      </w:pPr>
      <w:r w:rsidRPr="00BB4128">
        <w:rPr>
          <w:rFonts w:ascii="Sylfaen" w:eastAsia="Sylfaen" w:hAnsi="Sylfaen" w:cs="Sylfaen"/>
          <w:lang w:val="ka-GE"/>
        </w:rPr>
        <w:t xml:space="preserve">4. </w:t>
      </w:r>
      <w:r w:rsidR="00866F4A" w:rsidRPr="00BB4128">
        <w:rPr>
          <w:rFonts w:ascii="Sylfaen" w:eastAsia="Sylfaen" w:hAnsi="Sylfaen" w:cs="Sylfaen"/>
          <w:lang w:val="ka-GE"/>
        </w:rPr>
        <w:t>ნიადაგში აღმოჩენილი ნივთიერებების პოტენციური საშიშროება</w:t>
      </w:r>
      <w:r w:rsidR="008B5F0D" w:rsidRPr="00BB4128">
        <w:rPr>
          <w:rFonts w:ascii="Sylfaen" w:eastAsia="Sylfaen" w:hAnsi="Sylfaen" w:cs="Sylfaen"/>
          <w:lang w:val="ka-GE"/>
        </w:rPr>
        <w:t xml:space="preserve"> </w:t>
      </w:r>
      <w:r w:rsidR="00866F4A" w:rsidRPr="00BB4128">
        <w:rPr>
          <w:rFonts w:ascii="Sylfaen" w:eastAsia="Sylfaen" w:hAnsi="Sylfaen" w:cs="Sylfaen"/>
          <w:lang w:val="ka-GE"/>
        </w:rPr>
        <w:t xml:space="preserve">ფასდება მათი კანცეროგენული საშიშროების გათვალისწინებით, ჰიგიენური ნორმატივისა და დასაშვები </w:t>
      </w:r>
      <w:r w:rsidR="008B5F0D" w:rsidRPr="00BB4128">
        <w:rPr>
          <w:rFonts w:ascii="Sylfaen" w:eastAsia="Sylfaen" w:hAnsi="Sylfaen" w:cs="Sylfaen"/>
          <w:lang w:val="ka-GE"/>
        </w:rPr>
        <w:t>ზღვრული მნიშვნელობის</w:t>
      </w:r>
      <w:r w:rsidR="00866F4A" w:rsidRPr="00BB4128">
        <w:rPr>
          <w:rFonts w:ascii="Sylfaen" w:eastAsia="Sylfaen" w:hAnsi="Sylfaen" w:cs="Sylfaen"/>
          <w:lang w:val="ka-GE"/>
        </w:rPr>
        <w:t xml:space="preserve"> </w:t>
      </w:r>
      <w:r w:rsidR="009A06DC" w:rsidRPr="00BB4128">
        <w:rPr>
          <w:rFonts w:ascii="Sylfaen" w:eastAsia="Sylfaen" w:hAnsi="Sylfaen" w:cs="Sylfaen"/>
          <w:lang w:val="ka-GE"/>
        </w:rPr>
        <w:t>გადაჭარბების ხარისხით.</w:t>
      </w:r>
    </w:p>
    <w:p w14:paraId="40811AE6" w14:textId="77777777" w:rsidR="00CC6A29" w:rsidRPr="00BB4128" w:rsidRDefault="00CC6A29" w:rsidP="00723B41">
      <w:pPr>
        <w:ind w:left="90"/>
        <w:rPr>
          <w:rFonts w:ascii="Sylfaen" w:hAnsi="Sylfaen"/>
          <w:lang w:val="ka-GE"/>
        </w:rPr>
      </w:pPr>
    </w:p>
    <w:p w14:paraId="1BE6B6C1" w14:textId="7B08C6D0" w:rsidR="004D3FE7" w:rsidRPr="00BB4128" w:rsidRDefault="00866F4A" w:rsidP="00723B41">
      <w:pPr>
        <w:spacing w:after="5" w:line="248" w:lineRule="auto"/>
        <w:ind w:left="90" w:right="47"/>
        <w:jc w:val="both"/>
        <w:rPr>
          <w:rFonts w:ascii="Sylfaen" w:eastAsia="Sylfaen" w:hAnsi="Sylfaen" w:cs="Sylfaen"/>
          <w:b/>
          <w:bCs/>
          <w:lang w:val="ka-GE"/>
        </w:rPr>
      </w:pPr>
      <w:r w:rsidRPr="00BB4128">
        <w:rPr>
          <w:rFonts w:ascii="Sylfaen" w:hAnsi="Sylfaen"/>
          <w:b/>
          <w:bCs/>
          <w:lang w:val="ka-GE"/>
        </w:rPr>
        <w:t>მუხლი</w:t>
      </w:r>
      <w:r w:rsidR="00F55164" w:rsidRPr="00BB4128">
        <w:rPr>
          <w:rFonts w:ascii="Sylfaen" w:hAnsi="Sylfaen"/>
          <w:b/>
          <w:bCs/>
          <w:lang w:val="ka-GE"/>
        </w:rPr>
        <w:t xml:space="preserve"> 5.</w:t>
      </w:r>
      <w:r w:rsidR="00E6552A" w:rsidRPr="00BB4128">
        <w:rPr>
          <w:rFonts w:ascii="Sylfaen" w:hAnsi="Sylfaen"/>
          <w:b/>
          <w:bCs/>
          <w:lang w:val="ka-GE"/>
        </w:rPr>
        <w:t xml:space="preserve"> </w:t>
      </w:r>
      <w:r w:rsidR="00CE7F0A" w:rsidRPr="00BB4128">
        <w:rPr>
          <w:rFonts w:ascii="Sylfaen" w:hAnsi="Sylfaen"/>
          <w:b/>
          <w:bCs/>
          <w:lang w:val="ka-GE"/>
        </w:rPr>
        <w:t>სასოფლო-სამეურნეო მცენარეების მოსაყვანად განკუთვნილი ნიადაგების ჰიგიენური შეფასება</w:t>
      </w:r>
      <w:r w:rsidR="00E714B0" w:rsidRPr="00BB4128">
        <w:rPr>
          <w:rFonts w:ascii="Sylfaen" w:eastAsia="Sylfaen" w:hAnsi="Sylfaen" w:cs="Sylfaen"/>
          <w:b/>
          <w:bCs/>
          <w:lang w:val="ka-GE"/>
        </w:rPr>
        <w:t xml:space="preserve"> </w:t>
      </w:r>
    </w:p>
    <w:p w14:paraId="27E7EF28" w14:textId="243F6C61" w:rsidR="00E714B0" w:rsidRPr="00BB4128" w:rsidRDefault="00E714B0" w:rsidP="00723B41">
      <w:pPr>
        <w:spacing w:after="5" w:line="248" w:lineRule="auto"/>
        <w:ind w:left="90" w:right="47"/>
        <w:jc w:val="both"/>
        <w:rPr>
          <w:rFonts w:ascii="Sylfaen" w:eastAsia="Sylfaen" w:hAnsi="Sylfaen" w:cs="Sylfaen"/>
          <w:lang w:val="ka-GE"/>
        </w:rPr>
      </w:pPr>
      <w:r w:rsidRPr="00BB4128">
        <w:rPr>
          <w:rFonts w:ascii="Sylfaen" w:eastAsia="Sylfaen" w:hAnsi="Sylfaen" w:cs="Sylfaen"/>
          <w:lang w:val="ka-GE"/>
        </w:rPr>
        <w:t xml:space="preserve">1. </w:t>
      </w:r>
      <w:r w:rsidR="00866F4A" w:rsidRPr="00BB4128">
        <w:rPr>
          <w:rFonts w:ascii="Sylfaen" w:eastAsia="Sylfaen" w:hAnsi="Sylfaen" w:cs="Sylfaen"/>
          <w:lang w:val="ka-GE"/>
        </w:rPr>
        <w:t>სასოფლო-სამეურნეო მცენარეების მოსაყვანად გამოსაყენებელი ნიადაგის დაბინძურების საშიშროების შეფასება ხდება</w:t>
      </w:r>
      <w:r w:rsidR="000233DD" w:rsidRPr="00BB4128">
        <w:rPr>
          <w:rFonts w:ascii="Sylfaen" w:eastAsia="Sylfaen" w:hAnsi="Sylfaen" w:cs="Sylfaen"/>
          <w:lang w:val="ka-GE"/>
        </w:rPr>
        <w:t xml:space="preserve"> საერთო და</w:t>
      </w:r>
      <w:r w:rsidR="00866F4A" w:rsidRPr="00BB4128">
        <w:rPr>
          <w:rFonts w:ascii="Sylfaen" w:eastAsia="Sylfaen" w:hAnsi="Sylfaen" w:cs="Sylfaen"/>
          <w:lang w:val="ka-GE"/>
        </w:rPr>
        <w:t xml:space="preserve"> მოძრავი (</w:t>
      </w:r>
      <w:proofErr w:type="spellStart"/>
      <w:r w:rsidR="00866F4A" w:rsidRPr="00BB4128">
        <w:rPr>
          <w:rFonts w:ascii="Sylfaen" w:eastAsia="Sylfaen" w:hAnsi="Sylfaen" w:cs="Sylfaen"/>
          <w:lang w:val="ka-GE"/>
        </w:rPr>
        <w:t>ადვილადხსნადი</w:t>
      </w:r>
      <w:proofErr w:type="spellEnd"/>
      <w:r w:rsidR="00866F4A" w:rsidRPr="00BB4128">
        <w:rPr>
          <w:rFonts w:ascii="Sylfaen" w:eastAsia="Sylfaen" w:hAnsi="Sylfaen" w:cs="Sylfaen"/>
          <w:lang w:val="ka-GE"/>
        </w:rPr>
        <w:t>) ფორმების შემცველობი</w:t>
      </w:r>
      <w:r w:rsidR="000233DD" w:rsidRPr="00BB4128">
        <w:rPr>
          <w:rFonts w:ascii="Sylfaen" w:eastAsia="Sylfaen" w:hAnsi="Sylfaen" w:cs="Sylfaen"/>
          <w:lang w:val="ka-GE"/>
        </w:rPr>
        <w:t>ს მიხედვით, რაც გავლენას ახდენს ნიადაგიდან მცენარეში გადასვლის</w:t>
      </w:r>
      <w:r w:rsidR="00E6552A" w:rsidRPr="00BB4128">
        <w:rPr>
          <w:rFonts w:ascii="Sylfaen" w:eastAsia="Sylfaen" w:hAnsi="Sylfaen" w:cs="Sylfaen"/>
          <w:lang w:val="ka-GE"/>
        </w:rPr>
        <w:t xml:space="preserve"> – </w:t>
      </w:r>
      <w:proofErr w:type="spellStart"/>
      <w:r w:rsidR="000233DD" w:rsidRPr="00BB4128">
        <w:rPr>
          <w:rFonts w:ascii="Sylfaen" w:eastAsia="Sylfaen" w:hAnsi="Sylfaen" w:cs="Sylfaen"/>
          <w:lang w:val="ka-GE"/>
        </w:rPr>
        <w:t>ტრანსლოკაციის</w:t>
      </w:r>
      <w:proofErr w:type="spellEnd"/>
      <w:r w:rsidR="000233DD" w:rsidRPr="00BB4128">
        <w:rPr>
          <w:rFonts w:ascii="Sylfaen" w:eastAsia="Sylfaen" w:hAnsi="Sylfaen" w:cs="Sylfaen"/>
          <w:lang w:val="ka-GE"/>
        </w:rPr>
        <w:t xml:space="preserve"> უნარზე.</w:t>
      </w:r>
      <w:r w:rsidR="00866F4A" w:rsidRPr="00BB4128">
        <w:rPr>
          <w:rFonts w:ascii="Sylfaen" w:eastAsia="Sylfaen" w:hAnsi="Sylfaen" w:cs="Sylfaen"/>
          <w:lang w:val="ka-GE"/>
        </w:rPr>
        <w:t xml:space="preserve"> იგი წარმოადგენს ერთ-ერთ უმნიშვნელოვანეს მაჩვენებელს ნიადაგში ქიმიური ნივთიერებების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-ს დადგენისას. ეს განპირობებულია შემდეგით: </w:t>
      </w:r>
    </w:p>
    <w:p w14:paraId="5227F1CC" w14:textId="77777777" w:rsidR="00E714B0" w:rsidRPr="00BB4128" w:rsidRDefault="00866F4A" w:rsidP="00723B41">
      <w:pPr>
        <w:spacing w:after="5" w:line="248" w:lineRule="auto"/>
        <w:ind w:left="90" w:right="47"/>
        <w:jc w:val="both"/>
        <w:rPr>
          <w:rFonts w:ascii="Sylfaen" w:eastAsia="Sylfaen" w:hAnsi="Sylfaen" w:cs="Sylfaen"/>
          <w:lang w:val="ka-GE"/>
        </w:rPr>
      </w:pPr>
      <w:r w:rsidRPr="00BB4128">
        <w:rPr>
          <w:rFonts w:ascii="Sylfaen" w:eastAsia="Sylfaen" w:hAnsi="Sylfaen" w:cs="Sylfaen"/>
          <w:lang w:val="ka-GE"/>
        </w:rPr>
        <w:t xml:space="preserve">ა) მცენარეული წარმოშობის </w:t>
      </w:r>
      <w:r w:rsidR="009A06DC" w:rsidRPr="00BB4128">
        <w:rPr>
          <w:rFonts w:ascii="Sylfaen" w:eastAsia="Sylfaen" w:hAnsi="Sylfaen" w:cs="Sylfaen"/>
          <w:lang w:val="ka-GE"/>
        </w:rPr>
        <w:t xml:space="preserve">სურსათით </w:t>
      </w:r>
      <w:r w:rsidRPr="00BB4128">
        <w:rPr>
          <w:rFonts w:ascii="Sylfaen" w:eastAsia="Sylfaen" w:hAnsi="Sylfaen" w:cs="Sylfaen"/>
          <w:lang w:val="ka-GE"/>
        </w:rPr>
        <w:t xml:space="preserve">ადამიანის ორგანიზმში ხვდება ქიმიური ნივთიერებების საშუალოდ 70%; </w:t>
      </w:r>
    </w:p>
    <w:p w14:paraId="1FBBF11B" w14:textId="5A538BD3" w:rsidR="00685CC1" w:rsidRPr="00BB4128" w:rsidRDefault="00866F4A" w:rsidP="00723B41">
      <w:pPr>
        <w:spacing w:after="5" w:line="248" w:lineRule="auto"/>
        <w:ind w:left="90" w:right="47"/>
        <w:jc w:val="both"/>
        <w:rPr>
          <w:rFonts w:ascii="Sylfaen" w:eastAsia="Sylfaen" w:hAnsi="Sylfaen" w:cs="Sylfaen"/>
          <w:lang w:val="ka-GE"/>
        </w:rPr>
      </w:pPr>
      <w:r w:rsidRPr="00BB4128">
        <w:rPr>
          <w:rFonts w:ascii="Sylfaen" w:eastAsia="Sylfaen" w:hAnsi="Sylfaen" w:cs="Sylfaen"/>
          <w:lang w:val="ka-GE"/>
        </w:rPr>
        <w:t xml:space="preserve">ბ) </w:t>
      </w:r>
      <w:proofErr w:type="spellStart"/>
      <w:r w:rsidRPr="00BB4128">
        <w:rPr>
          <w:rFonts w:ascii="Sylfaen" w:eastAsia="Sylfaen" w:hAnsi="Sylfaen" w:cs="Sylfaen"/>
          <w:lang w:val="ka-GE"/>
        </w:rPr>
        <w:t>ადვილადხსნადი</w:t>
      </w:r>
      <w:proofErr w:type="spellEnd"/>
      <w:r w:rsidRPr="00BB4128">
        <w:rPr>
          <w:rFonts w:ascii="Sylfaen" w:eastAsia="Sylfaen" w:hAnsi="Sylfaen" w:cs="Sylfaen"/>
          <w:lang w:val="ka-GE"/>
        </w:rPr>
        <w:t xml:space="preserve"> და </w:t>
      </w:r>
      <w:proofErr w:type="spellStart"/>
      <w:r w:rsidRPr="00BB4128">
        <w:rPr>
          <w:rFonts w:ascii="Sylfaen" w:eastAsia="Sylfaen" w:hAnsi="Sylfaen" w:cs="Sylfaen"/>
          <w:lang w:val="ka-GE"/>
        </w:rPr>
        <w:t>ტრანსლოკაციის</w:t>
      </w:r>
      <w:proofErr w:type="spellEnd"/>
      <w:r w:rsidRPr="00BB4128">
        <w:rPr>
          <w:rFonts w:ascii="Sylfaen" w:eastAsia="Sylfaen" w:hAnsi="Sylfaen" w:cs="Sylfaen"/>
          <w:lang w:val="ka-GE"/>
        </w:rPr>
        <w:t xml:space="preserve"> უნარის მქონე </w:t>
      </w:r>
      <w:proofErr w:type="spellStart"/>
      <w:r w:rsidR="00AA04D8" w:rsidRPr="00BB4128">
        <w:rPr>
          <w:rFonts w:ascii="Sylfaen" w:eastAsia="Sylfaen" w:hAnsi="Sylfaen" w:cs="Sylfaen"/>
          <w:lang w:val="ka-GE"/>
        </w:rPr>
        <w:t>დამაბინძურებლების</w:t>
      </w:r>
      <w:proofErr w:type="spellEnd"/>
      <w:r w:rsidRPr="00BB4128">
        <w:rPr>
          <w:rFonts w:ascii="Sylfaen" w:eastAsia="Sylfaen" w:hAnsi="Sylfaen" w:cs="Sylfaen"/>
          <w:lang w:val="ka-GE"/>
        </w:rPr>
        <w:t xml:space="preserve"> შემცველობის დონე მოქმედებს პროდუქტის </w:t>
      </w:r>
      <w:r w:rsidR="000233DD" w:rsidRPr="00BB4128">
        <w:rPr>
          <w:rFonts w:ascii="Sylfaen" w:eastAsia="Sylfaen" w:hAnsi="Sylfaen" w:cs="Sylfaen"/>
          <w:lang w:val="ka-GE"/>
        </w:rPr>
        <w:t>ხარისხსა და უვნებლობაზე</w:t>
      </w:r>
      <w:r w:rsidRPr="00BB4128">
        <w:rPr>
          <w:rFonts w:ascii="Sylfaen" w:eastAsia="Sylfaen" w:hAnsi="Sylfaen" w:cs="Sylfaen"/>
          <w:lang w:val="ka-GE"/>
        </w:rPr>
        <w:t xml:space="preserve">. </w:t>
      </w:r>
    </w:p>
    <w:p w14:paraId="5572CD2E" w14:textId="26E38739"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 xml:space="preserve">2. დაბინძურებული ტერიტორიის ნიადაგის პრაქტიკული გამოყენების შესახებ რეკომენდაციის გაცემის საშუალებას იძლევა </w:t>
      </w:r>
      <w:proofErr w:type="spellStart"/>
      <w:r w:rsidRPr="00BB4128">
        <w:rPr>
          <w:rFonts w:ascii="Sylfaen" w:eastAsia="Sylfaen" w:hAnsi="Sylfaen" w:cs="Sylfaen"/>
          <w:lang w:val="ka-GE"/>
        </w:rPr>
        <w:t>მავნეობის</w:t>
      </w:r>
      <w:proofErr w:type="spellEnd"/>
      <w:r w:rsidRPr="00BB4128">
        <w:rPr>
          <w:rFonts w:ascii="Sylfaen" w:eastAsia="Sylfaen" w:hAnsi="Sylfaen" w:cs="Sylfaen"/>
          <w:lang w:val="ka-GE"/>
        </w:rPr>
        <w:t xml:space="preserve"> სხვადასხვა მაჩვენებლის მიხედვით ქიმიური ნივთიერებების დასაშვებ დონეებს შორის არსებული სხვაობა და დაბინძურებული ნიადაგების საშიშროების ხარისხის დიფერენციალურად შესაფასებელი ძირითადი მონაცემები. </w:t>
      </w:r>
    </w:p>
    <w:p w14:paraId="30362E0A" w14:textId="4C3E10A4"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t xml:space="preserve">3. სასოფლო-სამეურნეო მცენარეების მოსაყვანად გამოსაყენებელი ნიადაგის დაბინძურება ფასდება </w:t>
      </w:r>
      <w:r w:rsidR="00007A76" w:rsidRPr="00BB4128">
        <w:rPr>
          <w:rFonts w:ascii="Sylfaen" w:eastAsia="Sylfaen" w:hAnsi="Sylfaen" w:cs="Sylfaen"/>
          <w:color w:val="auto"/>
          <w:lang w:val="ka-GE"/>
        </w:rPr>
        <w:t xml:space="preserve">ცხრილ </w:t>
      </w:r>
      <w:r w:rsidR="00240138" w:rsidRPr="00BB4128">
        <w:rPr>
          <w:rFonts w:ascii="Sylfaen" w:eastAsia="Sylfaen" w:hAnsi="Sylfaen" w:cs="Sylfaen"/>
          <w:color w:val="auto"/>
          <w:lang w:val="ka-GE"/>
        </w:rPr>
        <w:t>№</w:t>
      </w:r>
      <w:r w:rsidRPr="00BB4128">
        <w:rPr>
          <w:rFonts w:ascii="Sylfaen" w:eastAsia="Sylfaen" w:hAnsi="Sylfaen" w:cs="Sylfaen"/>
          <w:color w:val="auto"/>
          <w:lang w:val="ka-GE"/>
        </w:rPr>
        <w:t xml:space="preserve">1, </w:t>
      </w:r>
      <w:r w:rsidR="00240138" w:rsidRPr="00BB4128">
        <w:rPr>
          <w:rFonts w:ascii="Sylfaen" w:eastAsia="Sylfaen" w:hAnsi="Sylfaen" w:cs="Sylfaen"/>
          <w:color w:val="auto"/>
          <w:lang w:val="ka-GE"/>
        </w:rPr>
        <w:t>№</w:t>
      </w:r>
      <w:r w:rsidR="006A0B77" w:rsidRPr="00BB4128">
        <w:rPr>
          <w:rFonts w:ascii="Sylfaen" w:eastAsia="Sylfaen" w:hAnsi="Sylfaen" w:cs="Sylfaen"/>
          <w:color w:val="auto"/>
          <w:lang w:val="ka-GE"/>
        </w:rPr>
        <w:t>2</w:t>
      </w:r>
      <w:r w:rsidRPr="00BB4128">
        <w:rPr>
          <w:rFonts w:ascii="Sylfaen" w:eastAsia="Sylfaen" w:hAnsi="Sylfaen" w:cs="Sylfaen"/>
          <w:color w:val="auto"/>
          <w:lang w:val="ka-GE"/>
        </w:rPr>
        <w:t xml:space="preserve">, </w:t>
      </w:r>
      <w:r w:rsidR="00240138" w:rsidRPr="00BB4128">
        <w:rPr>
          <w:rFonts w:ascii="Sylfaen" w:eastAsia="Sylfaen" w:hAnsi="Sylfaen" w:cs="Sylfaen"/>
          <w:color w:val="auto"/>
          <w:lang w:val="ka-GE"/>
        </w:rPr>
        <w:t>№</w:t>
      </w:r>
      <w:r w:rsidR="006A0B77" w:rsidRPr="00BB4128">
        <w:rPr>
          <w:rFonts w:ascii="Sylfaen" w:eastAsia="Sylfaen" w:hAnsi="Sylfaen" w:cs="Sylfaen"/>
          <w:color w:val="auto"/>
          <w:lang w:val="ka-GE"/>
        </w:rPr>
        <w:t>3</w:t>
      </w:r>
      <w:r w:rsidRPr="00BB4128">
        <w:rPr>
          <w:rFonts w:ascii="Sylfaen" w:eastAsia="Sylfaen" w:hAnsi="Sylfaen" w:cs="Sylfaen"/>
          <w:color w:val="auto"/>
          <w:lang w:val="ka-GE"/>
        </w:rPr>
        <w:t xml:space="preserve"> და</w:t>
      </w:r>
      <w:r w:rsidR="00F177E7" w:rsidRPr="00BB4128">
        <w:rPr>
          <w:rFonts w:ascii="Sylfaen" w:eastAsia="Sylfaen" w:hAnsi="Sylfaen" w:cs="Sylfaen"/>
          <w:color w:val="auto"/>
          <w:lang w:val="ka-GE"/>
        </w:rPr>
        <w:t xml:space="preserve"> </w:t>
      </w:r>
      <w:r w:rsidR="00240138" w:rsidRPr="00BB4128">
        <w:rPr>
          <w:rFonts w:ascii="Sylfaen" w:eastAsia="Sylfaen" w:hAnsi="Sylfaen" w:cs="Sylfaen"/>
          <w:color w:val="auto"/>
          <w:lang w:val="ka-GE"/>
        </w:rPr>
        <w:t>№</w:t>
      </w:r>
      <w:r w:rsidRPr="00BB4128">
        <w:rPr>
          <w:rFonts w:ascii="Sylfaen" w:eastAsia="Sylfaen" w:hAnsi="Sylfaen" w:cs="Sylfaen"/>
          <w:color w:val="auto"/>
          <w:lang w:val="ka-GE"/>
        </w:rPr>
        <w:t>4</w:t>
      </w:r>
      <w:r w:rsidR="00007A76" w:rsidRPr="00BB4128">
        <w:rPr>
          <w:rFonts w:ascii="Sylfaen" w:eastAsia="Sylfaen" w:hAnsi="Sylfaen" w:cs="Sylfaen"/>
          <w:color w:val="auto"/>
          <w:lang w:val="ka-GE"/>
        </w:rPr>
        <w:t xml:space="preserve">-ის </w:t>
      </w:r>
      <w:r w:rsidRPr="00BB4128">
        <w:rPr>
          <w:rFonts w:ascii="Sylfaen" w:eastAsia="Sylfaen" w:hAnsi="Sylfaen" w:cs="Sylfaen"/>
          <w:color w:val="auto"/>
          <w:lang w:val="ka-GE"/>
        </w:rPr>
        <w:t xml:space="preserve">მიხედვით. ცხრილ </w:t>
      </w:r>
      <w:r w:rsidR="00240138" w:rsidRPr="00BB4128">
        <w:rPr>
          <w:rFonts w:ascii="Sylfaen" w:eastAsia="Sylfaen" w:hAnsi="Sylfaen" w:cs="Sylfaen"/>
          <w:lang w:val="ka-GE"/>
        </w:rPr>
        <w:t>№</w:t>
      </w:r>
      <w:r w:rsidR="00AB46D0" w:rsidRPr="00BB4128">
        <w:rPr>
          <w:rFonts w:ascii="Sylfaen" w:eastAsia="Sylfaen" w:hAnsi="Sylfaen" w:cs="Sylfaen"/>
          <w:lang w:val="ka-GE"/>
        </w:rPr>
        <w:t>1</w:t>
      </w:r>
      <w:r w:rsidR="00164948" w:rsidRPr="00BB4128">
        <w:rPr>
          <w:rFonts w:ascii="Sylfaen" w:eastAsia="Sylfaen" w:hAnsi="Sylfaen" w:cs="Sylfaen"/>
          <w:lang w:val="ka-GE"/>
        </w:rPr>
        <w:t>-ში</w:t>
      </w:r>
      <w:r w:rsidR="00AB46D0" w:rsidRPr="00BB4128">
        <w:rPr>
          <w:rFonts w:ascii="Sylfaen" w:eastAsia="Sylfaen" w:hAnsi="Sylfaen" w:cs="Sylfaen"/>
          <w:lang w:val="ka-GE"/>
        </w:rPr>
        <w:t xml:space="preserve"> </w:t>
      </w:r>
      <w:r w:rsidRPr="00BB4128">
        <w:rPr>
          <w:rFonts w:ascii="Sylfaen" w:eastAsia="Sylfaen" w:hAnsi="Sylfaen" w:cs="Sylfaen"/>
          <w:lang w:val="ka-GE"/>
        </w:rPr>
        <w:t>მოცემულია ნიადაგის შეფასების ძირითადი პრინციპები და რეკომენდაციები დაბინძურების არასასურველი ზემოქმედების შემცირებისათვის.</w:t>
      </w:r>
      <w:r w:rsidR="00456A27" w:rsidRPr="00BB4128">
        <w:rPr>
          <w:rFonts w:ascii="Sylfaen" w:eastAsia="Sylfaen" w:hAnsi="Sylfaen" w:cs="Sylfaen"/>
          <w:lang w:val="ka-GE"/>
        </w:rPr>
        <w:t xml:space="preserve"> ცხრილები</w:t>
      </w:r>
      <w:r w:rsidRPr="00BB4128">
        <w:rPr>
          <w:rFonts w:ascii="Sylfaen" w:eastAsia="Sylfaen" w:hAnsi="Sylfaen" w:cs="Sylfaen"/>
          <w:lang w:val="ka-GE"/>
        </w:rPr>
        <w:t xml:space="preserve"> </w:t>
      </w:r>
      <w:r w:rsidR="00240138" w:rsidRPr="00BB4128">
        <w:rPr>
          <w:rFonts w:ascii="Sylfaen" w:eastAsia="Sylfaen" w:hAnsi="Sylfaen" w:cs="Sylfaen"/>
          <w:lang w:val="ka-GE"/>
        </w:rPr>
        <w:t>№</w:t>
      </w:r>
      <w:r w:rsidRPr="00BB4128">
        <w:rPr>
          <w:rFonts w:ascii="Sylfaen" w:eastAsia="Sylfaen" w:hAnsi="Sylfaen" w:cs="Sylfaen"/>
          <w:lang w:val="ka-GE"/>
        </w:rPr>
        <w:t xml:space="preserve">2, </w:t>
      </w:r>
      <w:r w:rsidR="00240138" w:rsidRPr="00BB4128">
        <w:rPr>
          <w:rFonts w:ascii="Sylfaen" w:eastAsia="Sylfaen" w:hAnsi="Sylfaen" w:cs="Sylfaen"/>
          <w:lang w:val="ka-GE"/>
        </w:rPr>
        <w:t>№</w:t>
      </w:r>
      <w:r w:rsidRPr="00BB4128">
        <w:rPr>
          <w:rFonts w:ascii="Sylfaen" w:eastAsia="Sylfaen" w:hAnsi="Sylfaen" w:cs="Sylfaen"/>
          <w:lang w:val="ka-GE"/>
        </w:rPr>
        <w:t xml:space="preserve">3 და </w:t>
      </w:r>
      <w:r w:rsidR="00240138" w:rsidRPr="00BB4128">
        <w:rPr>
          <w:rFonts w:ascii="Sylfaen" w:eastAsia="Sylfaen" w:hAnsi="Sylfaen" w:cs="Sylfaen"/>
          <w:lang w:val="ka-GE"/>
        </w:rPr>
        <w:t>№</w:t>
      </w:r>
      <w:r w:rsidRPr="00BB4128">
        <w:rPr>
          <w:rFonts w:ascii="Sylfaen" w:eastAsia="Sylfaen" w:hAnsi="Sylfaen" w:cs="Sylfaen"/>
          <w:lang w:val="ka-GE"/>
        </w:rPr>
        <w:t xml:space="preserve">4 </w:t>
      </w:r>
      <w:r w:rsidR="00456A27" w:rsidRPr="00BB4128">
        <w:rPr>
          <w:rFonts w:ascii="Sylfaen" w:eastAsia="Sylfaen" w:hAnsi="Sylfaen" w:cs="Sylfaen"/>
          <w:lang w:val="ka-GE"/>
        </w:rPr>
        <w:t>ცხრილი</w:t>
      </w:r>
      <w:r w:rsidRPr="00BB4128">
        <w:rPr>
          <w:rFonts w:ascii="Sylfaen" w:eastAsia="Sylfaen" w:hAnsi="Sylfaen" w:cs="Sylfaen"/>
          <w:lang w:val="ka-GE"/>
        </w:rPr>
        <w:t xml:space="preserve"> </w:t>
      </w:r>
      <w:r w:rsidR="00240138" w:rsidRPr="00BB4128">
        <w:rPr>
          <w:rFonts w:ascii="Sylfaen" w:eastAsia="Sylfaen" w:hAnsi="Sylfaen" w:cs="Sylfaen"/>
          <w:lang w:val="ka-GE"/>
        </w:rPr>
        <w:t>№</w:t>
      </w:r>
      <w:r w:rsidRPr="00BB4128">
        <w:rPr>
          <w:rFonts w:ascii="Sylfaen" w:eastAsia="Sylfaen" w:hAnsi="Sylfaen" w:cs="Sylfaen"/>
          <w:lang w:val="ka-GE"/>
        </w:rPr>
        <w:t xml:space="preserve">1-ის ლოგიკური დამატებას წარმოადგენს </w:t>
      </w:r>
      <w:r w:rsidR="00456A27" w:rsidRPr="00BB4128">
        <w:rPr>
          <w:rFonts w:ascii="Sylfaen" w:eastAsia="Sylfaen" w:hAnsi="Sylfaen" w:cs="Sylfaen"/>
          <w:lang w:val="ka-GE"/>
        </w:rPr>
        <w:t xml:space="preserve">და შეიცავს </w:t>
      </w:r>
      <w:r w:rsidRPr="00BB4128">
        <w:rPr>
          <w:rFonts w:ascii="Sylfaen" w:eastAsia="Sylfaen" w:hAnsi="Sylfaen" w:cs="Sylfaen"/>
          <w:lang w:val="ka-GE"/>
        </w:rPr>
        <w:t xml:space="preserve">აუცილებელ ცნობებს ნიადაგის რანჟირებისათვის, მათი დაბინძურების დონის მიხედვით. </w:t>
      </w:r>
    </w:p>
    <w:p w14:paraId="2990F553" w14:textId="5F7F07FB" w:rsidR="0003232B" w:rsidRPr="00BB4128" w:rsidRDefault="003A0198" w:rsidP="00723B41">
      <w:pPr>
        <w:spacing w:after="0" w:line="248" w:lineRule="auto"/>
        <w:ind w:left="90" w:right="47" w:hanging="10"/>
        <w:jc w:val="both"/>
        <w:rPr>
          <w:rFonts w:ascii="Sylfaen" w:hAnsi="Sylfaen"/>
          <w:lang w:val="ka-GE"/>
        </w:rPr>
      </w:pPr>
      <w:r w:rsidRPr="00BB4128">
        <w:rPr>
          <w:rFonts w:ascii="Sylfaen" w:eastAsia="Sylfaen" w:hAnsi="Sylfaen" w:cs="Sylfaen"/>
          <w:lang w:val="ka-GE"/>
        </w:rPr>
        <w:t xml:space="preserve">4. </w:t>
      </w:r>
      <w:r w:rsidR="00866F4A" w:rsidRPr="00BB4128">
        <w:rPr>
          <w:rFonts w:ascii="Sylfaen" w:eastAsia="Sylfaen" w:hAnsi="Sylfaen" w:cs="Sylfaen"/>
          <w:lang w:val="ka-GE"/>
        </w:rPr>
        <w:t>ნიადაგის მძიმე ლითონებით დაბინძურების შეფასებისას საწყის ეტაპზე განისა</w:t>
      </w:r>
      <w:r w:rsidR="00685CC1" w:rsidRPr="00BB4128">
        <w:rPr>
          <w:rFonts w:ascii="Sylfaen" w:eastAsia="Sylfaen" w:hAnsi="Sylfaen" w:cs="Sylfaen"/>
          <w:lang w:val="ka-GE"/>
        </w:rPr>
        <w:t>ზ</w:t>
      </w:r>
      <w:r w:rsidR="00866F4A" w:rsidRPr="00BB4128">
        <w:rPr>
          <w:rFonts w:ascii="Sylfaen" w:eastAsia="Sylfaen" w:hAnsi="Sylfaen" w:cs="Sylfaen"/>
          <w:lang w:val="ka-GE"/>
        </w:rPr>
        <w:t>ღვრება მათი საერთო შემცველობა და შედარდება</w:t>
      </w:r>
      <w:r w:rsidRPr="00BB4128">
        <w:rPr>
          <w:rFonts w:ascii="Sylfaen" w:eastAsia="Sylfaen" w:hAnsi="Sylfaen" w:cs="Sylfaen"/>
          <w:lang w:val="ka-GE"/>
        </w:rPr>
        <w:t xml:space="preserve"> ცხრილ </w:t>
      </w:r>
      <w:r w:rsidR="00240138" w:rsidRPr="00BB4128">
        <w:rPr>
          <w:rFonts w:ascii="Sylfaen" w:eastAsia="Sylfaen" w:hAnsi="Sylfaen" w:cs="Sylfaen"/>
          <w:lang w:val="ka-GE"/>
        </w:rPr>
        <w:t>№</w:t>
      </w:r>
      <w:r w:rsidRPr="00BB4128">
        <w:rPr>
          <w:rFonts w:ascii="Sylfaen" w:eastAsia="Sylfaen" w:hAnsi="Sylfaen" w:cs="Sylfaen"/>
          <w:lang w:val="ka-GE"/>
        </w:rPr>
        <w:t xml:space="preserve">2-ში მოცემულ </w:t>
      </w:r>
      <w:proofErr w:type="spellStart"/>
      <w:r w:rsidR="00866F4A" w:rsidRPr="00BB4128">
        <w:rPr>
          <w:rFonts w:ascii="Sylfaen" w:eastAsia="Sylfaen" w:hAnsi="Sylfaen" w:cs="Sylfaen"/>
          <w:lang w:val="ka-GE"/>
        </w:rPr>
        <w:t>პზკ</w:t>
      </w:r>
      <w:proofErr w:type="spellEnd"/>
      <w:r w:rsidR="00866F4A" w:rsidRPr="00BB4128">
        <w:rPr>
          <w:rFonts w:ascii="Sylfaen" w:eastAsia="Sylfaen" w:hAnsi="Sylfaen" w:cs="Sylfaen"/>
          <w:lang w:val="ka-GE"/>
        </w:rPr>
        <w:t xml:space="preserve">-ებს. იმ შემთხვევაში თუ რომელიმე ელემენტების შემცველობა აღემატება </w:t>
      </w:r>
      <w:proofErr w:type="spellStart"/>
      <w:r w:rsidR="00866F4A" w:rsidRPr="00BB4128">
        <w:rPr>
          <w:rFonts w:ascii="Sylfaen" w:eastAsia="Sylfaen" w:hAnsi="Sylfaen" w:cs="Sylfaen"/>
          <w:lang w:val="ka-GE"/>
        </w:rPr>
        <w:t>პზკ</w:t>
      </w:r>
      <w:proofErr w:type="spellEnd"/>
      <w:r w:rsidR="00866F4A" w:rsidRPr="00BB4128">
        <w:rPr>
          <w:rFonts w:ascii="Sylfaen" w:eastAsia="Sylfaen" w:hAnsi="Sylfaen" w:cs="Sylfaen"/>
          <w:lang w:val="ka-GE"/>
        </w:rPr>
        <w:t>-ით დადგენილ მაჩვენებელს, მაშინ ნიადაგის შეფასება ხორციელდება ადგილობრივი ფონური შემცველობის საფუძველზე, ხოლო მისი არქონის შემთხვევაში დარდება მისთვის დადგენილ მაქსიმალურ დასაშვებ ზღვარს</w:t>
      </w:r>
      <w:r w:rsidR="00E6552A" w:rsidRPr="00BB4128">
        <w:rPr>
          <w:rFonts w:ascii="Sylfaen" w:eastAsia="Sylfaen" w:hAnsi="Sylfaen" w:cs="Sylfaen"/>
          <w:lang w:val="ka-GE"/>
        </w:rPr>
        <w:t xml:space="preserve"> –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-ს (ცხრილი</w:t>
      </w:r>
      <w:r w:rsidRPr="00BB4128">
        <w:rPr>
          <w:rFonts w:ascii="Sylfaen" w:eastAsia="Sylfaen" w:hAnsi="Sylfaen" w:cs="Sylfaen"/>
          <w:lang w:val="ka-GE"/>
        </w:rPr>
        <w:t xml:space="preserve"> </w:t>
      </w:r>
      <w:r w:rsidR="00240138" w:rsidRPr="00BB4128">
        <w:rPr>
          <w:rFonts w:ascii="Sylfaen" w:eastAsia="Sylfaen" w:hAnsi="Sylfaen" w:cs="Sylfaen"/>
          <w:lang w:val="ka-GE"/>
        </w:rPr>
        <w:t>№</w:t>
      </w:r>
      <w:r w:rsidR="00007A76" w:rsidRPr="00BB4128">
        <w:rPr>
          <w:rFonts w:ascii="Sylfaen" w:eastAsia="Sylfaen" w:hAnsi="Sylfaen" w:cs="Sylfaen"/>
          <w:lang w:val="ka-GE"/>
        </w:rPr>
        <w:t>5</w:t>
      </w:r>
      <w:r w:rsidR="00866F4A" w:rsidRPr="00BB4128">
        <w:rPr>
          <w:rFonts w:ascii="Sylfaen" w:eastAsia="Sylfaen" w:hAnsi="Sylfaen" w:cs="Sylfaen"/>
          <w:lang w:val="ka-GE"/>
        </w:rPr>
        <w:t xml:space="preserve">). </w:t>
      </w:r>
      <w:r w:rsidR="00866F4A" w:rsidRPr="00BB4128">
        <w:rPr>
          <w:rFonts w:ascii="Sylfaen" w:eastAsia="Sylfaen" w:hAnsi="Sylfaen" w:cs="Sylfaen"/>
          <w:lang w:val="ka-GE"/>
        </w:rPr>
        <w:lastRenderedPageBreak/>
        <w:t xml:space="preserve">თუ ნიადაგში მძიმე ლითონის საერთო შემცველობა აღემატება დადგენილს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-ს, მაშინ შეისწავლება მასში აღნიშნული ლითონის მოძრავი (</w:t>
      </w:r>
      <w:proofErr w:type="spellStart"/>
      <w:r w:rsidR="00866F4A" w:rsidRPr="00BB4128">
        <w:rPr>
          <w:rFonts w:ascii="Sylfaen" w:eastAsia="Sylfaen" w:hAnsi="Sylfaen" w:cs="Sylfaen"/>
          <w:lang w:val="ka-GE"/>
        </w:rPr>
        <w:t>ადვილადხსნადი</w:t>
      </w:r>
      <w:proofErr w:type="spellEnd"/>
      <w:r w:rsidR="00866F4A" w:rsidRPr="00BB4128">
        <w:rPr>
          <w:rFonts w:ascii="Sylfaen" w:eastAsia="Sylfaen" w:hAnsi="Sylfaen" w:cs="Sylfaen"/>
          <w:lang w:val="ka-GE"/>
        </w:rPr>
        <w:t>) ფორმების შემცველობა (NH</w:t>
      </w:r>
      <w:r w:rsidR="00866F4A" w:rsidRPr="00BB4128">
        <w:rPr>
          <w:rFonts w:ascii="Sylfaen" w:eastAsia="Sylfaen" w:hAnsi="Sylfaen" w:cs="Sylfaen"/>
          <w:vertAlign w:val="subscript"/>
          <w:lang w:val="ka-GE"/>
        </w:rPr>
        <w:t>4</w:t>
      </w:r>
      <w:r w:rsidR="00866F4A" w:rsidRPr="00BB4128">
        <w:rPr>
          <w:rFonts w:ascii="Sylfaen" w:eastAsia="Sylfaen" w:hAnsi="Sylfaen" w:cs="Sylfaen"/>
          <w:lang w:val="ka-GE"/>
        </w:rPr>
        <w:t>NO</w:t>
      </w:r>
      <w:r w:rsidR="00866F4A" w:rsidRPr="00BB4128">
        <w:rPr>
          <w:rFonts w:ascii="Sylfaen" w:eastAsia="Sylfaen" w:hAnsi="Sylfaen" w:cs="Sylfaen"/>
          <w:vertAlign w:val="subscript"/>
          <w:lang w:val="ka-GE"/>
        </w:rPr>
        <w:t>3</w:t>
      </w:r>
      <w:r w:rsidR="00866F4A" w:rsidRPr="00BB4128">
        <w:rPr>
          <w:rFonts w:ascii="Sylfaen" w:eastAsia="Sylfaen" w:hAnsi="Sylfaen" w:cs="Sylfaen"/>
          <w:lang w:val="ka-GE"/>
        </w:rPr>
        <w:t xml:space="preserve">-ით </w:t>
      </w:r>
      <w:proofErr w:type="spellStart"/>
      <w:r w:rsidR="00BE0D29" w:rsidRPr="00BB4128">
        <w:rPr>
          <w:rFonts w:ascii="Sylfaen" w:eastAsia="Sylfaen" w:hAnsi="Sylfaen" w:cs="Sylfaen"/>
          <w:lang w:val="ka-GE"/>
        </w:rPr>
        <w:t>გამონაწვლილ</w:t>
      </w:r>
      <w:r w:rsidR="00866F4A" w:rsidRPr="00BB4128">
        <w:rPr>
          <w:rFonts w:ascii="Sylfaen" w:eastAsia="Sylfaen" w:hAnsi="Sylfaen" w:cs="Sylfaen"/>
          <w:lang w:val="ka-GE"/>
        </w:rPr>
        <w:t>ში</w:t>
      </w:r>
      <w:proofErr w:type="spellEnd"/>
      <w:r w:rsidR="00866F4A" w:rsidRPr="00BB4128">
        <w:rPr>
          <w:rFonts w:ascii="Sylfaen" w:eastAsia="Sylfaen" w:hAnsi="Sylfaen" w:cs="Sylfaen"/>
          <w:lang w:val="ka-GE"/>
        </w:rPr>
        <w:t>) და შედარდება ცხრილ</w:t>
      </w:r>
      <w:r w:rsidR="00007A76" w:rsidRPr="00BB4128">
        <w:rPr>
          <w:rFonts w:ascii="Sylfaen" w:eastAsia="Sylfaen" w:hAnsi="Sylfaen" w:cs="Sylfaen"/>
          <w:lang w:val="ka-GE"/>
        </w:rPr>
        <w:t xml:space="preserve"> </w:t>
      </w:r>
      <w:r w:rsidR="00240138" w:rsidRPr="00BB4128">
        <w:rPr>
          <w:rFonts w:ascii="Sylfaen" w:eastAsia="Sylfaen" w:hAnsi="Sylfaen" w:cs="Sylfaen"/>
          <w:lang w:val="ka-GE"/>
        </w:rPr>
        <w:t>№</w:t>
      </w:r>
      <w:r w:rsidR="00007A76" w:rsidRPr="00BB4128">
        <w:rPr>
          <w:rFonts w:ascii="Sylfaen" w:eastAsia="Sylfaen" w:hAnsi="Sylfaen" w:cs="Sylfaen"/>
          <w:lang w:val="ka-GE"/>
        </w:rPr>
        <w:t>5-ში</w:t>
      </w:r>
      <w:r w:rsidR="00866F4A" w:rsidRPr="00BB4128">
        <w:rPr>
          <w:rFonts w:ascii="Sylfaen" w:eastAsia="Sylfaen" w:hAnsi="Sylfaen" w:cs="Sylfaen"/>
          <w:lang w:val="ka-GE"/>
        </w:rPr>
        <w:t xml:space="preserve"> მისთვის დადგენილ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-ს. იმ შემთხვევაში თუ მძიმე ლითონის შემცველობა აღემატება ცხრილ</w:t>
      </w:r>
      <w:r w:rsidR="00761842" w:rsidRPr="00BB4128">
        <w:rPr>
          <w:rFonts w:ascii="Sylfaen" w:eastAsia="Sylfaen" w:hAnsi="Sylfaen" w:cs="Sylfaen"/>
          <w:lang w:val="ka-GE"/>
        </w:rPr>
        <w:t xml:space="preserve"> </w:t>
      </w:r>
      <w:r w:rsidR="00240138" w:rsidRPr="00BB4128">
        <w:rPr>
          <w:rFonts w:ascii="Sylfaen" w:eastAsia="Sylfaen" w:hAnsi="Sylfaen" w:cs="Sylfaen"/>
          <w:lang w:val="ka-GE"/>
        </w:rPr>
        <w:t>№</w:t>
      </w:r>
      <w:r w:rsidR="00007A76" w:rsidRPr="00BB4128">
        <w:rPr>
          <w:rFonts w:ascii="Sylfaen" w:eastAsia="Sylfaen" w:hAnsi="Sylfaen" w:cs="Sylfaen"/>
          <w:lang w:val="ka-GE"/>
        </w:rPr>
        <w:t>5-ში</w:t>
      </w:r>
      <w:r w:rsidR="00866F4A" w:rsidRPr="00BB4128">
        <w:rPr>
          <w:rFonts w:ascii="Sylfaen" w:eastAsia="Sylfaen" w:hAnsi="Sylfaen" w:cs="Sylfaen"/>
          <w:lang w:val="ka-GE"/>
        </w:rPr>
        <w:t xml:space="preserve"> მითითებულ საერთო და მოძრავის ფორებისთვის დადგენილ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-ს, მაშინ გასატარებელი ღონისძიებები განისაზღვრება ცხრილ </w:t>
      </w:r>
      <w:r w:rsidR="00240138" w:rsidRPr="00BB4128">
        <w:rPr>
          <w:rFonts w:ascii="Sylfaen" w:eastAsia="Sylfaen" w:hAnsi="Sylfaen" w:cs="Sylfaen"/>
          <w:lang w:val="ka-GE"/>
        </w:rPr>
        <w:t>№</w:t>
      </w:r>
      <w:r w:rsidR="00866F4A" w:rsidRPr="00BB4128">
        <w:rPr>
          <w:rFonts w:ascii="Sylfaen" w:eastAsia="Sylfaen" w:hAnsi="Sylfaen" w:cs="Sylfaen"/>
          <w:lang w:val="ka-GE"/>
        </w:rPr>
        <w:t>1-ში მოცემული ნიადაგების შეფასების პრინციპული სქემის შესაბამისად.</w:t>
      </w:r>
    </w:p>
    <w:p w14:paraId="226CA1B9" w14:textId="383DFAEA" w:rsidR="009D5878" w:rsidRPr="00BB4128" w:rsidRDefault="003A0198" w:rsidP="00723B41">
      <w:pPr>
        <w:spacing w:after="5" w:line="248" w:lineRule="auto"/>
        <w:ind w:left="90" w:right="47" w:hanging="10"/>
        <w:jc w:val="both"/>
        <w:rPr>
          <w:rFonts w:ascii="Sylfaen" w:eastAsia="Sylfaen" w:hAnsi="Sylfaen" w:cs="Sylfaen"/>
          <w:b/>
          <w:bCs/>
          <w:lang w:val="ka-GE"/>
        </w:rPr>
      </w:pPr>
      <w:r w:rsidRPr="00BB4128">
        <w:rPr>
          <w:rFonts w:ascii="Sylfaen" w:eastAsia="Sylfaen" w:hAnsi="Sylfaen" w:cs="Sylfaen"/>
          <w:lang w:val="ka-GE"/>
        </w:rPr>
        <w:t xml:space="preserve">5. </w:t>
      </w:r>
      <w:r w:rsidR="00866F4A" w:rsidRPr="00BB4128">
        <w:rPr>
          <w:rFonts w:ascii="Sylfaen" w:eastAsia="Sylfaen" w:hAnsi="Sylfaen" w:cs="Sylfaen"/>
          <w:lang w:val="ka-GE"/>
        </w:rPr>
        <w:t xml:space="preserve">ნიადაგის </w:t>
      </w:r>
      <w:r w:rsidR="006513DC" w:rsidRPr="00BB4128">
        <w:rPr>
          <w:rFonts w:ascii="Sylfaen" w:eastAsia="Sylfaen" w:hAnsi="Sylfaen" w:cs="Sylfaen"/>
          <w:lang w:val="ka-GE"/>
        </w:rPr>
        <w:t xml:space="preserve">მდგრადი ორგანული </w:t>
      </w:r>
      <w:proofErr w:type="spellStart"/>
      <w:r w:rsidR="006513DC" w:rsidRPr="00BB4128">
        <w:rPr>
          <w:rFonts w:ascii="Sylfaen" w:eastAsia="Sylfaen" w:hAnsi="Sylfaen" w:cs="Sylfaen"/>
          <w:lang w:val="ka-GE"/>
        </w:rPr>
        <w:t>დამაბინძურებლ</w:t>
      </w:r>
      <w:r w:rsidR="006B0674" w:rsidRPr="00BB4128">
        <w:rPr>
          <w:rFonts w:ascii="Sylfaen" w:eastAsia="Sylfaen" w:hAnsi="Sylfaen" w:cs="Sylfaen"/>
          <w:lang w:val="ka-GE"/>
        </w:rPr>
        <w:t>ე</w:t>
      </w:r>
      <w:r w:rsidR="006513DC" w:rsidRPr="00BB4128">
        <w:rPr>
          <w:rFonts w:ascii="Sylfaen" w:eastAsia="Sylfaen" w:hAnsi="Sylfaen" w:cs="Sylfaen"/>
          <w:lang w:val="ka-GE"/>
        </w:rPr>
        <w:t>ბით</w:t>
      </w:r>
      <w:proofErr w:type="spellEnd"/>
      <w:r w:rsidR="006513DC" w:rsidRPr="00BB4128">
        <w:rPr>
          <w:rFonts w:ascii="Sylfaen" w:eastAsia="Sylfaen" w:hAnsi="Sylfaen" w:cs="Sylfaen"/>
          <w:lang w:val="ka-GE"/>
        </w:rPr>
        <w:t xml:space="preserve"> (</w:t>
      </w:r>
      <w:r w:rsidR="00866F4A" w:rsidRPr="00BB4128">
        <w:rPr>
          <w:rFonts w:ascii="Sylfaen" w:eastAsia="Sylfaen" w:hAnsi="Sylfaen" w:cs="Sylfaen"/>
          <w:lang w:val="ka-GE"/>
        </w:rPr>
        <w:t>მოდ</w:t>
      </w:r>
      <w:r w:rsidR="006513DC" w:rsidRPr="00BB4128">
        <w:rPr>
          <w:rFonts w:ascii="Sylfaen" w:eastAsia="Sylfaen" w:hAnsi="Sylfaen" w:cs="Sylfaen"/>
          <w:lang w:val="ka-GE"/>
        </w:rPr>
        <w:t>)</w:t>
      </w:r>
      <w:r w:rsidR="00866F4A" w:rsidRPr="00BB4128">
        <w:rPr>
          <w:rFonts w:ascii="Sylfaen" w:eastAsia="Sylfaen" w:hAnsi="Sylfaen" w:cs="Sylfaen"/>
          <w:lang w:val="ka-GE"/>
        </w:rPr>
        <w:t xml:space="preserve"> დაბინძურების შეფასებისას გამოიყენება ცხრილ</w:t>
      </w:r>
      <w:r w:rsidRPr="00BB4128">
        <w:rPr>
          <w:rFonts w:ascii="Sylfaen" w:eastAsia="Sylfaen" w:hAnsi="Sylfaen" w:cs="Sylfaen"/>
          <w:lang w:val="ka-GE"/>
        </w:rPr>
        <w:t xml:space="preserve"> </w:t>
      </w:r>
      <w:r w:rsidR="00240138" w:rsidRPr="00BB4128">
        <w:rPr>
          <w:rFonts w:ascii="Sylfaen" w:eastAsia="Sylfaen" w:hAnsi="Sylfaen" w:cs="Sylfaen"/>
          <w:lang w:val="ka-GE"/>
        </w:rPr>
        <w:t>№</w:t>
      </w:r>
      <w:r w:rsidRPr="00BB4128">
        <w:rPr>
          <w:rFonts w:ascii="Sylfaen" w:eastAsia="Sylfaen" w:hAnsi="Sylfaen" w:cs="Sylfaen"/>
          <w:lang w:val="ka-GE"/>
        </w:rPr>
        <w:t>3-ში</w:t>
      </w:r>
      <w:r w:rsidR="00866F4A" w:rsidRPr="00BB4128">
        <w:rPr>
          <w:rFonts w:ascii="Sylfaen" w:eastAsia="Sylfaen" w:hAnsi="Sylfaen" w:cs="Sylfaen"/>
          <w:lang w:val="ka-GE"/>
        </w:rPr>
        <w:t xml:space="preserve"> მითითებული </w:t>
      </w:r>
      <w:proofErr w:type="spellStart"/>
      <w:r w:rsidR="00866F4A" w:rsidRPr="00BB4128">
        <w:rPr>
          <w:rFonts w:ascii="Sylfaen" w:eastAsia="Sylfaen" w:hAnsi="Sylfaen" w:cs="Sylfaen"/>
          <w:lang w:val="ka-GE"/>
        </w:rPr>
        <w:t>პზკ</w:t>
      </w:r>
      <w:proofErr w:type="spellEnd"/>
      <w:r w:rsidR="00866F4A" w:rsidRPr="00BB4128">
        <w:rPr>
          <w:rFonts w:ascii="Sylfaen" w:eastAsia="Sylfaen" w:hAnsi="Sylfaen" w:cs="Sylfaen"/>
          <w:lang w:val="ka-GE"/>
        </w:rPr>
        <w:t xml:space="preserve">-ები, ხოლო მათი გადაჭარბების შემთხვევაში ცხრილი </w:t>
      </w:r>
      <w:r w:rsidR="00240138" w:rsidRPr="00BB4128">
        <w:rPr>
          <w:rFonts w:ascii="Sylfaen" w:eastAsia="Sylfaen" w:hAnsi="Sylfaen" w:cs="Sylfaen"/>
          <w:lang w:val="ka-GE"/>
        </w:rPr>
        <w:t>№</w:t>
      </w:r>
      <w:r w:rsidRPr="00BB4128">
        <w:rPr>
          <w:rFonts w:ascii="Sylfaen" w:eastAsia="Sylfaen" w:hAnsi="Sylfaen" w:cs="Sylfaen"/>
          <w:lang w:val="ka-GE"/>
        </w:rPr>
        <w:t>4</w:t>
      </w:r>
      <w:r w:rsidR="00866F4A" w:rsidRPr="00BB4128">
        <w:rPr>
          <w:rFonts w:ascii="Sylfaen" w:eastAsia="Sylfaen" w:hAnsi="Sylfaen" w:cs="Sylfaen"/>
          <w:lang w:val="ka-GE"/>
        </w:rPr>
        <w:t xml:space="preserve">-ში მოცემული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-ები. სხვა </w:t>
      </w:r>
      <w:proofErr w:type="spellStart"/>
      <w:r w:rsidR="00866F4A" w:rsidRPr="00BB4128">
        <w:rPr>
          <w:rFonts w:ascii="Sylfaen" w:eastAsia="Sylfaen" w:hAnsi="Sylfaen" w:cs="Sylfaen"/>
          <w:lang w:val="ka-GE"/>
        </w:rPr>
        <w:t>დამაბინძურებელ</w:t>
      </w:r>
      <w:proofErr w:type="spellEnd"/>
      <w:r w:rsidR="00866F4A" w:rsidRPr="00BB4128">
        <w:rPr>
          <w:rFonts w:ascii="Sylfaen" w:eastAsia="Sylfaen" w:hAnsi="Sylfaen" w:cs="Sylfaen"/>
          <w:lang w:val="ka-GE"/>
        </w:rPr>
        <w:t xml:space="preserve"> ნივთიერებებზე, რომლებიც არ არის მოცემული ცხრილ </w:t>
      </w:r>
      <w:r w:rsidR="00240138" w:rsidRPr="00BB4128">
        <w:rPr>
          <w:rFonts w:ascii="Sylfaen" w:eastAsia="Sylfaen" w:hAnsi="Sylfaen" w:cs="Sylfaen"/>
          <w:lang w:val="ka-GE"/>
        </w:rPr>
        <w:t>№</w:t>
      </w:r>
      <w:r w:rsidRPr="00BB4128">
        <w:rPr>
          <w:rFonts w:ascii="Sylfaen" w:eastAsia="Sylfaen" w:hAnsi="Sylfaen" w:cs="Sylfaen"/>
          <w:lang w:val="ka-GE"/>
        </w:rPr>
        <w:t>3-სა</w:t>
      </w:r>
      <w:r w:rsidR="00866F4A" w:rsidRPr="00BB4128">
        <w:rPr>
          <w:rFonts w:ascii="Sylfaen" w:eastAsia="Sylfaen" w:hAnsi="Sylfaen" w:cs="Sylfaen"/>
          <w:lang w:val="ka-GE"/>
        </w:rPr>
        <w:t xml:space="preserve"> და </w:t>
      </w:r>
      <w:r w:rsidRPr="00BB4128">
        <w:rPr>
          <w:rFonts w:ascii="Sylfaen" w:eastAsia="Sylfaen" w:hAnsi="Sylfaen" w:cs="Sylfaen"/>
          <w:lang w:val="ka-GE"/>
        </w:rPr>
        <w:t xml:space="preserve">ცხრილ </w:t>
      </w:r>
      <w:r w:rsidR="00240138" w:rsidRPr="00BB4128">
        <w:rPr>
          <w:rFonts w:ascii="Sylfaen" w:eastAsia="Sylfaen" w:hAnsi="Sylfaen" w:cs="Sylfaen"/>
          <w:lang w:val="ka-GE"/>
        </w:rPr>
        <w:t>№</w:t>
      </w:r>
      <w:r w:rsidRPr="00BB4128">
        <w:rPr>
          <w:rFonts w:ascii="Sylfaen" w:eastAsia="Sylfaen" w:hAnsi="Sylfaen" w:cs="Sylfaen"/>
          <w:lang w:val="ka-GE"/>
        </w:rPr>
        <w:t>4-ში</w:t>
      </w:r>
      <w:r w:rsidR="00FB2F39" w:rsidRPr="00BB4128">
        <w:rPr>
          <w:rFonts w:ascii="Sylfaen" w:eastAsia="Sylfaen" w:hAnsi="Sylfaen" w:cs="Sylfaen"/>
          <w:lang w:val="ka-GE"/>
        </w:rPr>
        <w:t>.</w:t>
      </w:r>
      <w:r w:rsidR="00866F4A" w:rsidRPr="00BB4128">
        <w:rPr>
          <w:rFonts w:ascii="Sylfaen" w:eastAsia="Sylfaen" w:hAnsi="Sylfaen" w:cs="Sylfaen"/>
          <w:lang w:val="ka-GE"/>
        </w:rPr>
        <w:t xml:space="preserve"> დაბინძურების შეფასება უნდა განხორციელდეს დანართ </w:t>
      </w:r>
      <w:r w:rsidR="00240138" w:rsidRPr="00BB4128">
        <w:rPr>
          <w:rFonts w:ascii="Sylfaen" w:eastAsia="Sylfaen" w:hAnsi="Sylfaen" w:cs="Sylfaen"/>
          <w:lang w:val="ka-GE"/>
        </w:rPr>
        <w:t>№</w:t>
      </w:r>
      <w:r w:rsidR="00866F4A" w:rsidRPr="00BB4128">
        <w:rPr>
          <w:rFonts w:ascii="Sylfaen" w:eastAsia="Sylfaen" w:hAnsi="Sylfaen" w:cs="Sylfaen"/>
          <w:lang w:val="ka-GE"/>
        </w:rPr>
        <w:t xml:space="preserve">3 და დანართ </w:t>
      </w:r>
      <w:r w:rsidR="00240138" w:rsidRPr="00BB4128">
        <w:rPr>
          <w:rFonts w:ascii="Sylfaen" w:eastAsia="Sylfaen" w:hAnsi="Sylfaen" w:cs="Sylfaen"/>
          <w:lang w:val="ka-GE"/>
        </w:rPr>
        <w:t>№</w:t>
      </w:r>
      <w:r w:rsidR="00866F4A" w:rsidRPr="00BB4128">
        <w:rPr>
          <w:rFonts w:ascii="Sylfaen" w:eastAsia="Sylfaen" w:hAnsi="Sylfaen" w:cs="Sylfaen"/>
          <w:lang w:val="ka-GE"/>
        </w:rPr>
        <w:t xml:space="preserve">4-ში მოცემული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-ების გამოყენებით.</w:t>
      </w:r>
    </w:p>
    <w:p w14:paraId="0412AD27" w14:textId="2B32C180" w:rsidR="00761842" w:rsidRPr="00BB4128" w:rsidRDefault="00761842" w:rsidP="00723B41">
      <w:pPr>
        <w:spacing w:after="5" w:line="248" w:lineRule="auto"/>
        <w:ind w:left="90" w:right="47" w:hanging="10"/>
        <w:jc w:val="right"/>
        <w:rPr>
          <w:rFonts w:ascii="Sylfaen" w:eastAsia="Sylfaen" w:hAnsi="Sylfaen" w:cs="Sylfaen"/>
          <w:b/>
          <w:bCs/>
          <w:lang w:val="ka-GE"/>
        </w:rPr>
      </w:pPr>
    </w:p>
    <w:p w14:paraId="55361BD2" w14:textId="0F49DC53" w:rsidR="00761842" w:rsidRPr="00BB4128" w:rsidRDefault="00761842" w:rsidP="00723B41">
      <w:pPr>
        <w:spacing w:after="5" w:line="248" w:lineRule="auto"/>
        <w:ind w:left="90" w:right="47" w:hanging="10"/>
        <w:jc w:val="right"/>
        <w:rPr>
          <w:rFonts w:ascii="Sylfaen" w:eastAsia="Sylfaen" w:hAnsi="Sylfaen" w:cs="Sylfaen"/>
          <w:b/>
          <w:bCs/>
          <w:lang w:val="ka-GE"/>
        </w:rPr>
      </w:pPr>
    </w:p>
    <w:p w14:paraId="323EF9BE" w14:textId="7BE97C2D" w:rsidR="00353048" w:rsidRPr="00BB4128" w:rsidRDefault="00353048" w:rsidP="00723B41">
      <w:pPr>
        <w:spacing w:after="5" w:line="248" w:lineRule="auto"/>
        <w:ind w:left="90" w:right="47" w:hanging="10"/>
        <w:jc w:val="right"/>
        <w:rPr>
          <w:rFonts w:ascii="Sylfaen" w:eastAsia="Sylfaen" w:hAnsi="Sylfaen" w:cs="Sylfaen"/>
          <w:b/>
          <w:bCs/>
          <w:lang w:val="ka-GE"/>
        </w:rPr>
      </w:pPr>
    </w:p>
    <w:p w14:paraId="7CCC1039" w14:textId="1BFE410F" w:rsidR="00601F80" w:rsidRPr="00BB4128" w:rsidRDefault="00240138" w:rsidP="00723B41">
      <w:pPr>
        <w:spacing w:after="5" w:line="248" w:lineRule="auto"/>
        <w:ind w:left="90" w:right="47" w:hanging="10"/>
        <w:jc w:val="right"/>
        <w:rPr>
          <w:rFonts w:ascii="Sylfaen" w:eastAsia="Sylfaen" w:hAnsi="Sylfaen" w:cs="Sylfaen"/>
          <w:b/>
          <w:bCs/>
          <w:lang w:val="ka-GE"/>
        </w:rPr>
      </w:pPr>
      <w:r w:rsidRPr="00BB4128">
        <w:rPr>
          <w:rFonts w:ascii="Sylfaen" w:eastAsia="Sylfaen" w:hAnsi="Sylfaen" w:cs="Sylfaen"/>
          <w:b/>
          <w:bCs/>
          <w:lang w:val="ka-GE"/>
        </w:rPr>
        <w:t>ცხ</w:t>
      </w:r>
      <w:r w:rsidR="00601F80" w:rsidRPr="00BB4128">
        <w:rPr>
          <w:rFonts w:ascii="Sylfaen" w:eastAsia="Sylfaen" w:hAnsi="Sylfaen" w:cs="Sylfaen"/>
          <w:b/>
          <w:bCs/>
          <w:lang w:val="ka-GE"/>
        </w:rPr>
        <w:t xml:space="preserve">რილი </w:t>
      </w:r>
      <w:r w:rsidRPr="00BB4128">
        <w:rPr>
          <w:rFonts w:ascii="Sylfaen" w:eastAsia="Sylfaen" w:hAnsi="Sylfaen" w:cs="Sylfaen"/>
          <w:b/>
          <w:bCs/>
          <w:lang w:val="ka-GE"/>
        </w:rPr>
        <w:t>№</w:t>
      </w:r>
      <w:r w:rsidR="00601F80" w:rsidRPr="00BB4128">
        <w:rPr>
          <w:rFonts w:ascii="Sylfaen" w:eastAsia="Sylfaen" w:hAnsi="Sylfaen" w:cs="Sylfaen"/>
          <w:b/>
          <w:bCs/>
          <w:lang w:val="ka-GE"/>
        </w:rPr>
        <w:t>1</w:t>
      </w:r>
    </w:p>
    <w:p w14:paraId="78CBED4B" w14:textId="77777777" w:rsidR="004919A8" w:rsidRPr="00BB4128" w:rsidRDefault="004919A8" w:rsidP="00723B41">
      <w:pPr>
        <w:spacing w:after="5" w:line="248" w:lineRule="auto"/>
        <w:ind w:left="90" w:right="47" w:hanging="10"/>
        <w:jc w:val="right"/>
        <w:rPr>
          <w:rFonts w:ascii="Sylfaen" w:eastAsia="Sylfaen" w:hAnsi="Sylfaen" w:cs="Sylfaen"/>
          <w:b/>
          <w:bCs/>
          <w:lang w:val="ka-GE"/>
        </w:rPr>
      </w:pPr>
    </w:p>
    <w:p w14:paraId="4DDF4063" w14:textId="1FB6EBA4" w:rsidR="00685737" w:rsidRPr="00BB4128" w:rsidRDefault="004919A8" w:rsidP="00723B41">
      <w:pPr>
        <w:spacing w:after="5" w:line="248" w:lineRule="auto"/>
        <w:ind w:left="90" w:right="47" w:hanging="10"/>
        <w:jc w:val="center"/>
        <w:rPr>
          <w:rFonts w:ascii="Sylfaen" w:eastAsia="Sylfaen" w:hAnsi="Sylfaen" w:cs="Sylfaen"/>
          <w:sz w:val="20"/>
          <w:szCs w:val="20"/>
          <w:lang w:val="ka-GE"/>
        </w:rPr>
      </w:pPr>
      <w:r w:rsidRPr="00BB4128">
        <w:rPr>
          <w:rFonts w:ascii="Sylfaen" w:eastAsia="Sylfaen" w:hAnsi="Sylfaen" w:cs="Sylfaen"/>
          <w:b/>
          <w:bCs/>
          <w:lang w:val="ka-GE"/>
        </w:rPr>
        <w:t>ქიმიური ნივთიერებებით დაბინძურებული სასოფლო-სამეურნეო მიზნებისათვის გამოსაყენებელი ნიადაგების შეფასების პრინციპული სქემა</w:t>
      </w:r>
    </w:p>
    <w:p w14:paraId="236EAC0A" w14:textId="4319D7BA" w:rsidR="0003232B" w:rsidRPr="00BB4128" w:rsidRDefault="0003232B" w:rsidP="00723B41">
      <w:pPr>
        <w:spacing w:after="5" w:line="248" w:lineRule="auto"/>
        <w:ind w:left="90" w:right="47" w:hanging="10"/>
        <w:jc w:val="both"/>
        <w:rPr>
          <w:rFonts w:ascii="Sylfaen" w:hAnsi="Sylfaen"/>
          <w:b/>
          <w:bCs/>
          <w:sz w:val="20"/>
          <w:szCs w:val="20"/>
          <w:lang w:val="ka-GE"/>
        </w:rPr>
      </w:pPr>
    </w:p>
    <w:tbl>
      <w:tblPr>
        <w:tblStyle w:val="TableGrid"/>
        <w:tblW w:w="9774" w:type="dxa"/>
        <w:tblInd w:w="31" w:type="dxa"/>
        <w:tblLayout w:type="fixed"/>
        <w:tblCellMar>
          <w:top w:w="64" w:type="dxa"/>
        </w:tblCellMar>
        <w:tblLook w:val="04A0" w:firstRow="1" w:lastRow="0" w:firstColumn="1" w:lastColumn="0" w:noHBand="0" w:noVBand="1"/>
      </w:tblPr>
      <w:tblGrid>
        <w:gridCol w:w="2394"/>
        <w:gridCol w:w="2430"/>
        <w:gridCol w:w="2804"/>
        <w:gridCol w:w="2146"/>
      </w:tblGrid>
      <w:tr w:rsidR="00863E4A" w:rsidRPr="00BB4128" w14:paraId="1AB587E6" w14:textId="77777777" w:rsidTr="00D62AFE">
        <w:trPr>
          <w:trHeight w:val="6015"/>
        </w:trPr>
        <w:tc>
          <w:tcPr>
            <w:tcW w:w="2394" w:type="dxa"/>
            <w:tcBorders>
              <w:top w:val="single" w:sz="4" w:space="0" w:color="000000"/>
              <w:left w:val="single" w:sz="4" w:space="0" w:color="000000"/>
              <w:bottom w:val="single" w:sz="4" w:space="0" w:color="000000"/>
              <w:right w:val="single" w:sz="4" w:space="0" w:color="000000"/>
            </w:tcBorders>
          </w:tcPr>
          <w:p w14:paraId="69D8EDAD"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 უსაფრთხო</w:t>
            </w:r>
          </w:p>
        </w:tc>
        <w:tc>
          <w:tcPr>
            <w:tcW w:w="2430" w:type="dxa"/>
            <w:tcBorders>
              <w:top w:val="single" w:sz="4" w:space="0" w:color="auto"/>
              <w:left w:val="single" w:sz="4" w:space="0" w:color="000000"/>
              <w:bottom w:val="single" w:sz="4" w:space="0" w:color="000000"/>
              <w:right w:val="single" w:sz="4" w:space="0" w:color="000000"/>
            </w:tcBorders>
          </w:tcPr>
          <w:p w14:paraId="4222E528" w14:textId="578F3B9A" w:rsidR="0003232B" w:rsidRPr="00BB4128" w:rsidRDefault="00866F4A" w:rsidP="00723B41">
            <w:pPr>
              <w:spacing w:line="238" w:lineRule="auto"/>
              <w:ind w:left="90" w:right="108"/>
              <w:jc w:val="both"/>
              <w:rPr>
                <w:rFonts w:ascii="Sylfaen" w:hAnsi="Sylfaen"/>
                <w:sz w:val="20"/>
                <w:szCs w:val="20"/>
                <w:lang w:val="ka-GE"/>
              </w:rPr>
            </w:pPr>
            <w:r w:rsidRPr="00BB4128">
              <w:rPr>
                <w:rFonts w:ascii="Sylfaen" w:eastAsia="Sylfaen" w:hAnsi="Sylfaen" w:cs="Sylfaen"/>
                <w:sz w:val="20"/>
                <w:szCs w:val="20"/>
                <w:lang w:val="ka-GE"/>
              </w:rPr>
              <w:t>ნიადაგში ნივთიერების საერთო შემცველობა</w:t>
            </w:r>
            <w:r w:rsidR="00E6552A"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 xml:space="preserve">ნაკლებია </w:t>
            </w:r>
            <w:proofErr w:type="spellStart"/>
            <w:r w:rsidRPr="00BB4128">
              <w:rPr>
                <w:rFonts w:ascii="Sylfaen" w:eastAsia="Sylfaen" w:hAnsi="Sylfaen" w:cs="Sylfaen"/>
                <w:sz w:val="20"/>
                <w:szCs w:val="20"/>
                <w:lang w:val="ka-GE"/>
              </w:rPr>
              <w:t>პზკ</w:t>
            </w:r>
            <w:proofErr w:type="spellEnd"/>
            <w:r w:rsidRPr="00BB4128">
              <w:rPr>
                <w:rFonts w:ascii="Sylfaen" w:eastAsia="Sylfaen" w:hAnsi="Sylfaen" w:cs="Sylfaen"/>
                <w:sz w:val="20"/>
                <w:szCs w:val="20"/>
                <w:lang w:val="ka-GE"/>
              </w:rPr>
              <w:t xml:space="preserve">-ზე </w:t>
            </w:r>
          </w:p>
          <w:p w14:paraId="4FBE0B2B" w14:textId="4A358139"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 xml:space="preserve">(ცხრილები </w:t>
            </w:r>
            <w:r w:rsidR="00240138" w:rsidRPr="00BB4128">
              <w:rPr>
                <w:rFonts w:ascii="Sylfaen" w:eastAsia="Sylfaen" w:hAnsi="Sylfaen" w:cs="Sylfaen"/>
                <w:sz w:val="20"/>
                <w:szCs w:val="20"/>
                <w:lang w:val="ka-GE"/>
              </w:rPr>
              <w:t>№</w:t>
            </w:r>
            <w:r w:rsidR="00A41568" w:rsidRPr="00BB4128">
              <w:rPr>
                <w:rFonts w:ascii="Sylfaen" w:eastAsia="Sylfaen" w:hAnsi="Sylfaen" w:cs="Sylfaen"/>
                <w:sz w:val="20"/>
                <w:szCs w:val="20"/>
                <w:lang w:val="ka-GE"/>
              </w:rPr>
              <w:t>2</w:t>
            </w:r>
            <w:r w:rsidRPr="00BB4128">
              <w:rPr>
                <w:rFonts w:ascii="Sylfaen" w:eastAsia="Sylfaen" w:hAnsi="Sylfaen" w:cs="Sylfaen"/>
                <w:sz w:val="20"/>
                <w:szCs w:val="20"/>
                <w:lang w:val="ka-GE"/>
              </w:rPr>
              <w:t xml:space="preserve"> და </w:t>
            </w:r>
            <w:r w:rsidR="0048068F" w:rsidRPr="00BB4128">
              <w:rPr>
                <w:rFonts w:ascii="Sylfaen" w:eastAsia="Sylfaen" w:hAnsi="Sylfaen" w:cs="Sylfaen"/>
                <w:sz w:val="20"/>
                <w:szCs w:val="20"/>
                <w:lang w:val="ka-GE"/>
              </w:rPr>
              <w:t xml:space="preserve">ცხრილი </w:t>
            </w:r>
            <w:r w:rsidR="00240138" w:rsidRPr="00BB4128">
              <w:rPr>
                <w:rFonts w:ascii="Sylfaen" w:eastAsia="Sylfaen" w:hAnsi="Sylfaen" w:cs="Sylfaen"/>
                <w:sz w:val="20"/>
                <w:szCs w:val="20"/>
                <w:lang w:val="ka-GE"/>
              </w:rPr>
              <w:t>№</w:t>
            </w:r>
            <w:r w:rsidR="00A41568" w:rsidRPr="00BB4128">
              <w:rPr>
                <w:rFonts w:ascii="Sylfaen" w:eastAsia="Sylfaen" w:hAnsi="Sylfaen" w:cs="Sylfaen"/>
                <w:sz w:val="20"/>
                <w:szCs w:val="20"/>
                <w:lang w:val="ka-GE"/>
              </w:rPr>
              <w:t>3</w:t>
            </w:r>
            <w:r w:rsidRPr="00BB4128">
              <w:rPr>
                <w:rFonts w:ascii="Sylfaen" w:eastAsia="Sylfaen" w:hAnsi="Sylfaen" w:cs="Sylfaen"/>
                <w:sz w:val="20"/>
                <w:szCs w:val="20"/>
                <w:lang w:val="ka-GE"/>
              </w:rPr>
              <w:t>)</w:t>
            </w:r>
          </w:p>
        </w:tc>
        <w:tc>
          <w:tcPr>
            <w:tcW w:w="2804" w:type="dxa"/>
            <w:tcBorders>
              <w:top w:val="single" w:sz="4" w:space="0" w:color="000000"/>
              <w:left w:val="single" w:sz="4" w:space="0" w:color="000000"/>
              <w:bottom w:val="single" w:sz="4" w:space="0" w:color="000000"/>
              <w:right w:val="single" w:sz="4" w:space="0" w:color="000000"/>
            </w:tcBorders>
          </w:tcPr>
          <w:p w14:paraId="48BF5014" w14:textId="77777777" w:rsidR="0003232B" w:rsidRPr="00BB4128" w:rsidRDefault="00866F4A"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 xml:space="preserve">გამოიყენება შეუზღუდავად ნებისმიერი </w:t>
            </w:r>
          </w:p>
          <w:p w14:paraId="6E6FF8D6"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კულტურისთვის</w:t>
            </w:r>
          </w:p>
        </w:tc>
        <w:tc>
          <w:tcPr>
            <w:tcW w:w="2146" w:type="dxa"/>
            <w:tcBorders>
              <w:top w:val="single" w:sz="4" w:space="0" w:color="000000"/>
              <w:left w:val="single" w:sz="4" w:space="0" w:color="000000"/>
              <w:bottom w:val="single" w:sz="4" w:space="0" w:color="000000"/>
              <w:right w:val="single" w:sz="4" w:space="0" w:color="000000"/>
            </w:tcBorders>
          </w:tcPr>
          <w:p w14:paraId="58AA2752" w14:textId="5806274C" w:rsidR="0003232B" w:rsidRPr="00BB4128" w:rsidRDefault="00125C93" w:rsidP="00723B41">
            <w:pPr>
              <w:spacing w:line="238" w:lineRule="auto"/>
              <w:ind w:left="90"/>
              <w:rPr>
                <w:rFonts w:ascii="Sylfaen" w:eastAsia="Sylfaen" w:hAnsi="Sylfaen" w:cs="Sylfaen"/>
                <w:sz w:val="20"/>
                <w:szCs w:val="20"/>
                <w:lang w:val="ka-GE"/>
              </w:rPr>
            </w:pPr>
            <w:r w:rsidRPr="00BB4128">
              <w:rPr>
                <w:rFonts w:ascii="Sylfaen" w:eastAsia="Sylfaen" w:hAnsi="Sylfaen" w:cs="Sylfaen"/>
                <w:sz w:val="20"/>
                <w:szCs w:val="20"/>
                <w:lang w:val="ka-GE"/>
              </w:rPr>
              <w:t>სასოფლო</w:t>
            </w:r>
            <w:r w:rsidR="00FE79CF" w:rsidRPr="00BB4128">
              <w:rPr>
                <w:rFonts w:ascii="Sylfaen" w:eastAsia="Sylfaen" w:hAnsi="Sylfaen" w:cs="Sylfaen"/>
                <w:sz w:val="20"/>
                <w:szCs w:val="20"/>
                <w:lang w:val="ka-GE"/>
              </w:rPr>
              <w:t>-</w:t>
            </w:r>
            <w:r w:rsidRPr="00BB4128">
              <w:rPr>
                <w:rFonts w:ascii="Sylfaen" w:eastAsia="Sylfaen" w:hAnsi="Sylfaen" w:cs="Sylfaen"/>
                <w:sz w:val="20"/>
                <w:szCs w:val="20"/>
                <w:lang w:val="ka-GE"/>
              </w:rPr>
              <w:t>სამეურნეო</w:t>
            </w:r>
            <w:r w:rsidR="00866F4A" w:rsidRPr="00BB4128">
              <w:rPr>
                <w:rFonts w:ascii="Sylfaen" w:eastAsia="Sylfaen" w:hAnsi="Sylfaen" w:cs="Sylfaen"/>
                <w:sz w:val="20"/>
                <w:szCs w:val="20"/>
                <w:lang w:val="ka-GE"/>
              </w:rPr>
              <w:tab/>
              <w:t xml:space="preserve">წარმოების პროცესში გამოყენებული </w:t>
            </w:r>
            <w:proofErr w:type="spellStart"/>
            <w:r w:rsidR="00866F4A" w:rsidRPr="00BB4128">
              <w:rPr>
                <w:rFonts w:ascii="Sylfaen" w:eastAsia="Sylfaen" w:hAnsi="Sylfaen" w:cs="Sylfaen"/>
                <w:sz w:val="20"/>
                <w:szCs w:val="20"/>
                <w:lang w:val="ka-GE"/>
              </w:rPr>
              <w:t>აგროქიმიკატები</w:t>
            </w:r>
            <w:proofErr w:type="spellEnd"/>
            <w:r w:rsidR="00866F4A" w:rsidRPr="00BB4128">
              <w:rPr>
                <w:rFonts w:ascii="Sylfaen" w:eastAsia="Sylfaen" w:hAnsi="Sylfaen" w:cs="Sylfaen"/>
                <w:sz w:val="20"/>
                <w:szCs w:val="20"/>
                <w:lang w:val="ka-GE"/>
              </w:rPr>
              <w:t xml:space="preserve"> შეიტანება </w:t>
            </w:r>
          </w:p>
          <w:p w14:paraId="12B35F1E" w14:textId="77777777" w:rsidR="0003232B" w:rsidRPr="00BB4128" w:rsidRDefault="00866F4A" w:rsidP="00723B41">
            <w:pPr>
              <w:spacing w:line="238" w:lineRule="auto"/>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დასაშვები </w:t>
            </w:r>
          </w:p>
          <w:p w14:paraId="0654ABB6" w14:textId="29DFF850" w:rsidR="0003232B" w:rsidRPr="00BB4128" w:rsidRDefault="00866F4A" w:rsidP="00723B41">
            <w:pPr>
              <w:spacing w:line="238" w:lineRule="auto"/>
              <w:ind w:left="90"/>
              <w:rPr>
                <w:rFonts w:ascii="Sylfaen" w:eastAsia="Sylfaen" w:hAnsi="Sylfaen" w:cs="Sylfaen"/>
                <w:sz w:val="20"/>
                <w:szCs w:val="20"/>
                <w:lang w:val="ka-GE"/>
              </w:rPr>
            </w:pPr>
            <w:r w:rsidRPr="00BB4128">
              <w:rPr>
                <w:rFonts w:ascii="Sylfaen" w:eastAsia="Sylfaen" w:hAnsi="Sylfaen" w:cs="Sylfaen"/>
                <w:sz w:val="20"/>
                <w:szCs w:val="20"/>
                <w:lang w:val="ka-GE"/>
              </w:rPr>
              <w:t>ნორმით,</w:t>
            </w:r>
            <w:r w:rsidR="006513DC"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 xml:space="preserve">რომ </w:t>
            </w:r>
          </w:p>
          <w:p w14:paraId="794C263A" w14:textId="77777777" w:rsidR="0003232B" w:rsidRPr="00BB4128" w:rsidRDefault="00866F4A" w:rsidP="00723B41">
            <w:pPr>
              <w:spacing w:line="238" w:lineRule="auto"/>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შენარჩუნდეს ტოქსიკური ნივთიერებების </w:t>
            </w:r>
          </w:p>
          <w:p w14:paraId="7963795A" w14:textId="77777777" w:rsidR="0003232B" w:rsidRPr="00BB4128" w:rsidRDefault="00866F4A" w:rsidP="00723B41">
            <w:pPr>
              <w:spacing w:line="238" w:lineRule="auto"/>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შემცველობა </w:t>
            </w:r>
            <w:r w:rsidRPr="00BB4128">
              <w:rPr>
                <w:rFonts w:ascii="Sylfaen" w:eastAsia="Sylfaen" w:hAnsi="Sylfaen" w:cs="Sylfaen"/>
                <w:sz w:val="20"/>
                <w:szCs w:val="20"/>
                <w:lang w:val="ka-GE"/>
              </w:rPr>
              <w:tab/>
            </w:r>
            <w:proofErr w:type="spellStart"/>
            <w:r w:rsidRPr="00BB4128">
              <w:rPr>
                <w:rFonts w:ascii="Sylfaen" w:eastAsia="Sylfaen" w:hAnsi="Sylfaen" w:cs="Sylfaen"/>
                <w:sz w:val="20"/>
                <w:szCs w:val="20"/>
                <w:lang w:val="ka-GE"/>
              </w:rPr>
              <w:t>პზკ</w:t>
            </w:r>
            <w:proofErr w:type="spellEnd"/>
            <w:r w:rsidRPr="00BB4128">
              <w:rPr>
                <w:rFonts w:ascii="Sylfaen" w:eastAsia="Sylfaen" w:hAnsi="Sylfaen" w:cs="Sylfaen"/>
                <w:sz w:val="20"/>
                <w:szCs w:val="20"/>
                <w:lang w:val="ka-GE"/>
              </w:rPr>
              <w:t>-</w:t>
            </w:r>
          </w:p>
          <w:p w14:paraId="78335C51" w14:textId="1045DD4C" w:rsidR="0003232B" w:rsidRPr="00BB4128" w:rsidRDefault="00866F4A" w:rsidP="00723B41">
            <w:pPr>
              <w:spacing w:line="238" w:lineRule="auto"/>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ით დადგენილ </w:t>
            </w:r>
          </w:p>
          <w:p w14:paraId="65697B8C" w14:textId="77777777" w:rsidR="0003232B" w:rsidRPr="00BB4128" w:rsidRDefault="00866F4A"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მაჩვენებლის ქვემოთ</w:t>
            </w:r>
          </w:p>
        </w:tc>
      </w:tr>
      <w:tr w:rsidR="00D73017" w:rsidRPr="00BB4128" w14:paraId="45878DCF" w14:textId="77777777" w:rsidTr="00D62AFE">
        <w:trPr>
          <w:trHeight w:val="3776"/>
        </w:trPr>
        <w:tc>
          <w:tcPr>
            <w:tcW w:w="2394" w:type="dxa"/>
            <w:tcBorders>
              <w:top w:val="single" w:sz="4" w:space="0" w:color="000000"/>
              <w:left w:val="single" w:sz="4" w:space="0" w:color="000000"/>
              <w:bottom w:val="single" w:sz="4" w:space="0" w:color="000000"/>
              <w:right w:val="single" w:sz="4" w:space="0" w:color="000000"/>
            </w:tcBorders>
          </w:tcPr>
          <w:p w14:paraId="412B3475" w14:textId="77777777" w:rsidR="00D73017" w:rsidRPr="00BB4128" w:rsidRDefault="00D73017" w:rsidP="00723B41">
            <w:pPr>
              <w:ind w:left="90"/>
              <w:rPr>
                <w:rFonts w:ascii="Sylfaen" w:hAnsi="Sylfaen"/>
                <w:sz w:val="20"/>
                <w:szCs w:val="20"/>
                <w:lang w:val="ka-GE"/>
              </w:rPr>
            </w:pPr>
            <w:r w:rsidRPr="00BB4128">
              <w:rPr>
                <w:rFonts w:ascii="Sylfaen" w:eastAsia="Sylfaen" w:hAnsi="Sylfaen" w:cs="Sylfaen"/>
                <w:sz w:val="20"/>
                <w:szCs w:val="20"/>
                <w:lang w:val="ka-GE"/>
              </w:rPr>
              <w:lastRenderedPageBreak/>
              <w:t>2. დასაშვები</w:t>
            </w:r>
          </w:p>
        </w:tc>
        <w:tc>
          <w:tcPr>
            <w:tcW w:w="2430" w:type="dxa"/>
            <w:tcBorders>
              <w:top w:val="single" w:sz="4" w:space="0" w:color="000000"/>
              <w:left w:val="single" w:sz="4" w:space="0" w:color="000000"/>
              <w:bottom w:val="single" w:sz="4" w:space="0" w:color="000000"/>
              <w:right w:val="single" w:sz="4" w:space="0" w:color="000000"/>
            </w:tcBorders>
          </w:tcPr>
          <w:p w14:paraId="3188454C" w14:textId="77777777" w:rsidR="00D73017" w:rsidRPr="00BB4128" w:rsidRDefault="00D73017" w:rsidP="00723B41">
            <w:pPr>
              <w:spacing w:line="238" w:lineRule="auto"/>
              <w:ind w:left="90" w:right="108"/>
              <w:jc w:val="both"/>
              <w:rPr>
                <w:rFonts w:ascii="Sylfaen" w:hAnsi="Sylfaen"/>
                <w:sz w:val="20"/>
                <w:szCs w:val="20"/>
                <w:lang w:val="ka-GE"/>
              </w:rPr>
            </w:pPr>
            <w:r w:rsidRPr="00BB4128">
              <w:rPr>
                <w:rFonts w:ascii="Sylfaen" w:eastAsia="Sylfaen" w:hAnsi="Sylfaen" w:cs="Sylfaen"/>
                <w:sz w:val="20"/>
                <w:szCs w:val="20"/>
                <w:lang w:val="ka-GE"/>
              </w:rPr>
              <w:t xml:space="preserve">ნიადაგში ნივთიერების საერთო შემცველობა აღემატება </w:t>
            </w:r>
            <w:proofErr w:type="spellStart"/>
            <w:r w:rsidRPr="00BB4128">
              <w:rPr>
                <w:rFonts w:ascii="Sylfaen" w:eastAsia="Sylfaen" w:hAnsi="Sylfaen" w:cs="Sylfaen"/>
                <w:sz w:val="20"/>
                <w:szCs w:val="20"/>
                <w:lang w:val="ka-GE"/>
              </w:rPr>
              <w:t>პზკ</w:t>
            </w:r>
            <w:proofErr w:type="spellEnd"/>
            <w:r w:rsidRPr="00BB4128">
              <w:rPr>
                <w:rFonts w:ascii="Sylfaen" w:eastAsia="Sylfaen" w:hAnsi="Sylfaen" w:cs="Sylfaen"/>
                <w:sz w:val="20"/>
                <w:szCs w:val="20"/>
                <w:lang w:val="ka-GE"/>
              </w:rPr>
              <w:t xml:space="preserve">-ს </w:t>
            </w:r>
          </w:p>
          <w:p w14:paraId="53D73173" w14:textId="7A21F9E4" w:rsidR="00D73017" w:rsidRPr="00BB4128" w:rsidRDefault="00D73017" w:rsidP="00723B41">
            <w:pPr>
              <w:ind w:left="90" w:right="108"/>
              <w:jc w:val="both"/>
              <w:rPr>
                <w:rFonts w:ascii="Sylfaen" w:hAnsi="Sylfaen"/>
                <w:sz w:val="20"/>
                <w:szCs w:val="20"/>
                <w:lang w:val="ka-GE"/>
              </w:rPr>
            </w:pPr>
            <w:r w:rsidRPr="00BB4128">
              <w:rPr>
                <w:rFonts w:ascii="Sylfaen" w:eastAsia="Sylfaen" w:hAnsi="Sylfaen" w:cs="Sylfaen"/>
                <w:sz w:val="20"/>
                <w:szCs w:val="20"/>
                <w:lang w:val="ka-GE"/>
              </w:rPr>
              <w:t xml:space="preserve">(ცხრილი </w:t>
            </w:r>
            <w:r w:rsidR="00240138" w:rsidRPr="00BB4128">
              <w:rPr>
                <w:rFonts w:ascii="Sylfaen" w:eastAsia="Sylfaen" w:hAnsi="Sylfaen" w:cs="Sylfaen"/>
                <w:sz w:val="20"/>
                <w:szCs w:val="20"/>
                <w:lang w:val="ka-GE"/>
              </w:rPr>
              <w:t>№</w:t>
            </w:r>
            <w:r w:rsidR="00A41568" w:rsidRPr="00BB4128">
              <w:rPr>
                <w:rFonts w:ascii="Sylfaen" w:eastAsia="Sylfaen" w:hAnsi="Sylfaen" w:cs="Sylfaen"/>
                <w:sz w:val="20"/>
                <w:szCs w:val="20"/>
                <w:lang w:val="ka-GE"/>
              </w:rPr>
              <w:t>2</w:t>
            </w:r>
            <w:r w:rsidR="001908C5" w:rsidRPr="00BB4128">
              <w:rPr>
                <w:rFonts w:ascii="Sylfaen" w:eastAsia="Sylfaen" w:hAnsi="Sylfaen" w:cs="Sylfaen"/>
                <w:sz w:val="20"/>
                <w:szCs w:val="20"/>
                <w:lang w:val="ka-GE"/>
              </w:rPr>
              <w:t>-სა</w:t>
            </w:r>
            <w:r w:rsidRPr="00BB4128">
              <w:rPr>
                <w:rFonts w:ascii="Sylfaen" w:eastAsia="Sylfaen" w:hAnsi="Sylfaen" w:cs="Sylfaen"/>
                <w:sz w:val="20"/>
                <w:szCs w:val="20"/>
                <w:lang w:val="ka-GE"/>
              </w:rPr>
              <w:t xml:space="preserve"> და </w:t>
            </w:r>
            <w:r w:rsidR="0048068F" w:rsidRPr="00BB4128">
              <w:rPr>
                <w:rFonts w:ascii="Sylfaen" w:eastAsia="Sylfaen" w:hAnsi="Sylfaen" w:cs="Sylfaen"/>
                <w:sz w:val="20"/>
                <w:szCs w:val="20"/>
                <w:lang w:val="ka-GE"/>
              </w:rPr>
              <w:t xml:space="preserve">ცხრილი </w:t>
            </w:r>
            <w:r w:rsidR="00240138" w:rsidRPr="00BB4128">
              <w:rPr>
                <w:rFonts w:ascii="Sylfaen" w:eastAsia="Sylfaen" w:hAnsi="Sylfaen" w:cs="Sylfaen"/>
                <w:sz w:val="20"/>
                <w:szCs w:val="20"/>
                <w:lang w:val="ka-GE"/>
              </w:rPr>
              <w:t>№</w:t>
            </w:r>
            <w:r w:rsidR="00A41568" w:rsidRPr="00BB4128">
              <w:rPr>
                <w:rFonts w:ascii="Sylfaen" w:eastAsia="Sylfaen" w:hAnsi="Sylfaen" w:cs="Sylfaen"/>
                <w:sz w:val="20"/>
                <w:szCs w:val="20"/>
                <w:lang w:val="ka-GE"/>
              </w:rPr>
              <w:t>3</w:t>
            </w:r>
            <w:r w:rsidR="001908C5" w:rsidRPr="00BB4128">
              <w:rPr>
                <w:rFonts w:ascii="Sylfaen" w:eastAsia="Sylfaen" w:hAnsi="Sylfaen" w:cs="Sylfaen"/>
                <w:sz w:val="20"/>
                <w:szCs w:val="20"/>
                <w:lang w:val="ka-GE"/>
              </w:rPr>
              <w:t>-ის შესაბამისად)</w:t>
            </w:r>
            <w:r w:rsidRPr="00BB4128">
              <w:rPr>
                <w:rFonts w:ascii="Sylfaen" w:eastAsia="Sylfaen" w:hAnsi="Sylfaen" w:cs="Sylfaen"/>
                <w:sz w:val="20"/>
                <w:szCs w:val="20"/>
                <w:lang w:val="ka-GE"/>
              </w:rPr>
              <w:t xml:space="preserve"> მაგრამ ნაკლებია ფონურ შემცველობაზე და/ან </w:t>
            </w:r>
            <w:proofErr w:type="spellStart"/>
            <w:r w:rsidRPr="00BB4128">
              <w:rPr>
                <w:rFonts w:ascii="Sylfaen" w:eastAsia="Sylfaen" w:hAnsi="Sylfaen" w:cs="Sylfaen"/>
                <w:sz w:val="20"/>
                <w:szCs w:val="20"/>
                <w:lang w:val="ka-GE"/>
              </w:rPr>
              <w:t>ზდკ</w:t>
            </w:r>
            <w:proofErr w:type="spellEnd"/>
            <w:r w:rsidRPr="00BB4128">
              <w:rPr>
                <w:rFonts w:ascii="Sylfaen" w:eastAsia="Sylfaen" w:hAnsi="Sylfaen" w:cs="Sylfaen"/>
                <w:sz w:val="20"/>
                <w:szCs w:val="20"/>
                <w:lang w:val="ka-GE"/>
              </w:rPr>
              <w:t>-ზე</w:t>
            </w:r>
            <w:r w:rsidR="004A4EE7" w:rsidRPr="00BB4128">
              <w:rPr>
                <w:rFonts w:ascii="Sylfaen" w:eastAsia="Sylfaen" w:hAnsi="Sylfaen" w:cs="Sylfaen"/>
                <w:sz w:val="20"/>
                <w:szCs w:val="20"/>
                <w:lang w:val="ka-GE"/>
              </w:rPr>
              <w:t xml:space="preserve"> </w:t>
            </w:r>
            <w:r w:rsidR="001908C5" w:rsidRPr="00BB4128">
              <w:rPr>
                <w:rFonts w:ascii="Sylfaen" w:eastAsia="Sylfaen" w:hAnsi="Sylfaen" w:cs="Sylfaen"/>
                <w:sz w:val="20"/>
                <w:szCs w:val="20"/>
                <w:lang w:val="ka-GE"/>
              </w:rPr>
              <w:t>(</w:t>
            </w:r>
            <w:r w:rsidR="004A4EE7" w:rsidRPr="00BB4128">
              <w:rPr>
                <w:rFonts w:ascii="Sylfaen" w:eastAsia="Sylfaen" w:hAnsi="Sylfaen" w:cs="Sylfaen"/>
                <w:sz w:val="20"/>
                <w:szCs w:val="20"/>
                <w:lang w:val="ka-GE"/>
              </w:rPr>
              <w:t>ცხრილ</w:t>
            </w:r>
            <w:r w:rsidR="0048068F" w:rsidRPr="00BB4128">
              <w:rPr>
                <w:rFonts w:ascii="Sylfaen" w:eastAsia="Sylfaen" w:hAnsi="Sylfaen" w:cs="Sylfaen"/>
                <w:sz w:val="20"/>
                <w:szCs w:val="20"/>
                <w:lang w:val="ka-GE"/>
              </w:rPr>
              <w:t>ი</w:t>
            </w:r>
            <w:r w:rsidR="00240138" w:rsidRPr="00BB4128">
              <w:rPr>
                <w:rFonts w:ascii="Sylfaen" w:eastAsia="Sylfaen" w:hAnsi="Sylfaen" w:cs="Sylfaen"/>
                <w:sz w:val="20"/>
                <w:szCs w:val="20"/>
                <w:lang w:val="ka-GE"/>
              </w:rPr>
              <w:t xml:space="preserve"> №</w:t>
            </w:r>
            <w:r w:rsidR="004A4EE7" w:rsidRPr="00BB4128">
              <w:rPr>
                <w:rFonts w:ascii="Sylfaen" w:eastAsia="Sylfaen" w:hAnsi="Sylfaen" w:cs="Sylfaen"/>
                <w:sz w:val="20"/>
                <w:szCs w:val="20"/>
                <w:lang w:val="ka-GE"/>
              </w:rPr>
              <w:t>4 და</w:t>
            </w:r>
            <w:r w:rsidR="00240138" w:rsidRPr="00BB4128">
              <w:rPr>
                <w:rFonts w:ascii="Sylfaen" w:eastAsia="Sylfaen" w:hAnsi="Sylfaen" w:cs="Sylfaen"/>
                <w:sz w:val="20"/>
                <w:szCs w:val="20"/>
                <w:lang w:val="ka-GE"/>
              </w:rPr>
              <w:t xml:space="preserve"> </w:t>
            </w:r>
            <w:r w:rsidR="0048068F" w:rsidRPr="00BB4128">
              <w:rPr>
                <w:rFonts w:ascii="Sylfaen" w:eastAsia="Sylfaen" w:hAnsi="Sylfaen" w:cs="Sylfaen"/>
                <w:sz w:val="20"/>
                <w:szCs w:val="20"/>
                <w:lang w:val="ka-GE"/>
              </w:rPr>
              <w:t xml:space="preserve">ცხრილი </w:t>
            </w:r>
            <w:r w:rsidR="00240138" w:rsidRPr="00BB4128">
              <w:rPr>
                <w:rFonts w:ascii="Sylfaen" w:eastAsia="Sylfaen" w:hAnsi="Sylfaen" w:cs="Sylfaen"/>
                <w:sz w:val="20"/>
                <w:szCs w:val="20"/>
                <w:lang w:val="ka-GE"/>
              </w:rPr>
              <w:t>№</w:t>
            </w:r>
            <w:r w:rsidR="004A4EE7" w:rsidRPr="00BB4128">
              <w:rPr>
                <w:rFonts w:ascii="Sylfaen" w:eastAsia="Sylfaen" w:hAnsi="Sylfaen" w:cs="Sylfaen"/>
                <w:sz w:val="20"/>
                <w:szCs w:val="20"/>
                <w:lang w:val="ka-GE"/>
              </w:rPr>
              <w:t>5-ის მიხედვით</w:t>
            </w:r>
            <w:r w:rsidR="001908C5" w:rsidRPr="00BB4128">
              <w:rPr>
                <w:rFonts w:ascii="Sylfaen" w:eastAsia="Sylfaen" w:hAnsi="Sylfaen" w:cs="Sylfaen"/>
                <w:sz w:val="20"/>
                <w:szCs w:val="20"/>
                <w:lang w:val="ka-GE"/>
              </w:rPr>
              <w:t>)</w:t>
            </w:r>
          </w:p>
        </w:tc>
        <w:tc>
          <w:tcPr>
            <w:tcW w:w="2804" w:type="dxa"/>
            <w:tcBorders>
              <w:top w:val="single" w:sz="4" w:space="0" w:color="000000"/>
              <w:left w:val="single" w:sz="4" w:space="0" w:color="000000"/>
              <w:bottom w:val="single" w:sz="4" w:space="0" w:color="000000"/>
              <w:right w:val="single" w:sz="4" w:space="0" w:color="000000"/>
            </w:tcBorders>
          </w:tcPr>
          <w:p w14:paraId="200E5511" w14:textId="797098E9" w:rsidR="00D73017" w:rsidRPr="00BB4128" w:rsidRDefault="00D73017"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გამოიყენება ნებისმიერი</w:t>
            </w:r>
            <w:r w:rsidR="0093653F"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კულტურისათვის</w:t>
            </w:r>
          </w:p>
          <w:p w14:paraId="7B974260" w14:textId="6278261B" w:rsidR="00D73017" w:rsidRPr="00BB4128" w:rsidRDefault="00D73017" w:rsidP="00723B41">
            <w:pPr>
              <w:ind w:left="90"/>
              <w:rPr>
                <w:rFonts w:ascii="Sylfaen" w:hAnsi="Sylfaen"/>
                <w:sz w:val="20"/>
                <w:szCs w:val="20"/>
                <w:lang w:val="ka-GE"/>
              </w:rPr>
            </w:pPr>
            <w:r w:rsidRPr="00BB4128">
              <w:rPr>
                <w:rFonts w:ascii="Sylfaen" w:eastAsia="Sylfaen" w:hAnsi="Sylfaen" w:cs="Sylfaen"/>
                <w:sz w:val="20"/>
                <w:szCs w:val="20"/>
                <w:lang w:val="ka-GE"/>
              </w:rPr>
              <w:t>იმ პირობით, თუ სასოფლო-სამეურნეო პროდუქციის უვნებლობაზე დაწესდება კონტროლი</w:t>
            </w:r>
          </w:p>
          <w:p w14:paraId="3F175D61" w14:textId="5B02ED16" w:rsidR="00D73017" w:rsidRPr="00BB4128" w:rsidRDefault="00D73017" w:rsidP="00723B41">
            <w:pPr>
              <w:ind w:left="90" w:right="108"/>
              <w:jc w:val="right"/>
              <w:rPr>
                <w:rFonts w:ascii="Sylfaen" w:hAnsi="Sylfaen"/>
                <w:sz w:val="20"/>
                <w:szCs w:val="20"/>
                <w:lang w:val="ka-GE"/>
              </w:rPr>
            </w:pPr>
          </w:p>
        </w:tc>
        <w:tc>
          <w:tcPr>
            <w:tcW w:w="2146" w:type="dxa"/>
            <w:tcBorders>
              <w:top w:val="single" w:sz="4" w:space="0" w:color="000000"/>
              <w:left w:val="single" w:sz="4" w:space="0" w:color="000000"/>
              <w:bottom w:val="single" w:sz="4" w:space="0" w:color="000000"/>
              <w:right w:val="single" w:sz="4" w:space="0" w:color="000000"/>
            </w:tcBorders>
          </w:tcPr>
          <w:p w14:paraId="7E661748" w14:textId="44AD99E8" w:rsidR="00D73017" w:rsidRPr="00BB4128" w:rsidRDefault="00A41568" w:rsidP="00723B41">
            <w:pPr>
              <w:spacing w:line="243" w:lineRule="auto"/>
              <w:ind w:left="90" w:right="5"/>
              <w:rPr>
                <w:rFonts w:ascii="Sylfaen" w:hAnsi="Sylfaen"/>
                <w:sz w:val="20"/>
                <w:szCs w:val="20"/>
                <w:lang w:val="ka-GE"/>
              </w:rPr>
            </w:pPr>
            <w:r w:rsidRPr="00BB4128">
              <w:rPr>
                <w:rFonts w:ascii="Sylfaen" w:eastAsia="Sylfaen" w:hAnsi="Sylfaen" w:cs="Sylfaen"/>
                <w:sz w:val="20"/>
                <w:szCs w:val="20"/>
                <w:lang w:val="ka-GE"/>
              </w:rPr>
              <w:t>1</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 </w:t>
            </w:r>
            <w:r w:rsidR="00D73017" w:rsidRPr="00BB4128">
              <w:rPr>
                <w:rFonts w:ascii="Sylfaen" w:eastAsia="Sylfaen" w:hAnsi="Sylfaen" w:cs="Sylfaen"/>
                <w:sz w:val="20"/>
                <w:szCs w:val="20"/>
                <w:lang w:val="ka-GE"/>
              </w:rPr>
              <w:t xml:space="preserve">დაბინძურების წყაროს ზემოქმედების დონის შემცირება. </w:t>
            </w:r>
          </w:p>
          <w:p w14:paraId="2D9820CA" w14:textId="47341F0A" w:rsidR="00D73017" w:rsidRPr="00BB4128" w:rsidRDefault="00A41568"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2</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 </w:t>
            </w:r>
            <w:r w:rsidR="00D73017" w:rsidRPr="00BB4128">
              <w:rPr>
                <w:rFonts w:ascii="Sylfaen" w:eastAsia="Sylfaen" w:hAnsi="Sylfaen" w:cs="Sylfaen"/>
                <w:sz w:val="20"/>
                <w:szCs w:val="20"/>
                <w:lang w:val="ka-GE"/>
              </w:rPr>
              <w:t xml:space="preserve">მცენარეებში </w:t>
            </w:r>
            <w:proofErr w:type="spellStart"/>
            <w:r w:rsidR="00AA04D8" w:rsidRPr="00BB4128">
              <w:rPr>
                <w:rFonts w:ascii="Sylfaen" w:eastAsia="Sylfaen" w:hAnsi="Sylfaen" w:cs="Sylfaen"/>
                <w:sz w:val="20"/>
                <w:szCs w:val="20"/>
                <w:lang w:val="ka-GE"/>
              </w:rPr>
              <w:t>დამაბინძურებლების</w:t>
            </w:r>
            <w:proofErr w:type="spellEnd"/>
            <w:r w:rsidR="00D73017" w:rsidRPr="00BB4128">
              <w:rPr>
                <w:rFonts w:ascii="Sylfaen" w:eastAsia="Sylfaen" w:hAnsi="Sylfaen" w:cs="Sylfaen"/>
                <w:sz w:val="20"/>
                <w:szCs w:val="20"/>
                <w:lang w:val="ka-GE"/>
              </w:rPr>
              <w:t xml:space="preserve"> შეღწევის შესამცირებელი ღონისძიებების განხორციელება </w:t>
            </w:r>
          </w:p>
          <w:p w14:paraId="402EB422" w14:textId="77777777" w:rsidR="00D73017" w:rsidRPr="00BB4128" w:rsidRDefault="00D73017"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w:t>
            </w:r>
            <w:proofErr w:type="spellStart"/>
            <w:r w:rsidRPr="00BB4128">
              <w:rPr>
                <w:rFonts w:ascii="Sylfaen" w:eastAsia="Sylfaen" w:hAnsi="Sylfaen" w:cs="Sylfaen"/>
                <w:sz w:val="20"/>
                <w:szCs w:val="20"/>
                <w:lang w:val="ka-GE"/>
              </w:rPr>
              <w:t>მოკირიანება</w:t>
            </w:r>
            <w:proofErr w:type="spellEnd"/>
            <w:r w:rsidRPr="00BB4128">
              <w:rPr>
                <w:rFonts w:ascii="Sylfaen" w:eastAsia="Sylfaen" w:hAnsi="Sylfaen" w:cs="Sylfaen"/>
                <w:sz w:val="20"/>
                <w:szCs w:val="20"/>
                <w:lang w:val="ka-GE"/>
              </w:rPr>
              <w:t xml:space="preserve">, ორგანული </w:t>
            </w:r>
          </w:p>
          <w:p w14:paraId="5AC15285" w14:textId="77777777" w:rsidR="00D73017" w:rsidRPr="00BB4128" w:rsidRDefault="00D73017" w:rsidP="00723B41">
            <w:pPr>
              <w:ind w:left="90"/>
              <w:rPr>
                <w:rFonts w:ascii="Sylfaen" w:hAnsi="Sylfaen"/>
                <w:sz w:val="20"/>
                <w:szCs w:val="20"/>
                <w:lang w:val="ka-GE"/>
              </w:rPr>
            </w:pPr>
            <w:r w:rsidRPr="00BB4128">
              <w:rPr>
                <w:rFonts w:ascii="Sylfaen" w:eastAsia="Sylfaen" w:hAnsi="Sylfaen" w:cs="Sylfaen"/>
                <w:sz w:val="20"/>
                <w:szCs w:val="20"/>
                <w:lang w:val="ka-GE"/>
              </w:rPr>
              <w:t>სასუქების შეტანა)</w:t>
            </w:r>
          </w:p>
        </w:tc>
      </w:tr>
      <w:tr w:rsidR="00D73017" w:rsidRPr="00BB4128" w14:paraId="113ADB18" w14:textId="77777777" w:rsidTr="00D62AFE">
        <w:trPr>
          <w:trHeight w:val="3803"/>
        </w:trPr>
        <w:tc>
          <w:tcPr>
            <w:tcW w:w="2394" w:type="dxa"/>
            <w:tcBorders>
              <w:top w:val="single" w:sz="4" w:space="0" w:color="000000"/>
              <w:left w:val="single" w:sz="4" w:space="0" w:color="000000"/>
              <w:bottom w:val="single" w:sz="4" w:space="0" w:color="000000"/>
              <w:right w:val="single" w:sz="4" w:space="0" w:color="000000"/>
            </w:tcBorders>
          </w:tcPr>
          <w:p w14:paraId="7C5821B3" w14:textId="55D0FED2" w:rsidR="00D73017" w:rsidRPr="00BB4128" w:rsidRDefault="00D73017" w:rsidP="00723B41">
            <w:pPr>
              <w:ind w:left="90"/>
              <w:jc w:val="both"/>
              <w:rPr>
                <w:rFonts w:ascii="Sylfaen" w:hAnsi="Sylfaen"/>
                <w:sz w:val="20"/>
                <w:szCs w:val="20"/>
                <w:lang w:val="ka-GE"/>
              </w:rPr>
            </w:pPr>
            <w:r w:rsidRPr="00BB4128">
              <w:rPr>
                <w:rFonts w:ascii="Sylfaen" w:eastAsia="Sylfaen" w:hAnsi="Sylfaen" w:cs="Sylfaen"/>
                <w:sz w:val="20"/>
                <w:szCs w:val="20"/>
                <w:lang w:val="ka-GE"/>
              </w:rPr>
              <w:t>3.</w:t>
            </w:r>
            <w:r w:rsidR="00761842"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გამაფრთხილებელი</w:t>
            </w:r>
          </w:p>
        </w:tc>
        <w:tc>
          <w:tcPr>
            <w:tcW w:w="2430" w:type="dxa"/>
            <w:tcBorders>
              <w:top w:val="single" w:sz="4" w:space="0" w:color="000000"/>
              <w:left w:val="single" w:sz="4" w:space="0" w:color="000000"/>
              <w:bottom w:val="single" w:sz="4" w:space="0" w:color="000000"/>
              <w:right w:val="single" w:sz="4" w:space="0" w:color="000000"/>
            </w:tcBorders>
          </w:tcPr>
          <w:p w14:paraId="5C11D89F" w14:textId="52BA568A" w:rsidR="00D73017" w:rsidRPr="00BB4128" w:rsidRDefault="00D73017" w:rsidP="00723B41">
            <w:pPr>
              <w:spacing w:line="238" w:lineRule="auto"/>
              <w:ind w:left="90" w:right="108"/>
              <w:jc w:val="both"/>
              <w:rPr>
                <w:rFonts w:ascii="Sylfaen" w:hAnsi="Sylfaen"/>
                <w:sz w:val="20"/>
                <w:szCs w:val="20"/>
                <w:lang w:val="ka-GE"/>
              </w:rPr>
            </w:pPr>
            <w:r w:rsidRPr="00BB4128">
              <w:rPr>
                <w:rFonts w:ascii="Sylfaen" w:eastAsia="Sylfaen" w:hAnsi="Sylfaen" w:cs="Sylfaen"/>
                <w:sz w:val="20"/>
                <w:szCs w:val="20"/>
                <w:lang w:val="ka-GE"/>
              </w:rPr>
              <w:t>ნიადაგში ნივთიერების საერთო შემცველობა</w:t>
            </w:r>
            <w:r w:rsidR="00E6552A"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 xml:space="preserve">აღემატება </w:t>
            </w:r>
            <w:proofErr w:type="spellStart"/>
            <w:r w:rsidRPr="00BB4128">
              <w:rPr>
                <w:rFonts w:ascii="Sylfaen" w:eastAsia="Sylfaen" w:hAnsi="Sylfaen" w:cs="Sylfaen"/>
                <w:sz w:val="20"/>
                <w:szCs w:val="20"/>
                <w:lang w:val="ka-GE"/>
              </w:rPr>
              <w:t>ზდკ</w:t>
            </w:r>
            <w:proofErr w:type="spellEnd"/>
            <w:r w:rsidRPr="00BB4128">
              <w:rPr>
                <w:rFonts w:ascii="Sylfaen" w:eastAsia="Sylfaen" w:hAnsi="Sylfaen" w:cs="Sylfaen"/>
                <w:sz w:val="20"/>
                <w:szCs w:val="20"/>
                <w:lang w:val="ka-GE"/>
              </w:rPr>
              <w:t xml:space="preserve">-ს </w:t>
            </w:r>
          </w:p>
          <w:p w14:paraId="33B02AB2" w14:textId="53F0C290" w:rsidR="00D73017" w:rsidRPr="00BB4128" w:rsidRDefault="00D73017" w:rsidP="00723B41">
            <w:pPr>
              <w:spacing w:line="238" w:lineRule="auto"/>
              <w:ind w:left="90"/>
              <w:jc w:val="both"/>
              <w:rPr>
                <w:rFonts w:ascii="Sylfaen" w:hAnsi="Sylfaen"/>
                <w:sz w:val="20"/>
                <w:szCs w:val="20"/>
                <w:lang w:val="ka-GE"/>
              </w:rPr>
            </w:pPr>
            <w:r w:rsidRPr="00BB4128">
              <w:rPr>
                <w:rFonts w:ascii="Sylfaen" w:eastAsia="Sylfaen" w:hAnsi="Sylfaen" w:cs="Sylfaen"/>
                <w:sz w:val="20"/>
                <w:szCs w:val="20"/>
                <w:lang w:val="ka-GE"/>
              </w:rPr>
              <w:t xml:space="preserve">(ცხრილი </w:t>
            </w:r>
            <w:r w:rsidR="00240138" w:rsidRPr="00BB4128">
              <w:rPr>
                <w:rFonts w:ascii="Sylfaen" w:eastAsia="Sylfaen" w:hAnsi="Sylfaen" w:cs="Sylfaen"/>
                <w:sz w:val="20"/>
                <w:szCs w:val="20"/>
                <w:lang w:val="ka-GE"/>
              </w:rPr>
              <w:t>№</w:t>
            </w:r>
            <w:r w:rsidR="00A41568" w:rsidRPr="00BB4128">
              <w:rPr>
                <w:rFonts w:ascii="Sylfaen" w:eastAsia="Sylfaen" w:hAnsi="Sylfaen" w:cs="Sylfaen"/>
                <w:sz w:val="20"/>
                <w:szCs w:val="20"/>
                <w:lang w:val="ka-GE"/>
              </w:rPr>
              <w:t>4</w:t>
            </w:r>
            <w:r w:rsidRPr="00BB4128">
              <w:rPr>
                <w:rFonts w:ascii="Sylfaen" w:eastAsia="Sylfaen" w:hAnsi="Sylfaen" w:cs="Sylfaen"/>
                <w:sz w:val="20"/>
                <w:szCs w:val="20"/>
                <w:lang w:val="ka-GE"/>
              </w:rPr>
              <w:t xml:space="preserve">, </w:t>
            </w:r>
            <w:r w:rsidR="0048068F" w:rsidRPr="00BB4128">
              <w:rPr>
                <w:rFonts w:ascii="Sylfaen" w:eastAsia="Sylfaen" w:hAnsi="Sylfaen" w:cs="Sylfaen"/>
                <w:sz w:val="20"/>
                <w:szCs w:val="20"/>
                <w:lang w:val="ka-GE"/>
              </w:rPr>
              <w:t xml:space="preserve">ცხრილი </w:t>
            </w:r>
            <w:r w:rsidR="00240138" w:rsidRPr="00BB4128">
              <w:rPr>
                <w:rFonts w:ascii="Sylfaen" w:eastAsia="Sylfaen" w:hAnsi="Sylfaen" w:cs="Sylfaen"/>
                <w:sz w:val="20"/>
                <w:szCs w:val="20"/>
                <w:lang w:val="ka-GE"/>
              </w:rPr>
              <w:t>№</w:t>
            </w:r>
            <w:r w:rsidR="00A41568" w:rsidRPr="00BB4128">
              <w:rPr>
                <w:rFonts w:ascii="Sylfaen" w:eastAsia="Sylfaen" w:hAnsi="Sylfaen" w:cs="Sylfaen"/>
                <w:sz w:val="20"/>
                <w:szCs w:val="20"/>
                <w:lang w:val="ka-GE"/>
              </w:rPr>
              <w:t>5</w:t>
            </w:r>
            <w:r w:rsidRPr="00BB4128">
              <w:rPr>
                <w:rFonts w:ascii="Sylfaen" w:eastAsia="Sylfaen" w:hAnsi="Sylfaen" w:cs="Sylfaen"/>
                <w:sz w:val="20"/>
                <w:szCs w:val="20"/>
                <w:lang w:val="ka-GE"/>
              </w:rPr>
              <w:t xml:space="preserve">), მაგრამ დაბალია მძიმე </w:t>
            </w:r>
          </w:p>
          <w:p w14:paraId="0862CDD4" w14:textId="51DC861E" w:rsidR="00D73017" w:rsidRPr="00BB4128" w:rsidRDefault="00D73017" w:rsidP="00723B41">
            <w:pPr>
              <w:ind w:left="90" w:right="108"/>
              <w:jc w:val="both"/>
              <w:rPr>
                <w:rFonts w:ascii="Sylfaen" w:hAnsi="Sylfaen"/>
                <w:sz w:val="20"/>
                <w:szCs w:val="20"/>
                <w:lang w:val="ka-GE"/>
              </w:rPr>
            </w:pPr>
            <w:r w:rsidRPr="00BB4128">
              <w:rPr>
                <w:rFonts w:ascii="Sylfaen" w:eastAsia="Sylfaen" w:hAnsi="Sylfaen" w:cs="Sylfaen"/>
                <w:sz w:val="20"/>
                <w:szCs w:val="20"/>
                <w:lang w:val="ka-GE"/>
              </w:rPr>
              <w:t>ლითონებისთვის მოძრავი ფორმებისთვის (NH</w:t>
            </w:r>
            <w:r w:rsidRPr="00BB4128">
              <w:rPr>
                <w:rFonts w:ascii="Sylfaen" w:eastAsia="Sylfaen" w:hAnsi="Sylfaen" w:cs="Sylfaen"/>
                <w:sz w:val="20"/>
                <w:szCs w:val="20"/>
                <w:vertAlign w:val="subscript"/>
                <w:lang w:val="ka-GE"/>
              </w:rPr>
              <w:t>4</w:t>
            </w:r>
            <w:r w:rsidRPr="00BB4128">
              <w:rPr>
                <w:rFonts w:ascii="Sylfaen" w:eastAsia="Sylfaen" w:hAnsi="Sylfaen" w:cs="Sylfaen"/>
                <w:sz w:val="20"/>
                <w:szCs w:val="20"/>
                <w:lang w:val="ka-GE"/>
              </w:rPr>
              <w:t>NO</w:t>
            </w:r>
            <w:r w:rsidRPr="00BB4128">
              <w:rPr>
                <w:rFonts w:ascii="Sylfaen" w:eastAsia="Sylfaen" w:hAnsi="Sylfaen" w:cs="Sylfaen"/>
                <w:sz w:val="20"/>
                <w:szCs w:val="20"/>
                <w:vertAlign w:val="subscript"/>
                <w:lang w:val="ka-GE"/>
              </w:rPr>
              <w:t>3</w:t>
            </w:r>
            <w:r w:rsidRPr="00BB4128">
              <w:rPr>
                <w:rFonts w:ascii="Sylfaen" w:eastAsia="Sylfaen" w:hAnsi="Sylfaen" w:cs="Sylfaen"/>
                <w:sz w:val="20"/>
                <w:szCs w:val="20"/>
                <w:lang w:val="ka-GE"/>
              </w:rPr>
              <w:t xml:space="preserve">-ით </w:t>
            </w:r>
            <w:proofErr w:type="spellStart"/>
            <w:r w:rsidR="00BE0D29" w:rsidRPr="00BB4128">
              <w:rPr>
                <w:rFonts w:ascii="Sylfaen" w:eastAsia="Sylfaen" w:hAnsi="Sylfaen" w:cs="Sylfaen"/>
                <w:sz w:val="20"/>
                <w:szCs w:val="20"/>
                <w:lang w:val="ka-GE"/>
              </w:rPr>
              <w:t>გამონაწვლილ</w:t>
            </w:r>
            <w:r w:rsidRPr="00BB4128">
              <w:rPr>
                <w:rFonts w:ascii="Sylfaen" w:eastAsia="Sylfaen" w:hAnsi="Sylfaen" w:cs="Sylfaen"/>
                <w:sz w:val="20"/>
                <w:szCs w:val="20"/>
                <w:lang w:val="ka-GE"/>
              </w:rPr>
              <w:t>ში</w:t>
            </w:r>
            <w:proofErr w:type="spellEnd"/>
            <w:r w:rsidRPr="00BB4128">
              <w:rPr>
                <w:rFonts w:ascii="Sylfaen" w:eastAsia="Sylfaen" w:hAnsi="Sylfaen" w:cs="Sylfaen"/>
                <w:sz w:val="20"/>
                <w:szCs w:val="20"/>
                <w:lang w:val="ka-GE"/>
              </w:rPr>
              <w:t>*</w:t>
            </w:r>
            <w:r w:rsidR="00C120AD"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 და დანართ </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3</w:t>
            </w:r>
            <w:r w:rsidR="00A41568" w:rsidRPr="00BB4128">
              <w:rPr>
                <w:rFonts w:ascii="Sylfaen" w:eastAsia="Sylfaen" w:hAnsi="Sylfaen" w:cs="Sylfaen"/>
                <w:sz w:val="20"/>
                <w:szCs w:val="20"/>
                <w:lang w:val="ka-GE"/>
              </w:rPr>
              <w:t>-სა</w:t>
            </w:r>
            <w:r w:rsidRPr="00BB4128">
              <w:rPr>
                <w:rFonts w:ascii="Sylfaen" w:eastAsia="Sylfaen" w:hAnsi="Sylfaen" w:cs="Sylfaen"/>
                <w:sz w:val="20"/>
                <w:szCs w:val="20"/>
                <w:lang w:val="ka-GE"/>
              </w:rPr>
              <w:t xml:space="preserve"> და დანართ </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4-ში მოცემული ქიმიური ნივთიერებებისთვის </w:t>
            </w:r>
            <w:r w:rsidR="007C4C4D" w:rsidRPr="00BB4128">
              <w:rPr>
                <w:rFonts w:ascii="Sylfaen" w:eastAsia="Sylfaen" w:hAnsi="Sylfaen" w:cs="Sylfaen"/>
                <w:sz w:val="20"/>
                <w:szCs w:val="20"/>
                <w:lang w:val="ka-GE"/>
              </w:rPr>
              <w:t xml:space="preserve">დადგენილ </w:t>
            </w:r>
            <w:proofErr w:type="spellStart"/>
            <w:r w:rsidR="007C4C4D" w:rsidRPr="00BB4128">
              <w:rPr>
                <w:rFonts w:ascii="Sylfaen" w:eastAsia="Sylfaen" w:hAnsi="Sylfaen" w:cs="Sylfaen"/>
                <w:sz w:val="20"/>
                <w:szCs w:val="20"/>
                <w:lang w:val="ka-GE"/>
              </w:rPr>
              <w:t>ზდკ</w:t>
            </w:r>
            <w:proofErr w:type="spellEnd"/>
            <w:r w:rsidR="007C4C4D" w:rsidRPr="00BB4128">
              <w:rPr>
                <w:rFonts w:ascii="Sylfaen" w:eastAsia="Sylfaen" w:hAnsi="Sylfaen" w:cs="Sylfaen"/>
                <w:sz w:val="20"/>
                <w:szCs w:val="20"/>
                <w:lang w:val="ka-GE"/>
              </w:rPr>
              <w:t>-ზე</w:t>
            </w:r>
          </w:p>
        </w:tc>
        <w:tc>
          <w:tcPr>
            <w:tcW w:w="2804" w:type="dxa"/>
            <w:tcBorders>
              <w:top w:val="single" w:sz="4" w:space="0" w:color="000000"/>
              <w:left w:val="single" w:sz="4" w:space="0" w:color="000000"/>
              <w:bottom w:val="single" w:sz="4" w:space="0" w:color="000000"/>
              <w:right w:val="single" w:sz="4" w:space="0" w:color="000000"/>
            </w:tcBorders>
          </w:tcPr>
          <w:p w14:paraId="49D33B9A" w14:textId="08583F31" w:rsidR="00D73017" w:rsidRPr="00BB4128" w:rsidRDefault="00D73017"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გამოიყენება ნებისმიერი კულტურისათვის იმ პირობით, თუ სასოფლო-სამეურნეო პროდუქციის უვნებლობაზე დაწესდება კონტროლი </w:t>
            </w:r>
          </w:p>
          <w:p w14:paraId="653D2C84" w14:textId="74FD588A" w:rsidR="00D73017" w:rsidRPr="00BB4128" w:rsidRDefault="00D73017" w:rsidP="00723B41">
            <w:pPr>
              <w:spacing w:line="238" w:lineRule="auto"/>
              <w:ind w:left="90" w:right="108"/>
              <w:jc w:val="both"/>
              <w:rPr>
                <w:rFonts w:ascii="Sylfaen" w:eastAsia="Sylfaen" w:hAnsi="Sylfaen" w:cs="Sylfaen"/>
                <w:sz w:val="20"/>
                <w:szCs w:val="20"/>
                <w:lang w:val="ka-GE"/>
              </w:rPr>
            </w:pPr>
          </w:p>
        </w:tc>
        <w:tc>
          <w:tcPr>
            <w:tcW w:w="2146" w:type="dxa"/>
            <w:tcBorders>
              <w:top w:val="single" w:sz="4" w:space="0" w:color="000000"/>
              <w:left w:val="single" w:sz="4" w:space="0" w:color="000000"/>
              <w:bottom w:val="single" w:sz="4" w:space="0" w:color="000000"/>
              <w:right w:val="single" w:sz="4" w:space="0" w:color="000000"/>
            </w:tcBorders>
          </w:tcPr>
          <w:p w14:paraId="76E1A236" w14:textId="4EF29A6B" w:rsidR="00D73017" w:rsidRPr="00BB4128" w:rsidRDefault="005B7255" w:rsidP="00723B41">
            <w:pPr>
              <w:spacing w:line="243" w:lineRule="auto"/>
              <w:ind w:left="90" w:right="5"/>
              <w:rPr>
                <w:rFonts w:ascii="Sylfaen" w:hAnsi="Sylfaen"/>
                <w:sz w:val="20"/>
                <w:szCs w:val="20"/>
                <w:lang w:val="ka-GE"/>
              </w:rPr>
            </w:pPr>
            <w:r w:rsidRPr="00BB4128">
              <w:rPr>
                <w:rFonts w:ascii="Sylfaen" w:eastAsia="Sylfaen" w:hAnsi="Sylfaen" w:cs="Sylfaen"/>
                <w:sz w:val="20"/>
                <w:szCs w:val="20"/>
                <w:lang w:val="ka-GE"/>
              </w:rPr>
              <w:t>1.</w:t>
            </w:r>
            <w:r w:rsidR="00A41568" w:rsidRPr="00BB4128">
              <w:rPr>
                <w:rFonts w:ascii="Sylfaen" w:eastAsia="Sylfaen" w:hAnsi="Sylfaen" w:cs="Sylfaen"/>
                <w:sz w:val="20"/>
                <w:szCs w:val="20"/>
                <w:lang w:val="ka-GE"/>
              </w:rPr>
              <w:t xml:space="preserve"> </w:t>
            </w:r>
            <w:r w:rsidR="00D73017" w:rsidRPr="00BB4128">
              <w:rPr>
                <w:rFonts w:ascii="Sylfaen" w:eastAsia="Sylfaen" w:hAnsi="Sylfaen" w:cs="Sylfaen"/>
                <w:sz w:val="20"/>
                <w:szCs w:val="20"/>
                <w:lang w:val="ka-GE"/>
              </w:rPr>
              <w:t xml:space="preserve">დაბინძურების წყაროს ზემოქმედების დონის შემცირება. </w:t>
            </w:r>
          </w:p>
          <w:p w14:paraId="4918DECA" w14:textId="4C1AE964" w:rsidR="00D73017" w:rsidRPr="00BB4128" w:rsidRDefault="005B7255"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2</w:t>
            </w:r>
            <w:r w:rsidR="00240138" w:rsidRPr="00BB4128">
              <w:rPr>
                <w:rFonts w:ascii="Sylfaen" w:eastAsia="Sylfaen" w:hAnsi="Sylfaen" w:cs="Sylfaen"/>
                <w:sz w:val="20"/>
                <w:szCs w:val="20"/>
                <w:lang w:val="ka-GE"/>
              </w:rPr>
              <w:t>.</w:t>
            </w:r>
            <w:r w:rsidR="00A41568" w:rsidRPr="00BB4128">
              <w:rPr>
                <w:rFonts w:ascii="Sylfaen" w:eastAsia="Sylfaen" w:hAnsi="Sylfaen" w:cs="Sylfaen"/>
                <w:sz w:val="20"/>
                <w:szCs w:val="20"/>
                <w:lang w:val="ka-GE"/>
              </w:rPr>
              <w:t xml:space="preserve"> </w:t>
            </w:r>
            <w:r w:rsidR="00D73017" w:rsidRPr="00BB4128">
              <w:rPr>
                <w:rFonts w:ascii="Sylfaen" w:eastAsia="Sylfaen" w:hAnsi="Sylfaen" w:cs="Sylfaen"/>
                <w:sz w:val="20"/>
                <w:szCs w:val="20"/>
                <w:lang w:val="ka-GE"/>
              </w:rPr>
              <w:t xml:space="preserve">მცენარეებში </w:t>
            </w:r>
            <w:proofErr w:type="spellStart"/>
            <w:r w:rsidR="00AA04D8" w:rsidRPr="00BB4128">
              <w:rPr>
                <w:rFonts w:ascii="Sylfaen" w:eastAsia="Sylfaen" w:hAnsi="Sylfaen" w:cs="Sylfaen"/>
                <w:sz w:val="20"/>
                <w:szCs w:val="20"/>
                <w:lang w:val="ka-GE"/>
              </w:rPr>
              <w:t>დამაბინძურებლების</w:t>
            </w:r>
            <w:proofErr w:type="spellEnd"/>
            <w:r w:rsidR="00D73017" w:rsidRPr="00BB4128">
              <w:rPr>
                <w:rFonts w:ascii="Sylfaen" w:eastAsia="Sylfaen" w:hAnsi="Sylfaen" w:cs="Sylfaen"/>
                <w:sz w:val="20"/>
                <w:szCs w:val="20"/>
                <w:lang w:val="ka-GE"/>
              </w:rPr>
              <w:t xml:space="preserve"> შეღწევის შესამცირებელი ღონისძიებების განხორციელება </w:t>
            </w:r>
          </w:p>
          <w:p w14:paraId="5A27B7E2" w14:textId="77777777" w:rsidR="00D73017" w:rsidRPr="00BB4128" w:rsidRDefault="00D73017"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w:t>
            </w:r>
            <w:proofErr w:type="spellStart"/>
            <w:r w:rsidRPr="00BB4128">
              <w:rPr>
                <w:rFonts w:ascii="Sylfaen" w:eastAsia="Sylfaen" w:hAnsi="Sylfaen" w:cs="Sylfaen"/>
                <w:sz w:val="20"/>
                <w:szCs w:val="20"/>
                <w:lang w:val="ka-GE"/>
              </w:rPr>
              <w:t>მოკირიანება</w:t>
            </w:r>
            <w:proofErr w:type="spellEnd"/>
            <w:r w:rsidRPr="00BB4128">
              <w:rPr>
                <w:rFonts w:ascii="Sylfaen" w:eastAsia="Sylfaen" w:hAnsi="Sylfaen" w:cs="Sylfaen"/>
                <w:sz w:val="20"/>
                <w:szCs w:val="20"/>
                <w:lang w:val="ka-GE"/>
              </w:rPr>
              <w:t xml:space="preserve">, ორგანული </w:t>
            </w:r>
          </w:p>
          <w:p w14:paraId="40C64466" w14:textId="77777777" w:rsidR="00D73017" w:rsidRPr="00BB4128" w:rsidRDefault="00D73017" w:rsidP="00723B41">
            <w:pPr>
              <w:ind w:left="90"/>
              <w:rPr>
                <w:rFonts w:ascii="Sylfaen" w:hAnsi="Sylfaen"/>
                <w:sz w:val="20"/>
                <w:szCs w:val="20"/>
                <w:lang w:val="ka-GE"/>
              </w:rPr>
            </w:pPr>
            <w:r w:rsidRPr="00BB4128">
              <w:rPr>
                <w:rFonts w:ascii="Sylfaen" w:eastAsia="Sylfaen" w:hAnsi="Sylfaen" w:cs="Sylfaen"/>
                <w:sz w:val="20"/>
                <w:szCs w:val="20"/>
                <w:lang w:val="ka-GE"/>
              </w:rPr>
              <w:t>სასუქების შეტანა)</w:t>
            </w:r>
          </w:p>
        </w:tc>
      </w:tr>
      <w:tr w:rsidR="004D08BA" w:rsidRPr="00BB4128" w14:paraId="116AECF8" w14:textId="77777777" w:rsidTr="00D62AFE">
        <w:trPr>
          <w:trHeight w:val="3803"/>
        </w:trPr>
        <w:tc>
          <w:tcPr>
            <w:tcW w:w="2394" w:type="dxa"/>
            <w:tcBorders>
              <w:top w:val="single" w:sz="4" w:space="0" w:color="000000"/>
              <w:left w:val="single" w:sz="4" w:space="0" w:color="000000"/>
              <w:bottom w:val="single" w:sz="4" w:space="0" w:color="000000"/>
              <w:right w:val="single" w:sz="4" w:space="0" w:color="000000"/>
            </w:tcBorders>
          </w:tcPr>
          <w:p w14:paraId="0D8B0FEA" w14:textId="44702A6F" w:rsidR="004D08BA" w:rsidRPr="00BB4128" w:rsidRDefault="004D08BA" w:rsidP="00723B41">
            <w:pPr>
              <w:pStyle w:val="ListParagraph"/>
              <w:ind w:left="90"/>
              <w:jc w:val="both"/>
              <w:rPr>
                <w:rFonts w:ascii="Sylfaen" w:eastAsia="Sylfaen" w:hAnsi="Sylfaen" w:cs="Sylfaen"/>
                <w:sz w:val="20"/>
                <w:szCs w:val="20"/>
                <w:lang w:val="ka-GE"/>
              </w:rPr>
            </w:pPr>
            <w:r w:rsidRPr="00BB4128">
              <w:rPr>
                <w:rFonts w:ascii="Sylfaen" w:eastAsia="Sylfaen" w:hAnsi="Sylfaen" w:cs="Sylfaen"/>
                <w:sz w:val="20"/>
                <w:szCs w:val="20"/>
                <w:lang w:val="ka-GE"/>
              </w:rPr>
              <w:t>4. საშიში</w:t>
            </w:r>
          </w:p>
        </w:tc>
        <w:tc>
          <w:tcPr>
            <w:tcW w:w="2430" w:type="dxa"/>
            <w:tcBorders>
              <w:top w:val="single" w:sz="4" w:space="0" w:color="000000"/>
              <w:left w:val="single" w:sz="4" w:space="0" w:color="000000"/>
              <w:bottom w:val="single" w:sz="4" w:space="0" w:color="000000"/>
              <w:right w:val="single" w:sz="4" w:space="0" w:color="000000"/>
            </w:tcBorders>
          </w:tcPr>
          <w:p w14:paraId="79FFA8EE" w14:textId="52F3D6AB"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ქიმიური ნივთიერებების შემცველობა აღემატება </w:t>
            </w:r>
            <w:proofErr w:type="spellStart"/>
            <w:r w:rsidRPr="00BB4128">
              <w:rPr>
                <w:rFonts w:ascii="Sylfaen" w:eastAsia="Sylfaen" w:hAnsi="Sylfaen" w:cs="Sylfaen"/>
                <w:sz w:val="20"/>
                <w:szCs w:val="20"/>
                <w:lang w:val="ka-GE"/>
              </w:rPr>
              <w:t>ზდკ</w:t>
            </w:r>
            <w:proofErr w:type="spellEnd"/>
            <w:r w:rsidRPr="00BB4128">
              <w:rPr>
                <w:rFonts w:ascii="Sylfaen" w:eastAsia="Sylfaen" w:hAnsi="Sylfaen" w:cs="Sylfaen"/>
                <w:sz w:val="20"/>
                <w:szCs w:val="20"/>
                <w:lang w:val="ka-GE"/>
              </w:rPr>
              <w:t xml:space="preserve">-ს </w:t>
            </w:r>
            <w:r w:rsidR="00ED0429" w:rsidRPr="00BB4128">
              <w:rPr>
                <w:rFonts w:ascii="Sylfaen" w:eastAsia="Sylfaen" w:hAnsi="Sylfaen" w:cs="Sylfaen"/>
                <w:sz w:val="20"/>
                <w:szCs w:val="20"/>
                <w:lang w:val="ka-GE"/>
              </w:rPr>
              <w:t xml:space="preserve">მძიმე ლითონების </w:t>
            </w:r>
            <w:r w:rsidRPr="00BB4128">
              <w:rPr>
                <w:rFonts w:ascii="Sylfaen" w:eastAsia="Sylfaen" w:hAnsi="Sylfaen" w:cs="Sylfaen"/>
                <w:sz w:val="20"/>
                <w:szCs w:val="20"/>
                <w:lang w:val="ka-GE"/>
              </w:rPr>
              <w:t xml:space="preserve">მოძრავი </w:t>
            </w:r>
          </w:p>
          <w:p w14:paraId="2AEE35FD" w14:textId="14120B16"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ფორმებისთვის (NH</w:t>
            </w:r>
            <w:r w:rsidRPr="00BB4128">
              <w:rPr>
                <w:rFonts w:ascii="Sylfaen" w:eastAsia="Sylfaen" w:hAnsi="Sylfaen" w:cs="Sylfaen"/>
                <w:sz w:val="20"/>
                <w:szCs w:val="20"/>
                <w:vertAlign w:val="subscript"/>
                <w:lang w:val="ka-GE"/>
              </w:rPr>
              <w:t>4</w:t>
            </w:r>
            <w:r w:rsidRPr="00BB4128">
              <w:rPr>
                <w:rFonts w:ascii="Sylfaen" w:eastAsia="Sylfaen" w:hAnsi="Sylfaen" w:cs="Sylfaen"/>
                <w:sz w:val="20"/>
                <w:szCs w:val="20"/>
                <w:lang w:val="ka-GE"/>
              </w:rPr>
              <w:t>NO</w:t>
            </w:r>
            <w:r w:rsidRPr="00BB4128">
              <w:rPr>
                <w:rFonts w:ascii="Sylfaen" w:eastAsia="Sylfaen" w:hAnsi="Sylfaen" w:cs="Sylfaen"/>
                <w:sz w:val="20"/>
                <w:szCs w:val="20"/>
                <w:vertAlign w:val="subscript"/>
                <w:lang w:val="ka-GE"/>
              </w:rPr>
              <w:t>3</w:t>
            </w:r>
            <w:r w:rsidRPr="00BB4128">
              <w:rPr>
                <w:rFonts w:ascii="Sylfaen" w:eastAsia="Sylfaen" w:hAnsi="Sylfaen" w:cs="Sylfaen"/>
                <w:sz w:val="20"/>
                <w:szCs w:val="20"/>
                <w:lang w:val="ka-GE"/>
              </w:rPr>
              <w:t xml:space="preserve">-ით </w:t>
            </w:r>
            <w:proofErr w:type="spellStart"/>
            <w:r w:rsidR="00BE0D29" w:rsidRPr="00BB4128">
              <w:rPr>
                <w:rFonts w:ascii="Sylfaen" w:eastAsia="Sylfaen" w:hAnsi="Sylfaen" w:cs="Sylfaen"/>
                <w:sz w:val="20"/>
                <w:szCs w:val="20"/>
                <w:lang w:val="ka-GE"/>
              </w:rPr>
              <w:t>გამონაწვლილ</w:t>
            </w:r>
            <w:r w:rsidRPr="00BB4128">
              <w:rPr>
                <w:rFonts w:ascii="Sylfaen" w:eastAsia="Sylfaen" w:hAnsi="Sylfaen" w:cs="Sylfaen"/>
                <w:sz w:val="20"/>
                <w:szCs w:val="20"/>
                <w:lang w:val="ka-GE"/>
              </w:rPr>
              <w:t>ში</w:t>
            </w:r>
            <w:bookmarkStart w:id="1" w:name="_Hlk210652818"/>
            <w:proofErr w:type="spellEnd"/>
            <w:r w:rsidRPr="00BB4128">
              <w:rPr>
                <w:rFonts w:ascii="Sylfaen" w:eastAsia="Sylfaen" w:hAnsi="Sylfaen" w:cs="Sylfaen"/>
                <w:sz w:val="20"/>
                <w:szCs w:val="20"/>
                <w:lang w:val="ka-GE"/>
              </w:rPr>
              <w:t>*</w:t>
            </w:r>
            <w:bookmarkEnd w:id="1"/>
            <w:r w:rsidRPr="00BB4128">
              <w:rPr>
                <w:rFonts w:ascii="Sylfaen" w:eastAsia="Sylfaen" w:hAnsi="Sylfaen" w:cs="Sylfaen"/>
                <w:sz w:val="20"/>
                <w:szCs w:val="20"/>
                <w:lang w:val="ka-GE"/>
              </w:rPr>
              <w:t xml:space="preserve">) და/ან </w:t>
            </w:r>
            <w:r w:rsidR="00ED0429" w:rsidRPr="00BB4128">
              <w:rPr>
                <w:rFonts w:ascii="Sylfaen" w:eastAsia="Sylfaen" w:hAnsi="Sylfaen" w:cs="Sylfaen"/>
                <w:sz w:val="20"/>
                <w:szCs w:val="20"/>
                <w:lang w:val="ka-GE"/>
              </w:rPr>
              <w:t xml:space="preserve">ცხრილ </w:t>
            </w:r>
            <w:r w:rsidR="00240138" w:rsidRPr="00BB4128">
              <w:rPr>
                <w:rFonts w:ascii="Sylfaen" w:eastAsia="Sylfaen" w:hAnsi="Sylfaen" w:cs="Sylfaen"/>
                <w:sz w:val="20"/>
                <w:szCs w:val="20"/>
                <w:lang w:val="ka-GE"/>
              </w:rPr>
              <w:t>№</w:t>
            </w:r>
            <w:r w:rsidR="00ED0429" w:rsidRPr="00BB4128">
              <w:rPr>
                <w:rFonts w:ascii="Sylfaen" w:eastAsia="Sylfaen" w:hAnsi="Sylfaen" w:cs="Sylfaen"/>
                <w:sz w:val="20"/>
                <w:szCs w:val="20"/>
                <w:lang w:val="ka-GE"/>
              </w:rPr>
              <w:t xml:space="preserve">4-ში, </w:t>
            </w:r>
            <w:r w:rsidRPr="00BB4128">
              <w:rPr>
                <w:rFonts w:ascii="Sylfaen" w:eastAsia="Sylfaen" w:hAnsi="Sylfaen" w:cs="Sylfaen"/>
                <w:sz w:val="20"/>
                <w:szCs w:val="20"/>
                <w:lang w:val="ka-GE"/>
              </w:rPr>
              <w:t xml:space="preserve">დანართ </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3</w:t>
            </w:r>
            <w:r w:rsidR="00ED0429" w:rsidRPr="00BB4128">
              <w:rPr>
                <w:rFonts w:ascii="Sylfaen" w:eastAsia="Sylfaen" w:hAnsi="Sylfaen" w:cs="Sylfaen"/>
                <w:sz w:val="20"/>
                <w:szCs w:val="20"/>
                <w:lang w:val="ka-GE"/>
              </w:rPr>
              <w:t>-სა</w:t>
            </w:r>
            <w:r w:rsidRPr="00BB4128">
              <w:rPr>
                <w:rFonts w:ascii="Sylfaen" w:eastAsia="Sylfaen" w:hAnsi="Sylfaen" w:cs="Sylfaen"/>
                <w:sz w:val="20"/>
                <w:szCs w:val="20"/>
                <w:lang w:val="ka-GE"/>
              </w:rPr>
              <w:t xml:space="preserve"> და დანართ </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4-ში მოცემული ქიმიური ნივთიერებებისთვის დადგენილ </w:t>
            </w:r>
            <w:proofErr w:type="spellStart"/>
            <w:r w:rsidRPr="00BB4128">
              <w:rPr>
                <w:rFonts w:ascii="Sylfaen" w:eastAsia="Sylfaen" w:hAnsi="Sylfaen" w:cs="Sylfaen"/>
                <w:sz w:val="20"/>
                <w:szCs w:val="20"/>
                <w:lang w:val="ka-GE"/>
              </w:rPr>
              <w:t>ზდკ</w:t>
            </w:r>
            <w:proofErr w:type="spellEnd"/>
            <w:r w:rsidRPr="00BB4128">
              <w:rPr>
                <w:rFonts w:ascii="Sylfaen" w:eastAsia="Sylfaen" w:hAnsi="Sylfaen" w:cs="Sylfaen"/>
                <w:sz w:val="20"/>
                <w:szCs w:val="20"/>
                <w:lang w:val="ka-GE"/>
              </w:rPr>
              <w:t>-ს</w:t>
            </w:r>
          </w:p>
        </w:tc>
        <w:tc>
          <w:tcPr>
            <w:tcW w:w="2804" w:type="dxa"/>
            <w:tcBorders>
              <w:top w:val="single" w:sz="4" w:space="0" w:color="000000"/>
              <w:left w:val="single" w:sz="4" w:space="0" w:color="000000"/>
              <w:bottom w:val="single" w:sz="4" w:space="0" w:color="000000"/>
              <w:right w:val="single" w:sz="4" w:space="0" w:color="000000"/>
            </w:tcBorders>
          </w:tcPr>
          <w:p w14:paraId="181186F5" w14:textId="18ECA3EF"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გამოიყენება ტექნიკური კულტურებისათვის, სხვა სასოფლო-სამეურნეო კულტურებისათვის გამოყენება </w:t>
            </w:r>
          </w:p>
          <w:p w14:paraId="0F99E44F" w14:textId="7373163B"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შეზღუდულია </w:t>
            </w:r>
            <w:proofErr w:type="spellStart"/>
            <w:r w:rsidRPr="00BB4128">
              <w:rPr>
                <w:rFonts w:ascii="Sylfaen" w:eastAsia="Sylfaen" w:hAnsi="Sylfaen" w:cs="Sylfaen"/>
                <w:sz w:val="20"/>
                <w:szCs w:val="20"/>
                <w:lang w:val="ka-GE"/>
              </w:rPr>
              <w:t>კონცენტრატორი</w:t>
            </w:r>
            <w:proofErr w:type="spellEnd"/>
            <w:r w:rsidRPr="00BB4128">
              <w:rPr>
                <w:rFonts w:ascii="Sylfaen" w:eastAsia="Sylfaen" w:hAnsi="Sylfaen" w:cs="Sylfaen"/>
                <w:sz w:val="20"/>
                <w:szCs w:val="20"/>
                <w:lang w:val="ka-GE"/>
              </w:rPr>
              <w:t xml:space="preserve"> მცენარეების გათვალისწინებით</w:t>
            </w:r>
          </w:p>
        </w:tc>
        <w:tc>
          <w:tcPr>
            <w:tcW w:w="2146" w:type="dxa"/>
            <w:tcBorders>
              <w:top w:val="single" w:sz="4" w:space="0" w:color="000000"/>
              <w:left w:val="single" w:sz="4" w:space="0" w:color="000000"/>
              <w:bottom w:val="single" w:sz="4" w:space="0" w:color="000000"/>
              <w:right w:val="single" w:sz="4" w:space="0" w:color="000000"/>
            </w:tcBorders>
          </w:tcPr>
          <w:p w14:paraId="32CA2BBB" w14:textId="3F787818" w:rsidR="004D08BA" w:rsidRPr="00BB4128" w:rsidRDefault="00240138"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 1. </w:t>
            </w:r>
            <w:r w:rsidR="00FE79CF" w:rsidRPr="00BB4128">
              <w:rPr>
                <w:rFonts w:ascii="Sylfaen" w:eastAsia="Sylfaen" w:hAnsi="Sylfaen" w:cs="Sylfaen"/>
                <w:sz w:val="20"/>
                <w:szCs w:val="20"/>
                <w:lang w:val="ka-GE"/>
              </w:rPr>
              <w:t xml:space="preserve">ზემოთ მოცემული </w:t>
            </w:r>
            <w:r w:rsidR="004D08BA" w:rsidRPr="00BB4128">
              <w:rPr>
                <w:rFonts w:ascii="Sylfaen" w:eastAsia="Sylfaen" w:hAnsi="Sylfaen" w:cs="Sylfaen"/>
                <w:sz w:val="20"/>
                <w:szCs w:val="20"/>
                <w:lang w:val="ka-GE"/>
              </w:rPr>
              <w:t xml:space="preserve">კატეგორიისათვის </w:t>
            </w:r>
          </w:p>
          <w:p w14:paraId="10FC67EC" w14:textId="72A69962"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მითითებული ღონისძიებების გარდა </w:t>
            </w:r>
          </w:p>
          <w:p w14:paraId="3E2B8B0C" w14:textId="16DB46BB"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აუცილებელია კონტროლი </w:t>
            </w:r>
            <w:proofErr w:type="spellStart"/>
            <w:r w:rsidR="00AA04D8" w:rsidRPr="00BB4128">
              <w:rPr>
                <w:rFonts w:ascii="Sylfaen" w:eastAsia="Sylfaen" w:hAnsi="Sylfaen" w:cs="Sylfaen"/>
                <w:sz w:val="20"/>
                <w:szCs w:val="20"/>
                <w:lang w:val="ka-GE"/>
              </w:rPr>
              <w:t>დამაბინძურებლების</w:t>
            </w:r>
            <w:proofErr w:type="spellEnd"/>
            <w:r w:rsidRPr="00BB4128">
              <w:rPr>
                <w:rFonts w:ascii="Sylfaen" w:eastAsia="Sylfaen" w:hAnsi="Sylfaen" w:cs="Sylfaen"/>
                <w:sz w:val="20"/>
                <w:szCs w:val="20"/>
                <w:lang w:val="ka-GE"/>
              </w:rPr>
              <w:t xml:space="preserve"> შემცველობაზე </w:t>
            </w:r>
          </w:p>
          <w:p w14:paraId="27821BAF" w14:textId="04AAE9D2"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მცენარეებში, </w:t>
            </w:r>
            <w:r w:rsidR="00A41568" w:rsidRPr="00BB4128">
              <w:rPr>
                <w:rFonts w:ascii="Sylfaen" w:eastAsia="Sylfaen" w:hAnsi="Sylfaen" w:cs="Sylfaen"/>
                <w:sz w:val="20"/>
                <w:szCs w:val="20"/>
                <w:lang w:val="ka-GE"/>
              </w:rPr>
              <w:t>სასურსათო</w:t>
            </w:r>
            <w:r w:rsidRPr="00BB4128">
              <w:rPr>
                <w:rFonts w:ascii="Sylfaen" w:eastAsia="Sylfaen" w:hAnsi="Sylfaen" w:cs="Sylfaen"/>
                <w:sz w:val="20"/>
                <w:szCs w:val="20"/>
                <w:lang w:val="ka-GE"/>
              </w:rPr>
              <w:t xml:space="preserve"> პროდუქტებსა და ცხოველების </w:t>
            </w:r>
          </w:p>
          <w:p w14:paraId="456CD7A0" w14:textId="13702464"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საკვებში. </w:t>
            </w:r>
            <w:r w:rsidRPr="00BB4128">
              <w:rPr>
                <w:rFonts w:ascii="Sylfaen" w:eastAsia="Sylfaen" w:hAnsi="Sylfaen" w:cs="Sylfaen"/>
                <w:sz w:val="20"/>
                <w:szCs w:val="20"/>
                <w:lang w:val="ka-GE"/>
              </w:rPr>
              <w:tab/>
            </w:r>
          </w:p>
          <w:p w14:paraId="7B98E0CD" w14:textId="6633AE21"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2</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 აუცილებლობის შემთხვევაში მცენარეული </w:t>
            </w:r>
            <w:r w:rsidR="00A41568" w:rsidRPr="00BB4128">
              <w:rPr>
                <w:rFonts w:ascii="Sylfaen" w:eastAsia="Sylfaen" w:hAnsi="Sylfaen" w:cs="Sylfaen"/>
                <w:sz w:val="20"/>
                <w:szCs w:val="20"/>
                <w:lang w:val="ka-GE"/>
              </w:rPr>
              <w:t>სასურსათო</w:t>
            </w:r>
            <w:r w:rsidRPr="00BB4128">
              <w:rPr>
                <w:rFonts w:ascii="Sylfaen" w:eastAsia="Sylfaen" w:hAnsi="Sylfaen" w:cs="Sylfaen"/>
                <w:sz w:val="20"/>
                <w:szCs w:val="20"/>
                <w:lang w:val="ka-GE"/>
              </w:rPr>
              <w:t xml:space="preserve"> პროდუქტების </w:t>
            </w:r>
          </w:p>
          <w:p w14:paraId="7CA15A8B" w14:textId="150B5D42"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მოყვანისას რეკომენდებულია მათი შერევა სუფთა ნიადაგზე მოყვანილ </w:t>
            </w:r>
          </w:p>
          <w:p w14:paraId="551B87F9" w14:textId="77777777"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lastRenderedPageBreak/>
              <w:t xml:space="preserve">პროდუქტებთან. </w:t>
            </w:r>
          </w:p>
          <w:p w14:paraId="1DD8636C" w14:textId="4CE5F2A7"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3</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 საქონლის საკვებად მწვანე მასის გამოყენების შეზღუდვა </w:t>
            </w:r>
            <w:proofErr w:type="spellStart"/>
            <w:r w:rsidRPr="00BB4128">
              <w:rPr>
                <w:rFonts w:ascii="Sylfaen" w:eastAsia="Sylfaen" w:hAnsi="Sylfaen" w:cs="Sylfaen"/>
                <w:sz w:val="20"/>
                <w:szCs w:val="20"/>
                <w:lang w:val="ka-GE"/>
              </w:rPr>
              <w:t>კონცენტრატორი</w:t>
            </w:r>
            <w:proofErr w:type="spellEnd"/>
            <w:r w:rsidRPr="00BB4128">
              <w:rPr>
                <w:rFonts w:ascii="Sylfaen" w:eastAsia="Sylfaen" w:hAnsi="Sylfaen" w:cs="Sylfaen"/>
                <w:sz w:val="20"/>
                <w:szCs w:val="20"/>
                <w:lang w:val="ka-GE"/>
              </w:rPr>
              <w:t xml:space="preserve"> მცენარეების გათვალისწინებით</w:t>
            </w:r>
          </w:p>
        </w:tc>
      </w:tr>
      <w:tr w:rsidR="004D08BA" w:rsidRPr="00BB4128" w14:paraId="22471F76" w14:textId="77777777" w:rsidTr="00D62AFE">
        <w:trPr>
          <w:trHeight w:val="3803"/>
        </w:trPr>
        <w:tc>
          <w:tcPr>
            <w:tcW w:w="2394" w:type="dxa"/>
            <w:tcBorders>
              <w:top w:val="single" w:sz="4" w:space="0" w:color="000000"/>
              <w:left w:val="single" w:sz="4" w:space="0" w:color="000000"/>
              <w:bottom w:val="single" w:sz="4" w:space="0" w:color="000000"/>
              <w:right w:val="single" w:sz="4" w:space="0" w:color="000000"/>
            </w:tcBorders>
          </w:tcPr>
          <w:p w14:paraId="1AD2AEF6" w14:textId="18C717FB" w:rsidR="004D08BA" w:rsidRPr="00BB4128" w:rsidRDefault="004D08BA" w:rsidP="00723B41">
            <w:pPr>
              <w:pStyle w:val="ListParagraph"/>
              <w:ind w:left="90"/>
              <w:jc w:val="both"/>
              <w:rPr>
                <w:rFonts w:ascii="Sylfaen" w:eastAsia="Sylfaen" w:hAnsi="Sylfaen" w:cs="Sylfaen"/>
                <w:sz w:val="20"/>
                <w:szCs w:val="20"/>
                <w:lang w:val="ka-GE"/>
              </w:rPr>
            </w:pPr>
            <w:r w:rsidRPr="00BB4128">
              <w:rPr>
                <w:rFonts w:ascii="Sylfaen" w:eastAsia="Sylfaen" w:hAnsi="Sylfaen" w:cs="Sylfaen"/>
                <w:sz w:val="20"/>
                <w:szCs w:val="20"/>
                <w:lang w:val="ka-GE"/>
              </w:rPr>
              <w:lastRenderedPageBreak/>
              <w:t>5. ძლიერ საშიში</w:t>
            </w:r>
          </w:p>
        </w:tc>
        <w:tc>
          <w:tcPr>
            <w:tcW w:w="2430" w:type="dxa"/>
            <w:tcBorders>
              <w:top w:val="single" w:sz="4" w:space="0" w:color="000000"/>
              <w:left w:val="single" w:sz="4" w:space="0" w:color="000000"/>
              <w:bottom w:val="single" w:sz="4" w:space="0" w:color="000000"/>
              <w:right w:val="single" w:sz="4" w:space="0" w:color="000000"/>
            </w:tcBorders>
          </w:tcPr>
          <w:p w14:paraId="1F8ECD5D" w14:textId="11E8DE46"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ნიადაგში ნივთიერების შემცველობა 3-ჯერ ან მეტად აღემატება </w:t>
            </w:r>
            <w:proofErr w:type="spellStart"/>
            <w:r w:rsidRPr="00BB4128">
              <w:rPr>
                <w:rFonts w:ascii="Sylfaen" w:eastAsia="Sylfaen" w:hAnsi="Sylfaen" w:cs="Sylfaen"/>
                <w:sz w:val="20"/>
                <w:szCs w:val="20"/>
                <w:lang w:val="ka-GE"/>
              </w:rPr>
              <w:t>ზდკ</w:t>
            </w:r>
            <w:proofErr w:type="spellEnd"/>
            <w:r w:rsidRPr="00BB4128">
              <w:rPr>
                <w:rFonts w:ascii="Sylfaen" w:eastAsia="Sylfaen" w:hAnsi="Sylfaen" w:cs="Sylfaen"/>
                <w:sz w:val="20"/>
                <w:szCs w:val="20"/>
                <w:lang w:val="ka-GE"/>
              </w:rPr>
              <w:t xml:space="preserve">-ს </w:t>
            </w:r>
            <w:r w:rsidR="00ED0429" w:rsidRPr="00BB4128">
              <w:rPr>
                <w:rFonts w:ascii="Sylfaen" w:eastAsia="Sylfaen" w:hAnsi="Sylfaen" w:cs="Sylfaen"/>
                <w:sz w:val="20"/>
                <w:szCs w:val="20"/>
                <w:lang w:val="ka-GE"/>
              </w:rPr>
              <w:t xml:space="preserve">ცხრილ </w:t>
            </w:r>
            <w:r w:rsidR="00240138" w:rsidRPr="00BB4128">
              <w:rPr>
                <w:rFonts w:ascii="Sylfaen" w:eastAsia="Sylfaen" w:hAnsi="Sylfaen" w:cs="Sylfaen"/>
                <w:sz w:val="20"/>
                <w:szCs w:val="20"/>
                <w:lang w:val="ka-GE"/>
              </w:rPr>
              <w:t>№</w:t>
            </w:r>
            <w:r w:rsidR="00ED0429" w:rsidRPr="00BB4128">
              <w:rPr>
                <w:rFonts w:ascii="Sylfaen" w:eastAsia="Sylfaen" w:hAnsi="Sylfaen" w:cs="Sylfaen"/>
                <w:sz w:val="20"/>
                <w:szCs w:val="20"/>
                <w:lang w:val="ka-GE"/>
              </w:rPr>
              <w:t xml:space="preserve">4-სა და </w:t>
            </w:r>
            <w:r w:rsidR="0048068F" w:rsidRPr="00BB4128">
              <w:rPr>
                <w:rFonts w:ascii="Sylfaen" w:eastAsia="Sylfaen" w:hAnsi="Sylfaen" w:cs="Sylfaen"/>
                <w:sz w:val="20"/>
                <w:szCs w:val="20"/>
                <w:lang w:val="ka-GE"/>
              </w:rPr>
              <w:t xml:space="preserve">ცხრილ </w:t>
            </w:r>
            <w:r w:rsidR="00240138" w:rsidRPr="00BB4128">
              <w:rPr>
                <w:rFonts w:ascii="Sylfaen" w:eastAsia="Sylfaen" w:hAnsi="Sylfaen" w:cs="Sylfaen"/>
                <w:sz w:val="20"/>
                <w:szCs w:val="20"/>
                <w:lang w:val="ka-GE"/>
              </w:rPr>
              <w:t>№</w:t>
            </w:r>
            <w:r w:rsidR="00ED0429" w:rsidRPr="00BB4128">
              <w:rPr>
                <w:rFonts w:ascii="Sylfaen" w:eastAsia="Sylfaen" w:hAnsi="Sylfaen" w:cs="Sylfaen"/>
                <w:sz w:val="20"/>
                <w:szCs w:val="20"/>
                <w:lang w:val="ka-GE"/>
              </w:rPr>
              <w:t>5-ში,</w:t>
            </w:r>
            <w:r w:rsidRPr="00BB4128">
              <w:rPr>
                <w:rFonts w:ascii="Sylfaen" w:eastAsia="Sylfaen" w:hAnsi="Sylfaen" w:cs="Sylfaen"/>
                <w:sz w:val="20"/>
                <w:szCs w:val="20"/>
                <w:lang w:val="ka-GE"/>
              </w:rPr>
              <w:t xml:space="preserve"> და/ან დანართ </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3</w:t>
            </w:r>
            <w:r w:rsidR="00ED0429" w:rsidRPr="00BB4128">
              <w:rPr>
                <w:rFonts w:ascii="Sylfaen" w:eastAsia="Sylfaen" w:hAnsi="Sylfaen" w:cs="Sylfaen"/>
                <w:sz w:val="20"/>
                <w:szCs w:val="20"/>
                <w:lang w:val="ka-GE"/>
              </w:rPr>
              <w:t>-სა</w:t>
            </w:r>
            <w:r w:rsidRPr="00BB4128">
              <w:rPr>
                <w:rFonts w:ascii="Sylfaen" w:eastAsia="Sylfaen" w:hAnsi="Sylfaen" w:cs="Sylfaen"/>
                <w:sz w:val="20"/>
                <w:szCs w:val="20"/>
                <w:lang w:val="ka-GE"/>
              </w:rPr>
              <w:t xml:space="preserve"> და დანართ </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4-</w:t>
            </w:r>
            <w:r w:rsidR="00ED0429" w:rsidRPr="00BB4128">
              <w:rPr>
                <w:rFonts w:ascii="Sylfaen" w:eastAsia="Sylfaen" w:hAnsi="Sylfaen" w:cs="Sylfaen"/>
                <w:sz w:val="20"/>
                <w:szCs w:val="20"/>
                <w:lang w:val="ka-GE"/>
              </w:rPr>
              <w:t>ში</w:t>
            </w:r>
            <w:r w:rsidRPr="00BB4128">
              <w:rPr>
                <w:rFonts w:ascii="Sylfaen" w:eastAsia="Sylfaen" w:hAnsi="Sylfaen" w:cs="Sylfaen"/>
                <w:sz w:val="20"/>
                <w:szCs w:val="20"/>
                <w:lang w:val="ka-GE"/>
              </w:rPr>
              <w:t xml:space="preserve"> </w:t>
            </w:r>
            <w:r w:rsidR="00ED0429" w:rsidRPr="00BB4128">
              <w:rPr>
                <w:rFonts w:ascii="Sylfaen" w:eastAsia="Sylfaen" w:hAnsi="Sylfaen" w:cs="Sylfaen"/>
                <w:sz w:val="20"/>
                <w:szCs w:val="20"/>
                <w:lang w:val="ka-GE"/>
              </w:rPr>
              <w:t>მოცემული</w:t>
            </w:r>
            <w:r w:rsidRPr="00BB4128">
              <w:rPr>
                <w:rFonts w:ascii="Sylfaen" w:eastAsia="Sylfaen" w:hAnsi="Sylfaen" w:cs="Sylfaen"/>
                <w:sz w:val="20"/>
                <w:szCs w:val="20"/>
                <w:lang w:val="ka-GE"/>
              </w:rPr>
              <w:t xml:space="preserve"> ნივთიერებისთვის</w:t>
            </w:r>
          </w:p>
        </w:tc>
        <w:tc>
          <w:tcPr>
            <w:tcW w:w="2804" w:type="dxa"/>
            <w:tcBorders>
              <w:top w:val="single" w:sz="4" w:space="0" w:color="000000"/>
              <w:left w:val="single" w:sz="4" w:space="0" w:color="000000"/>
              <w:bottom w:val="single" w:sz="4" w:space="0" w:color="000000"/>
              <w:right w:val="single" w:sz="4" w:space="0" w:color="000000"/>
            </w:tcBorders>
          </w:tcPr>
          <w:p w14:paraId="173BFDB4" w14:textId="25BDC628"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გამოიყენება</w:t>
            </w:r>
            <w:r w:rsidR="00ED0429" w:rsidRPr="00BB4128">
              <w:rPr>
                <w:rFonts w:ascii="Sylfaen" w:eastAsia="Sylfaen" w:hAnsi="Sylfaen" w:cs="Sylfaen"/>
                <w:sz w:val="20"/>
                <w:szCs w:val="20"/>
                <w:lang w:val="ka-GE"/>
              </w:rPr>
              <w:t xml:space="preserve"> მხოლოდ</w:t>
            </w:r>
            <w:r w:rsidRPr="00BB4128">
              <w:rPr>
                <w:rFonts w:ascii="Sylfaen" w:eastAsia="Sylfaen" w:hAnsi="Sylfaen" w:cs="Sylfaen"/>
                <w:sz w:val="20"/>
                <w:szCs w:val="20"/>
                <w:lang w:val="ka-GE"/>
              </w:rPr>
              <w:t xml:space="preserve"> ტექნიკური კულტურებისათვის ან </w:t>
            </w:r>
          </w:p>
          <w:p w14:paraId="73809603" w14:textId="77777777"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გამოირიცხება </w:t>
            </w:r>
          </w:p>
          <w:p w14:paraId="2707F710" w14:textId="77777777"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სოფლის მეურნეობაში გამოყენებიდან შესაბამისი </w:t>
            </w:r>
            <w:proofErr w:type="spellStart"/>
            <w:r w:rsidRPr="00BB4128">
              <w:rPr>
                <w:rFonts w:ascii="Sylfaen" w:eastAsia="Sylfaen" w:hAnsi="Sylfaen" w:cs="Sylfaen"/>
                <w:sz w:val="20"/>
                <w:szCs w:val="20"/>
                <w:lang w:val="ka-GE"/>
              </w:rPr>
              <w:t>რემედიაციული</w:t>
            </w:r>
            <w:proofErr w:type="spellEnd"/>
            <w:r w:rsidRPr="00BB4128">
              <w:rPr>
                <w:rFonts w:ascii="Sylfaen" w:eastAsia="Sylfaen" w:hAnsi="Sylfaen" w:cs="Sylfaen"/>
                <w:sz w:val="20"/>
                <w:szCs w:val="20"/>
                <w:lang w:val="ka-GE"/>
              </w:rPr>
              <w:t xml:space="preserve"> ღონისძიებების გატარებამდე. </w:t>
            </w:r>
          </w:p>
          <w:p w14:paraId="446932E4" w14:textId="779DF1F5"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დაიშვება ტყის დამცავ ზოლში.</w:t>
            </w:r>
          </w:p>
        </w:tc>
        <w:tc>
          <w:tcPr>
            <w:tcW w:w="2146" w:type="dxa"/>
            <w:tcBorders>
              <w:top w:val="single" w:sz="4" w:space="0" w:color="000000"/>
              <w:left w:val="single" w:sz="4" w:space="0" w:color="000000"/>
              <w:bottom w:val="single" w:sz="4" w:space="0" w:color="000000"/>
              <w:right w:val="single" w:sz="4" w:space="0" w:color="000000"/>
            </w:tcBorders>
          </w:tcPr>
          <w:p w14:paraId="309CA9D4" w14:textId="21ED7F58" w:rsidR="004D08BA" w:rsidRPr="00BB4128" w:rsidRDefault="00A41568"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1</w:t>
            </w:r>
            <w:r w:rsidR="00240138" w:rsidRPr="00BB4128">
              <w:rPr>
                <w:rFonts w:ascii="Sylfaen" w:eastAsia="Sylfaen" w:hAnsi="Sylfaen" w:cs="Sylfaen"/>
                <w:sz w:val="20"/>
                <w:szCs w:val="20"/>
                <w:lang w:val="ka-GE"/>
              </w:rPr>
              <w:t>.</w:t>
            </w:r>
            <w:r w:rsidRPr="00BB4128">
              <w:rPr>
                <w:rFonts w:ascii="Sylfaen" w:eastAsia="Sylfaen" w:hAnsi="Sylfaen" w:cs="Sylfaen"/>
                <w:sz w:val="20"/>
                <w:szCs w:val="20"/>
                <w:lang w:val="ka-GE"/>
              </w:rPr>
              <w:t xml:space="preserve"> </w:t>
            </w:r>
            <w:r w:rsidR="004D08BA" w:rsidRPr="00BB4128">
              <w:rPr>
                <w:rFonts w:ascii="Sylfaen" w:eastAsia="Sylfaen" w:hAnsi="Sylfaen" w:cs="Sylfaen"/>
                <w:sz w:val="20"/>
                <w:szCs w:val="20"/>
                <w:lang w:val="ka-GE"/>
              </w:rPr>
              <w:t>აუცილებლია გა</w:t>
            </w:r>
            <w:r w:rsidR="00ED0429" w:rsidRPr="00BB4128">
              <w:rPr>
                <w:rFonts w:ascii="Sylfaen" w:eastAsia="Sylfaen" w:hAnsi="Sylfaen" w:cs="Sylfaen"/>
                <w:sz w:val="20"/>
                <w:szCs w:val="20"/>
                <w:lang w:val="ka-GE"/>
              </w:rPr>
              <w:t>ტა</w:t>
            </w:r>
            <w:r w:rsidR="004D08BA" w:rsidRPr="00BB4128">
              <w:rPr>
                <w:rFonts w:ascii="Sylfaen" w:eastAsia="Sylfaen" w:hAnsi="Sylfaen" w:cs="Sylfaen"/>
                <w:sz w:val="20"/>
                <w:szCs w:val="20"/>
                <w:lang w:val="ka-GE"/>
              </w:rPr>
              <w:t>რ</w:t>
            </w:r>
            <w:r w:rsidR="00ED0429" w:rsidRPr="00BB4128">
              <w:rPr>
                <w:rFonts w:ascii="Sylfaen" w:eastAsia="Sylfaen" w:hAnsi="Sylfaen" w:cs="Sylfaen"/>
                <w:sz w:val="20"/>
                <w:szCs w:val="20"/>
                <w:lang w:val="ka-GE"/>
              </w:rPr>
              <w:t>დ</w:t>
            </w:r>
            <w:r w:rsidR="004D08BA" w:rsidRPr="00BB4128">
              <w:rPr>
                <w:rFonts w:ascii="Sylfaen" w:eastAsia="Sylfaen" w:hAnsi="Sylfaen" w:cs="Sylfaen"/>
                <w:sz w:val="20"/>
                <w:szCs w:val="20"/>
                <w:lang w:val="ka-GE"/>
              </w:rPr>
              <w:t xml:space="preserve">ეს ნიადაგში </w:t>
            </w:r>
            <w:proofErr w:type="spellStart"/>
            <w:r w:rsidR="00AA04D8" w:rsidRPr="00BB4128">
              <w:rPr>
                <w:rFonts w:ascii="Sylfaen" w:eastAsia="Sylfaen" w:hAnsi="Sylfaen" w:cs="Sylfaen"/>
                <w:sz w:val="20"/>
                <w:szCs w:val="20"/>
                <w:lang w:val="ka-GE"/>
              </w:rPr>
              <w:t>დამაბინძურებლების</w:t>
            </w:r>
            <w:proofErr w:type="spellEnd"/>
            <w:r w:rsidR="00E6552A" w:rsidRPr="00BB4128">
              <w:rPr>
                <w:rFonts w:ascii="Sylfaen" w:eastAsia="Sylfaen" w:hAnsi="Sylfaen" w:cs="Sylfaen"/>
                <w:sz w:val="20"/>
                <w:szCs w:val="20"/>
                <w:lang w:val="ka-GE"/>
              </w:rPr>
              <w:t xml:space="preserve"> </w:t>
            </w:r>
            <w:r w:rsidR="004D08BA" w:rsidRPr="00BB4128">
              <w:rPr>
                <w:rFonts w:ascii="Sylfaen" w:eastAsia="Sylfaen" w:hAnsi="Sylfaen" w:cs="Sylfaen"/>
                <w:sz w:val="20"/>
                <w:szCs w:val="20"/>
                <w:lang w:val="ka-GE"/>
              </w:rPr>
              <w:t xml:space="preserve">შებოჭვისა და </w:t>
            </w:r>
          </w:p>
          <w:p w14:paraId="052C0116" w14:textId="77777777"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დაბინძურების დონის შესამცირებელი ღონისძიებები. </w:t>
            </w:r>
          </w:p>
          <w:p w14:paraId="04326A85" w14:textId="67F75484" w:rsidR="004D08BA" w:rsidRPr="00BB4128" w:rsidRDefault="0080440D"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2</w:t>
            </w:r>
            <w:r w:rsidR="00240138" w:rsidRPr="00BB4128">
              <w:rPr>
                <w:rFonts w:ascii="Sylfaen" w:eastAsia="Sylfaen" w:hAnsi="Sylfaen" w:cs="Sylfaen"/>
                <w:sz w:val="20"/>
                <w:szCs w:val="20"/>
                <w:lang w:val="ka-GE"/>
              </w:rPr>
              <w:t>.</w:t>
            </w:r>
            <w:r w:rsidR="001B5300" w:rsidRPr="00BB4128">
              <w:rPr>
                <w:rFonts w:ascii="Sylfaen" w:eastAsia="Sylfaen" w:hAnsi="Sylfaen" w:cs="Sylfaen"/>
                <w:sz w:val="20"/>
                <w:szCs w:val="20"/>
                <w:lang w:val="ka-GE"/>
              </w:rPr>
              <w:t xml:space="preserve"> </w:t>
            </w:r>
            <w:r w:rsidR="004D08BA" w:rsidRPr="00BB4128">
              <w:rPr>
                <w:rFonts w:ascii="Sylfaen" w:eastAsia="Sylfaen" w:hAnsi="Sylfaen" w:cs="Sylfaen"/>
                <w:sz w:val="20"/>
                <w:szCs w:val="20"/>
                <w:lang w:val="ka-GE"/>
              </w:rPr>
              <w:t>წესდება კონტროლი სოფლის მეურნეობ</w:t>
            </w:r>
            <w:r w:rsidR="000E1DDC" w:rsidRPr="00BB4128">
              <w:rPr>
                <w:rFonts w:ascii="Sylfaen" w:eastAsia="Sylfaen" w:hAnsi="Sylfaen" w:cs="Sylfaen"/>
                <w:sz w:val="20"/>
                <w:szCs w:val="20"/>
                <w:lang w:val="ka-GE"/>
              </w:rPr>
              <w:t>აში დასაქმებულ პირთა</w:t>
            </w:r>
            <w:r w:rsidR="004D08BA" w:rsidRPr="00BB4128">
              <w:rPr>
                <w:rFonts w:ascii="Sylfaen" w:eastAsia="Sylfaen" w:hAnsi="Sylfaen" w:cs="Sylfaen"/>
                <w:sz w:val="20"/>
                <w:szCs w:val="20"/>
                <w:lang w:val="ka-GE"/>
              </w:rPr>
              <w:t xml:space="preserve"> სასუნთქ ზონაში და </w:t>
            </w:r>
          </w:p>
          <w:p w14:paraId="1D2D3105" w14:textId="77777777"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ადგილობრივი </w:t>
            </w:r>
          </w:p>
          <w:p w14:paraId="44B387F6" w14:textId="70069E58" w:rsidR="004D08BA" w:rsidRPr="00BB4128" w:rsidRDefault="004D08BA" w:rsidP="00723B41">
            <w:pPr>
              <w:spacing w:line="238" w:lineRule="auto"/>
              <w:ind w:left="90" w:right="108"/>
              <w:jc w:val="both"/>
              <w:rPr>
                <w:rFonts w:ascii="Sylfaen" w:eastAsia="Sylfaen" w:hAnsi="Sylfaen" w:cs="Sylfaen"/>
                <w:sz w:val="20"/>
                <w:szCs w:val="20"/>
                <w:lang w:val="ka-GE"/>
              </w:rPr>
            </w:pPr>
            <w:r w:rsidRPr="00BB4128">
              <w:rPr>
                <w:rFonts w:ascii="Sylfaen" w:eastAsia="Sylfaen" w:hAnsi="Sylfaen" w:cs="Sylfaen"/>
                <w:sz w:val="20"/>
                <w:szCs w:val="20"/>
                <w:lang w:val="ka-GE"/>
              </w:rPr>
              <w:t xml:space="preserve">წყალმომარაგების </w:t>
            </w:r>
            <w:r w:rsidRPr="00BB4128">
              <w:rPr>
                <w:rFonts w:ascii="Sylfaen" w:eastAsia="Sylfaen" w:hAnsi="Sylfaen" w:cs="Sylfaen"/>
                <w:color w:val="000000" w:themeColor="text1"/>
                <w:sz w:val="20"/>
                <w:szCs w:val="20"/>
                <w:lang w:val="ka-GE"/>
              </w:rPr>
              <w:t>წყაროს</w:t>
            </w:r>
            <w:r w:rsidRPr="00BB4128">
              <w:rPr>
                <w:rFonts w:ascii="Sylfaen" w:eastAsia="Sylfaen" w:hAnsi="Sylfaen" w:cs="Sylfaen"/>
                <w:sz w:val="20"/>
                <w:szCs w:val="20"/>
                <w:lang w:val="ka-GE"/>
              </w:rPr>
              <w:t xml:space="preserve"> წყალში </w:t>
            </w:r>
          </w:p>
          <w:p w14:paraId="12D220F5" w14:textId="047EBF41" w:rsidR="004D08BA" w:rsidRPr="00BB4128" w:rsidRDefault="00AA04D8" w:rsidP="00723B41">
            <w:pPr>
              <w:spacing w:line="238" w:lineRule="auto"/>
              <w:ind w:left="90" w:right="108"/>
              <w:jc w:val="both"/>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დამაბინძურებლების</w:t>
            </w:r>
            <w:proofErr w:type="spellEnd"/>
            <w:r w:rsidR="004D08BA" w:rsidRPr="00BB4128">
              <w:rPr>
                <w:rFonts w:ascii="Sylfaen" w:eastAsia="Sylfaen" w:hAnsi="Sylfaen" w:cs="Sylfaen"/>
                <w:sz w:val="20"/>
                <w:szCs w:val="20"/>
                <w:lang w:val="ka-GE"/>
              </w:rPr>
              <w:t xml:space="preserve"> შემცველობაზე.</w:t>
            </w:r>
          </w:p>
        </w:tc>
      </w:tr>
    </w:tbl>
    <w:p w14:paraId="19F3D9A0" w14:textId="77777777" w:rsidR="0003232B" w:rsidRPr="00BB4128" w:rsidRDefault="0003232B" w:rsidP="00723B41">
      <w:pPr>
        <w:spacing w:after="0"/>
        <w:ind w:left="90" w:right="67"/>
        <w:rPr>
          <w:rFonts w:ascii="Sylfaen" w:hAnsi="Sylfaen"/>
          <w:color w:val="C00000"/>
          <w:lang w:val="ka-GE"/>
        </w:rPr>
      </w:pPr>
    </w:p>
    <w:p w14:paraId="02E83B04" w14:textId="79A5CAE6" w:rsidR="00353048" w:rsidRPr="00BB4128" w:rsidRDefault="00C120AD" w:rsidP="00D62AFE">
      <w:pPr>
        <w:spacing w:after="3" w:line="269" w:lineRule="auto"/>
        <w:ind w:left="90" w:firstLine="567"/>
        <w:jc w:val="both"/>
        <w:rPr>
          <w:rFonts w:ascii="Sylfaen" w:eastAsia="Sylfaen" w:hAnsi="Sylfaen" w:cs="Sylfaen"/>
          <w:b/>
          <w:color w:val="C00000"/>
          <w:lang w:val="ka-GE"/>
        </w:rPr>
      </w:pPr>
      <w:r w:rsidRPr="00BB4128">
        <w:rPr>
          <w:rFonts w:ascii="Sylfaen" w:eastAsia="Sylfaen" w:hAnsi="Sylfaen" w:cs="Sylfaen"/>
          <w:lang w:val="ka-GE"/>
        </w:rPr>
        <w:t>* NH</w:t>
      </w:r>
      <w:r w:rsidRPr="00BB4128">
        <w:rPr>
          <w:rFonts w:ascii="Sylfaen" w:eastAsia="Sylfaen" w:hAnsi="Sylfaen" w:cs="Sylfaen"/>
          <w:vertAlign w:val="subscript"/>
          <w:lang w:val="ka-GE"/>
        </w:rPr>
        <w:t>4</w:t>
      </w:r>
      <w:r w:rsidRPr="00BB4128">
        <w:rPr>
          <w:rFonts w:ascii="Sylfaen" w:eastAsia="Sylfaen" w:hAnsi="Sylfaen" w:cs="Sylfaen"/>
          <w:lang w:val="ka-GE"/>
        </w:rPr>
        <w:t>NO</w:t>
      </w:r>
      <w:r w:rsidRPr="00BB4128">
        <w:rPr>
          <w:rFonts w:ascii="Sylfaen" w:eastAsia="Sylfaen" w:hAnsi="Sylfaen" w:cs="Sylfaen"/>
          <w:vertAlign w:val="subscript"/>
          <w:lang w:val="ka-GE"/>
        </w:rPr>
        <w:t>3</w:t>
      </w:r>
      <w:r w:rsidRPr="00BB4128">
        <w:rPr>
          <w:rFonts w:ascii="Sylfaen" w:eastAsia="Sylfaen" w:hAnsi="Sylfaen" w:cs="Sylfaen"/>
          <w:lang w:val="ka-GE"/>
        </w:rPr>
        <w:t xml:space="preserve">-ით </w:t>
      </w:r>
      <w:proofErr w:type="spellStart"/>
      <w:r w:rsidRPr="00BB4128">
        <w:rPr>
          <w:rFonts w:ascii="Sylfaen" w:eastAsia="Sylfaen" w:hAnsi="Sylfaen" w:cs="Sylfaen"/>
          <w:lang w:val="ka-GE"/>
        </w:rPr>
        <w:t>გამონაწვლილში</w:t>
      </w:r>
      <w:proofErr w:type="spellEnd"/>
      <w:r w:rsidRPr="00BB4128">
        <w:rPr>
          <w:rFonts w:ascii="Sylfaen" w:eastAsia="Sylfaen" w:hAnsi="Sylfaen" w:cs="Sylfaen"/>
          <w:lang w:val="ka-GE"/>
        </w:rPr>
        <w:t xml:space="preserve"> მძიმე ლითონების განსაზღვრა საჭიროა იმ შემთხვევაში, თუ საერთო შემცველობა სამეფო წყლით </w:t>
      </w:r>
      <w:proofErr w:type="spellStart"/>
      <w:r w:rsidRPr="00BB4128">
        <w:rPr>
          <w:rFonts w:ascii="Sylfaen" w:eastAsia="Sylfaen" w:hAnsi="Sylfaen" w:cs="Sylfaen"/>
          <w:lang w:val="ka-GE"/>
        </w:rPr>
        <w:t>გამონაწვლილში</w:t>
      </w:r>
      <w:proofErr w:type="spellEnd"/>
      <w:r w:rsidRPr="00BB4128">
        <w:rPr>
          <w:rFonts w:ascii="Sylfaen" w:eastAsia="Sylfaen" w:hAnsi="Sylfaen" w:cs="Sylfaen"/>
          <w:lang w:val="ka-GE"/>
        </w:rPr>
        <w:t xml:space="preserve"> აღემატება დადგენილ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-ს</w:t>
      </w:r>
      <w:r w:rsidR="00D62AFE" w:rsidRPr="00BB4128">
        <w:rPr>
          <w:rFonts w:ascii="Sylfaen" w:eastAsia="Sylfaen" w:hAnsi="Sylfaen" w:cs="Sylfaen"/>
          <w:lang w:val="ka-GE"/>
        </w:rPr>
        <w:t>.</w:t>
      </w:r>
    </w:p>
    <w:p w14:paraId="002A0614" w14:textId="02725065" w:rsidR="00353048" w:rsidRPr="00BB4128" w:rsidRDefault="00353048" w:rsidP="00723B41">
      <w:pPr>
        <w:spacing w:after="3" w:line="269" w:lineRule="auto"/>
        <w:ind w:left="90" w:hanging="10"/>
        <w:rPr>
          <w:rFonts w:ascii="Sylfaen" w:eastAsia="Sylfaen" w:hAnsi="Sylfaen" w:cs="Sylfaen"/>
          <w:b/>
          <w:color w:val="C00000"/>
          <w:lang w:val="ka-GE"/>
        </w:rPr>
      </w:pPr>
    </w:p>
    <w:p w14:paraId="7682D42E" w14:textId="39322828" w:rsidR="00353048" w:rsidRPr="00BB4128" w:rsidRDefault="00353048" w:rsidP="00723B41">
      <w:pPr>
        <w:spacing w:after="3" w:line="269" w:lineRule="auto"/>
        <w:ind w:left="90" w:hanging="10"/>
        <w:rPr>
          <w:rFonts w:ascii="Sylfaen" w:eastAsia="Sylfaen" w:hAnsi="Sylfaen" w:cs="Sylfaen"/>
          <w:b/>
          <w:color w:val="C00000"/>
          <w:lang w:val="ka-GE"/>
        </w:rPr>
      </w:pPr>
    </w:p>
    <w:p w14:paraId="543B60F8" w14:textId="77777777" w:rsidR="00353048" w:rsidRPr="00BB4128" w:rsidRDefault="00353048" w:rsidP="00723B41">
      <w:pPr>
        <w:spacing w:after="3" w:line="269" w:lineRule="auto"/>
        <w:ind w:left="90" w:hanging="10"/>
        <w:rPr>
          <w:rFonts w:ascii="Sylfaen" w:eastAsia="Sylfaen" w:hAnsi="Sylfaen" w:cs="Sylfaen"/>
          <w:b/>
          <w:color w:val="C00000"/>
          <w:lang w:val="ka-GE"/>
        </w:rPr>
      </w:pPr>
    </w:p>
    <w:p w14:paraId="462D2684" w14:textId="77777777" w:rsidR="004919A8" w:rsidRPr="00BB4128" w:rsidRDefault="00866F4A" w:rsidP="00723B41">
      <w:pPr>
        <w:spacing w:after="3" w:line="269" w:lineRule="auto"/>
        <w:ind w:left="90" w:hanging="10"/>
        <w:jc w:val="right"/>
        <w:rPr>
          <w:rFonts w:ascii="Sylfaen" w:eastAsia="Sylfaen" w:hAnsi="Sylfaen" w:cs="Sylfaen"/>
          <w:lang w:val="ka-GE"/>
        </w:rPr>
      </w:pPr>
      <w:r w:rsidRPr="00BB4128">
        <w:rPr>
          <w:rFonts w:ascii="Sylfaen" w:eastAsia="Sylfaen" w:hAnsi="Sylfaen" w:cs="Sylfaen"/>
          <w:b/>
          <w:lang w:val="ka-GE"/>
        </w:rPr>
        <w:t xml:space="preserve">ცხრილი </w:t>
      </w:r>
      <w:r w:rsidR="004919A8" w:rsidRPr="00BB4128">
        <w:rPr>
          <w:rFonts w:ascii="Sylfaen" w:eastAsia="Sylfaen" w:hAnsi="Sylfaen" w:cs="Sylfaen"/>
          <w:b/>
          <w:lang w:val="ka-GE"/>
        </w:rPr>
        <w:t>№</w:t>
      </w:r>
      <w:r w:rsidR="00863E4A" w:rsidRPr="00BB4128">
        <w:rPr>
          <w:rFonts w:ascii="Sylfaen" w:eastAsia="Sylfaen" w:hAnsi="Sylfaen" w:cs="Sylfaen"/>
          <w:b/>
          <w:lang w:val="ka-GE"/>
        </w:rPr>
        <w:t>2</w:t>
      </w:r>
      <w:r w:rsidRPr="00BB4128">
        <w:rPr>
          <w:rFonts w:ascii="Sylfaen" w:eastAsia="Sylfaen" w:hAnsi="Sylfaen" w:cs="Sylfaen"/>
          <w:lang w:val="ka-GE"/>
        </w:rPr>
        <w:t xml:space="preserve"> </w:t>
      </w:r>
    </w:p>
    <w:p w14:paraId="6721801E" w14:textId="77777777" w:rsidR="004919A8" w:rsidRPr="00BB4128" w:rsidRDefault="004919A8" w:rsidP="00723B41">
      <w:pPr>
        <w:spacing w:after="3" w:line="269" w:lineRule="auto"/>
        <w:ind w:left="90" w:hanging="10"/>
        <w:rPr>
          <w:rFonts w:ascii="Sylfaen" w:eastAsia="Sylfaen" w:hAnsi="Sylfaen" w:cs="Sylfaen"/>
          <w:lang w:val="ka-GE"/>
        </w:rPr>
      </w:pPr>
    </w:p>
    <w:p w14:paraId="5484A723" w14:textId="655BFF6B" w:rsidR="0003232B" w:rsidRPr="00BB4128" w:rsidRDefault="00866F4A" w:rsidP="00723B41">
      <w:pPr>
        <w:spacing w:after="3" w:line="269" w:lineRule="auto"/>
        <w:ind w:left="90" w:hanging="10"/>
        <w:jc w:val="center"/>
        <w:rPr>
          <w:rFonts w:ascii="Sylfaen" w:eastAsia="Sylfaen" w:hAnsi="Sylfaen" w:cs="Sylfaen"/>
          <w:b/>
          <w:bCs/>
          <w:lang w:val="ka-GE"/>
        </w:rPr>
      </w:pPr>
      <w:r w:rsidRPr="00BB4128">
        <w:rPr>
          <w:rFonts w:ascii="Sylfaen" w:eastAsia="Sylfaen" w:hAnsi="Sylfaen" w:cs="Sylfaen"/>
          <w:b/>
          <w:bCs/>
          <w:lang w:val="ka-GE"/>
        </w:rPr>
        <w:t>სასოფლო-სამეურნეო დანიშნულებით გამოყენებულ ნიადაგებში მძიმე ლითონების პრევენციული ზღვრული კონცენტრაციები (</w:t>
      </w:r>
      <w:proofErr w:type="spellStart"/>
      <w:r w:rsidRPr="00BB4128">
        <w:rPr>
          <w:rFonts w:ascii="Sylfaen" w:eastAsia="Sylfaen" w:hAnsi="Sylfaen" w:cs="Sylfaen"/>
          <w:b/>
          <w:bCs/>
          <w:lang w:val="ka-GE"/>
        </w:rPr>
        <w:t>პზკ</w:t>
      </w:r>
      <w:proofErr w:type="spellEnd"/>
      <w:r w:rsidRPr="00BB4128">
        <w:rPr>
          <w:rFonts w:ascii="Sylfaen" w:eastAsia="Sylfaen" w:hAnsi="Sylfaen" w:cs="Sylfaen"/>
          <w:b/>
          <w:bCs/>
          <w:lang w:val="ka-GE"/>
        </w:rPr>
        <w:t>)</w:t>
      </w:r>
    </w:p>
    <w:p w14:paraId="1562A316" w14:textId="77777777" w:rsidR="001B5300" w:rsidRPr="00BB4128" w:rsidRDefault="001B5300" w:rsidP="00723B41">
      <w:pPr>
        <w:spacing w:after="3" w:line="269" w:lineRule="auto"/>
        <w:ind w:left="90" w:hanging="10"/>
        <w:jc w:val="center"/>
        <w:rPr>
          <w:rFonts w:ascii="Sylfaen" w:hAnsi="Sylfaen"/>
          <w:b/>
          <w:bCs/>
          <w:lang w:val="ka-GE"/>
        </w:rPr>
      </w:pPr>
    </w:p>
    <w:tbl>
      <w:tblPr>
        <w:tblStyle w:val="TableGrid"/>
        <w:tblW w:w="10486" w:type="dxa"/>
        <w:tblInd w:w="-431" w:type="dxa"/>
        <w:tblLayout w:type="fixed"/>
        <w:tblCellMar>
          <w:top w:w="64" w:type="dxa"/>
          <w:left w:w="108" w:type="dxa"/>
          <w:right w:w="53" w:type="dxa"/>
        </w:tblCellMar>
        <w:tblLook w:val="04A0" w:firstRow="1" w:lastRow="0" w:firstColumn="1" w:lastColumn="0" w:noHBand="0" w:noVBand="1"/>
      </w:tblPr>
      <w:tblGrid>
        <w:gridCol w:w="2403"/>
        <w:gridCol w:w="705"/>
        <w:gridCol w:w="566"/>
        <w:gridCol w:w="566"/>
        <w:gridCol w:w="565"/>
        <w:gridCol w:w="481"/>
        <w:gridCol w:w="506"/>
        <w:gridCol w:w="566"/>
        <w:gridCol w:w="601"/>
        <w:gridCol w:w="550"/>
        <w:gridCol w:w="567"/>
        <w:gridCol w:w="540"/>
        <w:gridCol w:w="567"/>
        <w:gridCol w:w="567"/>
        <w:gridCol w:w="709"/>
        <w:gridCol w:w="27"/>
      </w:tblGrid>
      <w:tr w:rsidR="00E17C37" w:rsidRPr="00BB4128" w14:paraId="71969D19" w14:textId="77777777" w:rsidTr="00D62AFE">
        <w:trPr>
          <w:trHeight w:val="343"/>
        </w:trPr>
        <w:tc>
          <w:tcPr>
            <w:tcW w:w="10486" w:type="dxa"/>
            <w:gridSpan w:val="16"/>
            <w:tcBorders>
              <w:top w:val="single" w:sz="4" w:space="0" w:color="000000"/>
              <w:left w:val="single" w:sz="4" w:space="0" w:color="000000"/>
              <w:bottom w:val="single" w:sz="4" w:space="0" w:color="000000"/>
              <w:right w:val="single" w:sz="4" w:space="0" w:color="000000"/>
            </w:tcBorders>
          </w:tcPr>
          <w:p w14:paraId="7FB22DDE" w14:textId="610D6702" w:rsidR="00E17C37" w:rsidRPr="00BB4128" w:rsidRDefault="00E17C37"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 xml:space="preserve">პრევენციული </w:t>
            </w:r>
            <w:r w:rsidR="003D5981" w:rsidRPr="00BB4128">
              <w:rPr>
                <w:rFonts w:ascii="Sylfaen" w:eastAsia="Sylfaen" w:hAnsi="Sylfaen" w:cs="Sylfaen"/>
                <w:b/>
                <w:bCs/>
                <w:sz w:val="20"/>
                <w:szCs w:val="20"/>
                <w:lang w:val="ka-GE"/>
              </w:rPr>
              <w:t xml:space="preserve">ზღვრული </w:t>
            </w:r>
            <w:r w:rsidRPr="00BB4128">
              <w:rPr>
                <w:rFonts w:ascii="Sylfaen" w:eastAsia="Sylfaen" w:hAnsi="Sylfaen" w:cs="Sylfaen"/>
                <w:b/>
                <w:bCs/>
                <w:sz w:val="20"/>
                <w:szCs w:val="20"/>
                <w:lang w:val="ka-GE"/>
              </w:rPr>
              <w:t>კონცენტრაციები (</w:t>
            </w:r>
            <w:proofErr w:type="spellStart"/>
            <w:r w:rsidRPr="00BB4128">
              <w:rPr>
                <w:rFonts w:ascii="Sylfaen" w:eastAsia="Sylfaen" w:hAnsi="Sylfaen" w:cs="Sylfaen"/>
                <w:b/>
                <w:bCs/>
                <w:sz w:val="20"/>
                <w:szCs w:val="20"/>
                <w:lang w:val="ka-GE"/>
              </w:rPr>
              <w:t>მგ</w:t>
            </w:r>
            <w:proofErr w:type="spellEnd"/>
            <w:r w:rsidRPr="00BB4128">
              <w:rPr>
                <w:rFonts w:ascii="Sylfaen" w:eastAsia="Sylfaen" w:hAnsi="Sylfaen" w:cs="Sylfaen"/>
                <w:b/>
                <w:bCs/>
                <w:sz w:val="20"/>
                <w:szCs w:val="20"/>
                <w:lang w:val="ka-GE"/>
              </w:rPr>
              <w:t>/კგ მშრალ მასაზე)</w:t>
            </w:r>
          </w:p>
        </w:tc>
      </w:tr>
      <w:tr w:rsidR="001B5300" w:rsidRPr="00BB4128" w14:paraId="53C344FD" w14:textId="77777777" w:rsidTr="00D62AFE">
        <w:trPr>
          <w:gridAfter w:val="1"/>
          <w:wAfter w:w="27" w:type="dxa"/>
          <w:trHeight w:val="343"/>
        </w:trPr>
        <w:tc>
          <w:tcPr>
            <w:tcW w:w="2403" w:type="dxa"/>
            <w:tcBorders>
              <w:top w:val="single" w:sz="4" w:space="0" w:color="000000"/>
              <w:left w:val="single" w:sz="4" w:space="0" w:color="000000"/>
              <w:bottom w:val="single" w:sz="4" w:space="0" w:color="000000"/>
              <w:right w:val="single" w:sz="4" w:space="0" w:color="000000"/>
            </w:tcBorders>
          </w:tcPr>
          <w:p w14:paraId="3A15C73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 xml:space="preserve">ნიადაგის კატეგორია </w:t>
            </w:r>
          </w:p>
        </w:tc>
        <w:tc>
          <w:tcPr>
            <w:tcW w:w="705" w:type="dxa"/>
            <w:tcBorders>
              <w:top w:val="single" w:sz="4" w:space="0" w:color="000000"/>
              <w:left w:val="single" w:sz="4" w:space="0" w:color="000000"/>
              <w:bottom w:val="single" w:sz="4" w:space="0" w:color="000000"/>
              <w:right w:val="single" w:sz="4" w:space="0" w:color="000000"/>
            </w:tcBorders>
          </w:tcPr>
          <w:p w14:paraId="70892C13"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As</w:t>
            </w:r>
            <w:proofErr w:type="spellEnd"/>
          </w:p>
        </w:tc>
        <w:tc>
          <w:tcPr>
            <w:tcW w:w="566" w:type="dxa"/>
            <w:tcBorders>
              <w:top w:val="single" w:sz="4" w:space="0" w:color="000000"/>
              <w:left w:val="single" w:sz="4" w:space="0" w:color="000000"/>
              <w:bottom w:val="single" w:sz="4" w:space="0" w:color="000000"/>
              <w:right w:val="single" w:sz="4" w:space="0" w:color="000000"/>
            </w:tcBorders>
          </w:tcPr>
          <w:p w14:paraId="596CC897"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Be</w:t>
            </w:r>
            <w:proofErr w:type="spellEnd"/>
          </w:p>
        </w:tc>
        <w:tc>
          <w:tcPr>
            <w:tcW w:w="566" w:type="dxa"/>
            <w:tcBorders>
              <w:top w:val="single" w:sz="4" w:space="0" w:color="000000"/>
              <w:left w:val="single" w:sz="4" w:space="0" w:color="000000"/>
              <w:bottom w:val="single" w:sz="4" w:space="0" w:color="000000"/>
              <w:right w:val="single" w:sz="4" w:space="0" w:color="000000"/>
            </w:tcBorders>
          </w:tcPr>
          <w:p w14:paraId="3D583414"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Cd</w:t>
            </w:r>
            <w:proofErr w:type="spellEnd"/>
          </w:p>
        </w:tc>
        <w:tc>
          <w:tcPr>
            <w:tcW w:w="565" w:type="dxa"/>
            <w:tcBorders>
              <w:top w:val="single" w:sz="4" w:space="0" w:color="000000"/>
              <w:left w:val="single" w:sz="4" w:space="0" w:color="000000"/>
              <w:bottom w:val="single" w:sz="4" w:space="0" w:color="000000"/>
              <w:right w:val="single" w:sz="4" w:space="0" w:color="000000"/>
            </w:tcBorders>
          </w:tcPr>
          <w:p w14:paraId="7BD2BA54"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Co</w:t>
            </w:r>
            <w:proofErr w:type="spellEnd"/>
          </w:p>
        </w:tc>
        <w:tc>
          <w:tcPr>
            <w:tcW w:w="481" w:type="dxa"/>
            <w:tcBorders>
              <w:top w:val="single" w:sz="4" w:space="0" w:color="000000"/>
              <w:left w:val="single" w:sz="4" w:space="0" w:color="000000"/>
              <w:bottom w:val="single" w:sz="4" w:space="0" w:color="000000"/>
              <w:right w:val="single" w:sz="4" w:space="0" w:color="000000"/>
            </w:tcBorders>
          </w:tcPr>
          <w:p w14:paraId="5E432B44"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Cr</w:t>
            </w:r>
            <w:proofErr w:type="spellEnd"/>
          </w:p>
        </w:tc>
        <w:tc>
          <w:tcPr>
            <w:tcW w:w="506" w:type="dxa"/>
            <w:tcBorders>
              <w:top w:val="single" w:sz="4" w:space="0" w:color="000000"/>
              <w:left w:val="single" w:sz="4" w:space="0" w:color="000000"/>
              <w:bottom w:val="single" w:sz="4" w:space="0" w:color="000000"/>
              <w:right w:val="single" w:sz="4" w:space="0" w:color="000000"/>
            </w:tcBorders>
          </w:tcPr>
          <w:p w14:paraId="51DFA831"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Cu</w:t>
            </w:r>
            <w:proofErr w:type="spellEnd"/>
          </w:p>
        </w:tc>
        <w:tc>
          <w:tcPr>
            <w:tcW w:w="566" w:type="dxa"/>
            <w:tcBorders>
              <w:top w:val="single" w:sz="4" w:space="0" w:color="000000"/>
              <w:left w:val="single" w:sz="4" w:space="0" w:color="000000"/>
              <w:bottom w:val="single" w:sz="4" w:space="0" w:color="000000"/>
              <w:right w:val="single" w:sz="4" w:space="0" w:color="000000"/>
            </w:tcBorders>
          </w:tcPr>
          <w:p w14:paraId="0C444D80"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Hg</w:t>
            </w:r>
            <w:proofErr w:type="spellEnd"/>
          </w:p>
        </w:tc>
        <w:tc>
          <w:tcPr>
            <w:tcW w:w="601" w:type="dxa"/>
            <w:tcBorders>
              <w:top w:val="single" w:sz="4" w:space="0" w:color="000000"/>
              <w:left w:val="single" w:sz="4" w:space="0" w:color="000000"/>
              <w:bottom w:val="single" w:sz="4" w:space="0" w:color="000000"/>
              <w:right w:val="single" w:sz="4" w:space="0" w:color="000000"/>
            </w:tcBorders>
          </w:tcPr>
          <w:p w14:paraId="335DD7FB"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Mn</w:t>
            </w:r>
            <w:proofErr w:type="spellEnd"/>
          </w:p>
        </w:tc>
        <w:tc>
          <w:tcPr>
            <w:tcW w:w="550" w:type="dxa"/>
            <w:tcBorders>
              <w:top w:val="single" w:sz="4" w:space="0" w:color="000000"/>
              <w:left w:val="single" w:sz="4" w:space="0" w:color="000000"/>
              <w:bottom w:val="single" w:sz="4" w:space="0" w:color="000000"/>
              <w:right w:val="single" w:sz="4" w:space="0" w:color="000000"/>
            </w:tcBorders>
          </w:tcPr>
          <w:p w14:paraId="32337FAB"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Ni</w:t>
            </w:r>
            <w:proofErr w:type="spellEnd"/>
          </w:p>
        </w:tc>
        <w:tc>
          <w:tcPr>
            <w:tcW w:w="567" w:type="dxa"/>
            <w:tcBorders>
              <w:top w:val="single" w:sz="4" w:space="0" w:color="000000"/>
              <w:left w:val="single" w:sz="4" w:space="0" w:color="000000"/>
              <w:bottom w:val="single" w:sz="4" w:space="0" w:color="000000"/>
              <w:right w:val="single" w:sz="4" w:space="0" w:color="000000"/>
            </w:tcBorders>
          </w:tcPr>
          <w:p w14:paraId="7CB58188"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Pb</w:t>
            </w:r>
            <w:proofErr w:type="spellEnd"/>
          </w:p>
        </w:tc>
        <w:tc>
          <w:tcPr>
            <w:tcW w:w="540" w:type="dxa"/>
            <w:tcBorders>
              <w:top w:val="single" w:sz="4" w:space="0" w:color="000000"/>
              <w:left w:val="single" w:sz="4" w:space="0" w:color="000000"/>
              <w:bottom w:val="single" w:sz="4" w:space="0" w:color="000000"/>
              <w:right w:val="single" w:sz="4" w:space="0" w:color="000000"/>
            </w:tcBorders>
          </w:tcPr>
          <w:p w14:paraId="5A374A5F"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Sb</w:t>
            </w:r>
            <w:proofErr w:type="spellEnd"/>
          </w:p>
        </w:tc>
        <w:tc>
          <w:tcPr>
            <w:tcW w:w="567" w:type="dxa"/>
            <w:tcBorders>
              <w:top w:val="single" w:sz="4" w:space="0" w:color="000000"/>
              <w:left w:val="single" w:sz="4" w:space="0" w:color="000000"/>
              <w:bottom w:val="single" w:sz="4" w:space="0" w:color="000000"/>
              <w:right w:val="single" w:sz="4" w:space="0" w:color="000000"/>
            </w:tcBorders>
          </w:tcPr>
          <w:p w14:paraId="162D040B"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Tl</w:t>
            </w:r>
            <w:proofErr w:type="spellEnd"/>
          </w:p>
        </w:tc>
        <w:tc>
          <w:tcPr>
            <w:tcW w:w="567" w:type="dxa"/>
            <w:tcBorders>
              <w:top w:val="single" w:sz="4" w:space="0" w:color="000000"/>
              <w:left w:val="single" w:sz="4" w:space="0" w:color="000000"/>
              <w:bottom w:val="single" w:sz="4" w:space="0" w:color="000000"/>
              <w:right w:val="single" w:sz="4" w:space="0" w:color="000000"/>
            </w:tcBorders>
          </w:tcPr>
          <w:p w14:paraId="5800D23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V</w:t>
            </w:r>
          </w:p>
        </w:tc>
        <w:tc>
          <w:tcPr>
            <w:tcW w:w="709" w:type="dxa"/>
            <w:tcBorders>
              <w:top w:val="single" w:sz="4" w:space="0" w:color="000000"/>
              <w:left w:val="single" w:sz="4" w:space="0" w:color="000000"/>
              <w:bottom w:val="single" w:sz="4" w:space="0" w:color="000000"/>
              <w:right w:val="single" w:sz="4" w:space="0" w:color="000000"/>
            </w:tcBorders>
          </w:tcPr>
          <w:p w14:paraId="328C847C"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Zn</w:t>
            </w:r>
            <w:proofErr w:type="spellEnd"/>
          </w:p>
        </w:tc>
      </w:tr>
      <w:tr w:rsidR="001B5300" w:rsidRPr="00BB4128" w14:paraId="7FD05125" w14:textId="77777777" w:rsidTr="00D62AFE">
        <w:trPr>
          <w:gridAfter w:val="1"/>
          <w:wAfter w:w="27" w:type="dxa"/>
          <w:trHeight w:val="676"/>
        </w:trPr>
        <w:tc>
          <w:tcPr>
            <w:tcW w:w="2403" w:type="dxa"/>
            <w:tcBorders>
              <w:top w:val="single" w:sz="4" w:space="0" w:color="000000"/>
              <w:left w:val="single" w:sz="4" w:space="0" w:color="000000"/>
              <w:bottom w:val="single" w:sz="4" w:space="0" w:color="000000"/>
              <w:right w:val="single" w:sz="4" w:space="0" w:color="000000"/>
            </w:tcBorders>
          </w:tcPr>
          <w:p w14:paraId="360ECD05" w14:textId="77777777" w:rsidR="00A87131" w:rsidRPr="00BB4128" w:rsidRDefault="00866F4A" w:rsidP="00723B41">
            <w:pPr>
              <w:ind w:left="90" w:right="277"/>
              <w:rPr>
                <w:rFonts w:ascii="Sylfaen" w:eastAsia="Sylfaen" w:hAnsi="Sylfaen" w:cs="Sylfaen"/>
                <w:sz w:val="20"/>
                <w:szCs w:val="20"/>
                <w:lang w:val="ka-GE"/>
              </w:rPr>
            </w:pPr>
            <w:r w:rsidRPr="00BB4128">
              <w:rPr>
                <w:rFonts w:ascii="Sylfaen" w:eastAsia="Sylfaen" w:hAnsi="Sylfaen" w:cs="Sylfaen"/>
                <w:sz w:val="20"/>
                <w:szCs w:val="20"/>
                <w:lang w:val="ka-GE"/>
              </w:rPr>
              <w:t>მჟავე ნიადაგ</w:t>
            </w:r>
            <w:r w:rsidR="00A87131" w:rsidRPr="00BB4128">
              <w:rPr>
                <w:rFonts w:ascii="Sylfaen" w:eastAsia="Sylfaen" w:hAnsi="Sylfaen" w:cs="Sylfaen"/>
                <w:sz w:val="20"/>
                <w:szCs w:val="20"/>
                <w:lang w:val="ka-GE"/>
              </w:rPr>
              <w:t>ი,</w:t>
            </w:r>
          </w:p>
          <w:p w14:paraId="053A83BE" w14:textId="02C8EB40" w:rsidR="0003232B" w:rsidRPr="00BB4128" w:rsidRDefault="00866F4A" w:rsidP="00723B41">
            <w:pPr>
              <w:ind w:left="90" w:right="277"/>
              <w:rPr>
                <w:rFonts w:ascii="Sylfaen" w:hAnsi="Sylfaen"/>
                <w:sz w:val="20"/>
                <w:szCs w:val="20"/>
                <w:lang w:val="ka-GE"/>
              </w:rPr>
            </w:pPr>
            <w:proofErr w:type="spellStart"/>
            <w:r w:rsidRPr="00BB4128">
              <w:rPr>
                <w:rFonts w:ascii="Sylfaen" w:eastAsia="Sylfaen" w:hAnsi="Sylfaen" w:cs="Sylfaen"/>
                <w:sz w:val="20"/>
                <w:szCs w:val="20"/>
                <w:lang w:val="ka-GE"/>
              </w:rPr>
              <w:t>pH</w:t>
            </w:r>
            <w:proofErr w:type="spellEnd"/>
            <w:r w:rsidRPr="00BB4128">
              <w:rPr>
                <w:rFonts w:ascii="Sylfaen" w:eastAsia="Sylfaen" w:hAnsi="Sylfaen" w:cs="Sylfaen"/>
                <w:sz w:val="20"/>
                <w:szCs w:val="20"/>
                <w:lang w:val="ka-GE"/>
              </w:rPr>
              <w:t xml:space="preserve"> &lt; 6.5</w:t>
            </w:r>
          </w:p>
        </w:tc>
        <w:tc>
          <w:tcPr>
            <w:tcW w:w="705" w:type="dxa"/>
            <w:tcBorders>
              <w:top w:val="single" w:sz="4" w:space="0" w:color="000000"/>
              <w:left w:val="single" w:sz="4" w:space="0" w:color="000000"/>
              <w:bottom w:val="single" w:sz="4" w:space="0" w:color="000000"/>
              <w:right w:val="single" w:sz="4" w:space="0" w:color="000000"/>
            </w:tcBorders>
          </w:tcPr>
          <w:p w14:paraId="30DCBDBB"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5</w:t>
            </w:r>
          </w:p>
        </w:tc>
        <w:tc>
          <w:tcPr>
            <w:tcW w:w="566" w:type="dxa"/>
            <w:tcBorders>
              <w:top w:val="single" w:sz="4" w:space="0" w:color="000000"/>
              <w:left w:val="single" w:sz="4" w:space="0" w:color="000000"/>
              <w:bottom w:val="single" w:sz="4" w:space="0" w:color="000000"/>
              <w:right w:val="single" w:sz="4" w:space="0" w:color="000000"/>
            </w:tcBorders>
          </w:tcPr>
          <w:p w14:paraId="1F67812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1.0</w:t>
            </w:r>
          </w:p>
        </w:tc>
        <w:tc>
          <w:tcPr>
            <w:tcW w:w="566" w:type="dxa"/>
            <w:tcBorders>
              <w:top w:val="single" w:sz="4" w:space="0" w:color="000000"/>
              <w:left w:val="single" w:sz="4" w:space="0" w:color="000000"/>
              <w:bottom w:val="single" w:sz="4" w:space="0" w:color="000000"/>
              <w:right w:val="single" w:sz="4" w:space="0" w:color="000000"/>
            </w:tcBorders>
          </w:tcPr>
          <w:p w14:paraId="60D1B2CB"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0.3</w:t>
            </w:r>
          </w:p>
        </w:tc>
        <w:tc>
          <w:tcPr>
            <w:tcW w:w="565" w:type="dxa"/>
            <w:tcBorders>
              <w:top w:val="single" w:sz="4" w:space="0" w:color="000000"/>
              <w:left w:val="single" w:sz="4" w:space="0" w:color="000000"/>
              <w:bottom w:val="single" w:sz="4" w:space="0" w:color="000000"/>
              <w:right w:val="single" w:sz="4" w:space="0" w:color="000000"/>
            </w:tcBorders>
          </w:tcPr>
          <w:p w14:paraId="67C4ED7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15</w:t>
            </w:r>
          </w:p>
        </w:tc>
        <w:tc>
          <w:tcPr>
            <w:tcW w:w="481" w:type="dxa"/>
            <w:tcBorders>
              <w:top w:val="single" w:sz="4" w:space="0" w:color="000000"/>
              <w:left w:val="single" w:sz="4" w:space="0" w:color="000000"/>
              <w:bottom w:val="single" w:sz="4" w:space="0" w:color="000000"/>
              <w:right w:val="single" w:sz="4" w:space="0" w:color="000000"/>
            </w:tcBorders>
          </w:tcPr>
          <w:p w14:paraId="08D7A2CA"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30</w:t>
            </w:r>
          </w:p>
        </w:tc>
        <w:tc>
          <w:tcPr>
            <w:tcW w:w="506" w:type="dxa"/>
            <w:tcBorders>
              <w:top w:val="single" w:sz="4" w:space="0" w:color="000000"/>
              <w:left w:val="single" w:sz="4" w:space="0" w:color="000000"/>
              <w:bottom w:val="single" w:sz="4" w:space="0" w:color="000000"/>
              <w:right w:val="single" w:sz="4" w:space="0" w:color="000000"/>
            </w:tcBorders>
          </w:tcPr>
          <w:p w14:paraId="538CD2B5"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40</w:t>
            </w:r>
          </w:p>
        </w:tc>
        <w:tc>
          <w:tcPr>
            <w:tcW w:w="566" w:type="dxa"/>
            <w:tcBorders>
              <w:top w:val="single" w:sz="4" w:space="0" w:color="000000"/>
              <w:left w:val="single" w:sz="4" w:space="0" w:color="000000"/>
              <w:bottom w:val="single" w:sz="4" w:space="0" w:color="000000"/>
              <w:right w:val="single" w:sz="4" w:space="0" w:color="000000"/>
            </w:tcBorders>
          </w:tcPr>
          <w:p w14:paraId="5C7C53DA"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0.3</w:t>
            </w:r>
          </w:p>
        </w:tc>
        <w:tc>
          <w:tcPr>
            <w:tcW w:w="601" w:type="dxa"/>
            <w:tcBorders>
              <w:top w:val="single" w:sz="4" w:space="0" w:color="000000"/>
              <w:left w:val="single" w:sz="4" w:space="0" w:color="000000"/>
              <w:bottom w:val="single" w:sz="4" w:space="0" w:color="000000"/>
              <w:right w:val="single" w:sz="4" w:space="0" w:color="000000"/>
            </w:tcBorders>
          </w:tcPr>
          <w:p w14:paraId="28A9B3D4"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1000</w:t>
            </w:r>
          </w:p>
        </w:tc>
        <w:tc>
          <w:tcPr>
            <w:tcW w:w="550" w:type="dxa"/>
            <w:tcBorders>
              <w:top w:val="single" w:sz="4" w:space="0" w:color="000000"/>
              <w:left w:val="single" w:sz="4" w:space="0" w:color="000000"/>
              <w:bottom w:val="single" w:sz="4" w:space="0" w:color="000000"/>
              <w:right w:val="single" w:sz="4" w:space="0" w:color="000000"/>
            </w:tcBorders>
          </w:tcPr>
          <w:p w14:paraId="1164997F"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40</w:t>
            </w:r>
          </w:p>
        </w:tc>
        <w:tc>
          <w:tcPr>
            <w:tcW w:w="567" w:type="dxa"/>
            <w:tcBorders>
              <w:top w:val="single" w:sz="4" w:space="0" w:color="000000"/>
              <w:left w:val="single" w:sz="4" w:space="0" w:color="000000"/>
              <w:bottom w:val="single" w:sz="4" w:space="0" w:color="000000"/>
              <w:right w:val="single" w:sz="4" w:space="0" w:color="000000"/>
            </w:tcBorders>
          </w:tcPr>
          <w:p w14:paraId="5B61499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35</w:t>
            </w:r>
          </w:p>
        </w:tc>
        <w:tc>
          <w:tcPr>
            <w:tcW w:w="540" w:type="dxa"/>
            <w:tcBorders>
              <w:top w:val="single" w:sz="4" w:space="0" w:color="000000"/>
              <w:left w:val="single" w:sz="4" w:space="0" w:color="000000"/>
              <w:bottom w:val="single" w:sz="4" w:space="0" w:color="000000"/>
              <w:right w:val="single" w:sz="4" w:space="0" w:color="000000"/>
            </w:tcBorders>
          </w:tcPr>
          <w:p w14:paraId="3E5034DD"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w:t>
            </w:r>
          </w:p>
        </w:tc>
        <w:tc>
          <w:tcPr>
            <w:tcW w:w="567" w:type="dxa"/>
            <w:tcBorders>
              <w:top w:val="single" w:sz="4" w:space="0" w:color="000000"/>
              <w:left w:val="single" w:sz="4" w:space="0" w:color="000000"/>
              <w:bottom w:val="single" w:sz="4" w:space="0" w:color="000000"/>
              <w:right w:val="single" w:sz="4" w:space="0" w:color="000000"/>
            </w:tcBorders>
          </w:tcPr>
          <w:p w14:paraId="2608DF6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0.4</w:t>
            </w:r>
          </w:p>
        </w:tc>
        <w:tc>
          <w:tcPr>
            <w:tcW w:w="567" w:type="dxa"/>
            <w:tcBorders>
              <w:top w:val="single" w:sz="4" w:space="0" w:color="000000"/>
              <w:left w:val="single" w:sz="4" w:space="0" w:color="000000"/>
              <w:bottom w:val="single" w:sz="4" w:space="0" w:color="000000"/>
              <w:right w:val="single" w:sz="4" w:space="0" w:color="000000"/>
            </w:tcBorders>
          </w:tcPr>
          <w:p w14:paraId="3D70039B"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100</w:t>
            </w:r>
          </w:p>
        </w:tc>
        <w:tc>
          <w:tcPr>
            <w:tcW w:w="709" w:type="dxa"/>
            <w:tcBorders>
              <w:top w:val="single" w:sz="4" w:space="0" w:color="000000"/>
              <w:left w:val="single" w:sz="4" w:space="0" w:color="000000"/>
              <w:bottom w:val="single" w:sz="4" w:space="0" w:color="000000"/>
              <w:right w:val="single" w:sz="4" w:space="0" w:color="000000"/>
            </w:tcBorders>
          </w:tcPr>
          <w:p w14:paraId="0D47353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60</w:t>
            </w:r>
          </w:p>
        </w:tc>
      </w:tr>
      <w:tr w:rsidR="001B5300" w:rsidRPr="00BB4128" w14:paraId="2AFCB83A" w14:textId="77777777" w:rsidTr="00D62AFE">
        <w:trPr>
          <w:gridAfter w:val="1"/>
          <w:wAfter w:w="27" w:type="dxa"/>
          <w:trHeight w:val="1343"/>
        </w:trPr>
        <w:tc>
          <w:tcPr>
            <w:tcW w:w="2403" w:type="dxa"/>
            <w:tcBorders>
              <w:top w:val="single" w:sz="4" w:space="0" w:color="000000"/>
              <w:left w:val="single" w:sz="4" w:space="0" w:color="000000"/>
              <w:bottom w:val="single" w:sz="4" w:space="0" w:color="000000"/>
              <w:right w:val="single" w:sz="4" w:space="0" w:color="000000"/>
            </w:tcBorders>
          </w:tcPr>
          <w:p w14:paraId="75C5E90E" w14:textId="70F594F8" w:rsidR="0003232B" w:rsidRPr="00BB4128" w:rsidRDefault="00866F4A" w:rsidP="00723B41">
            <w:pPr>
              <w:ind w:left="90" w:right="55"/>
              <w:rPr>
                <w:rFonts w:ascii="Sylfaen" w:hAnsi="Sylfaen"/>
                <w:sz w:val="20"/>
                <w:szCs w:val="20"/>
                <w:lang w:val="ka-GE"/>
              </w:rPr>
            </w:pPr>
            <w:r w:rsidRPr="00BB4128">
              <w:rPr>
                <w:rFonts w:ascii="Sylfaen" w:eastAsia="Sylfaen" w:hAnsi="Sylfaen" w:cs="Sylfaen"/>
                <w:sz w:val="20"/>
                <w:szCs w:val="20"/>
                <w:lang w:val="ka-GE"/>
              </w:rPr>
              <w:lastRenderedPageBreak/>
              <w:t xml:space="preserve">მსუბუქი მექანიკური შედგენილობის ნიადაგი, </w:t>
            </w:r>
            <w:proofErr w:type="spellStart"/>
            <w:r w:rsidRPr="00BB4128">
              <w:rPr>
                <w:rFonts w:ascii="Sylfaen" w:eastAsia="Sylfaen" w:hAnsi="Sylfaen" w:cs="Sylfaen"/>
                <w:sz w:val="20"/>
                <w:szCs w:val="20"/>
                <w:lang w:val="ka-GE"/>
              </w:rPr>
              <w:t>pH</w:t>
            </w:r>
            <w:proofErr w:type="spellEnd"/>
            <w:r w:rsidRPr="00BB4128">
              <w:rPr>
                <w:rFonts w:ascii="Sylfaen" w:eastAsia="Sylfaen" w:hAnsi="Sylfaen" w:cs="Sylfaen"/>
                <w:sz w:val="20"/>
                <w:szCs w:val="20"/>
                <w:lang w:val="ka-GE"/>
              </w:rPr>
              <w:t xml:space="preserve"> &gt; 6.5</w:t>
            </w:r>
          </w:p>
        </w:tc>
        <w:tc>
          <w:tcPr>
            <w:tcW w:w="705" w:type="dxa"/>
            <w:tcBorders>
              <w:top w:val="single" w:sz="4" w:space="0" w:color="000000"/>
              <w:left w:val="single" w:sz="4" w:space="0" w:color="000000"/>
              <w:bottom w:val="single" w:sz="4" w:space="0" w:color="000000"/>
              <w:right w:val="single" w:sz="4" w:space="0" w:color="000000"/>
            </w:tcBorders>
          </w:tcPr>
          <w:p w14:paraId="448ABE97"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10</w:t>
            </w:r>
          </w:p>
        </w:tc>
        <w:tc>
          <w:tcPr>
            <w:tcW w:w="566" w:type="dxa"/>
            <w:tcBorders>
              <w:top w:val="single" w:sz="4" w:space="0" w:color="000000"/>
              <w:left w:val="single" w:sz="4" w:space="0" w:color="000000"/>
              <w:bottom w:val="single" w:sz="4" w:space="0" w:color="000000"/>
              <w:right w:val="single" w:sz="4" w:space="0" w:color="000000"/>
            </w:tcBorders>
          </w:tcPr>
          <w:p w14:paraId="19BE6E1D"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1.5</w:t>
            </w:r>
          </w:p>
        </w:tc>
        <w:tc>
          <w:tcPr>
            <w:tcW w:w="566" w:type="dxa"/>
            <w:tcBorders>
              <w:top w:val="single" w:sz="4" w:space="0" w:color="000000"/>
              <w:left w:val="single" w:sz="4" w:space="0" w:color="000000"/>
              <w:bottom w:val="single" w:sz="4" w:space="0" w:color="000000"/>
              <w:right w:val="single" w:sz="4" w:space="0" w:color="000000"/>
            </w:tcBorders>
          </w:tcPr>
          <w:p w14:paraId="39931E69"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0.4</w:t>
            </w:r>
          </w:p>
        </w:tc>
        <w:tc>
          <w:tcPr>
            <w:tcW w:w="565" w:type="dxa"/>
            <w:tcBorders>
              <w:top w:val="single" w:sz="4" w:space="0" w:color="000000"/>
              <w:left w:val="single" w:sz="4" w:space="0" w:color="000000"/>
              <w:bottom w:val="single" w:sz="4" w:space="0" w:color="000000"/>
              <w:right w:val="single" w:sz="4" w:space="0" w:color="000000"/>
            </w:tcBorders>
          </w:tcPr>
          <w:p w14:paraId="5C026DBF"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20</w:t>
            </w:r>
          </w:p>
        </w:tc>
        <w:tc>
          <w:tcPr>
            <w:tcW w:w="481" w:type="dxa"/>
            <w:tcBorders>
              <w:top w:val="single" w:sz="4" w:space="0" w:color="000000"/>
              <w:left w:val="single" w:sz="4" w:space="0" w:color="000000"/>
              <w:bottom w:val="single" w:sz="4" w:space="0" w:color="000000"/>
              <w:right w:val="single" w:sz="4" w:space="0" w:color="000000"/>
            </w:tcBorders>
          </w:tcPr>
          <w:p w14:paraId="64391CCA"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50</w:t>
            </w:r>
          </w:p>
        </w:tc>
        <w:tc>
          <w:tcPr>
            <w:tcW w:w="506" w:type="dxa"/>
            <w:tcBorders>
              <w:top w:val="single" w:sz="4" w:space="0" w:color="000000"/>
              <w:left w:val="single" w:sz="4" w:space="0" w:color="000000"/>
              <w:bottom w:val="single" w:sz="4" w:space="0" w:color="000000"/>
              <w:right w:val="single" w:sz="4" w:space="0" w:color="000000"/>
            </w:tcBorders>
          </w:tcPr>
          <w:p w14:paraId="7E125A8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60</w:t>
            </w:r>
          </w:p>
        </w:tc>
        <w:tc>
          <w:tcPr>
            <w:tcW w:w="566" w:type="dxa"/>
            <w:tcBorders>
              <w:top w:val="single" w:sz="4" w:space="0" w:color="000000"/>
              <w:left w:val="single" w:sz="4" w:space="0" w:color="000000"/>
              <w:bottom w:val="single" w:sz="4" w:space="0" w:color="000000"/>
              <w:right w:val="single" w:sz="4" w:space="0" w:color="000000"/>
            </w:tcBorders>
          </w:tcPr>
          <w:p w14:paraId="21270100"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0.4</w:t>
            </w:r>
          </w:p>
        </w:tc>
        <w:tc>
          <w:tcPr>
            <w:tcW w:w="601" w:type="dxa"/>
            <w:tcBorders>
              <w:top w:val="single" w:sz="4" w:space="0" w:color="000000"/>
              <w:left w:val="single" w:sz="4" w:space="0" w:color="000000"/>
              <w:bottom w:val="single" w:sz="4" w:space="0" w:color="000000"/>
              <w:right w:val="single" w:sz="4" w:space="0" w:color="000000"/>
            </w:tcBorders>
          </w:tcPr>
          <w:p w14:paraId="705E1378"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1200</w:t>
            </w:r>
          </w:p>
        </w:tc>
        <w:tc>
          <w:tcPr>
            <w:tcW w:w="550" w:type="dxa"/>
            <w:tcBorders>
              <w:top w:val="single" w:sz="4" w:space="0" w:color="000000"/>
              <w:left w:val="single" w:sz="4" w:space="0" w:color="000000"/>
              <w:bottom w:val="single" w:sz="4" w:space="0" w:color="000000"/>
              <w:right w:val="single" w:sz="4" w:space="0" w:color="000000"/>
            </w:tcBorders>
          </w:tcPr>
          <w:p w14:paraId="641DE4D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60</w:t>
            </w:r>
          </w:p>
        </w:tc>
        <w:tc>
          <w:tcPr>
            <w:tcW w:w="567" w:type="dxa"/>
            <w:tcBorders>
              <w:top w:val="single" w:sz="4" w:space="0" w:color="000000"/>
              <w:left w:val="single" w:sz="4" w:space="0" w:color="000000"/>
              <w:bottom w:val="single" w:sz="4" w:space="0" w:color="000000"/>
              <w:right w:val="single" w:sz="4" w:space="0" w:color="000000"/>
            </w:tcBorders>
          </w:tcPr>
          <w:p w14:paraId="69E01A70"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40</w:t>
            </w:r>
          </w:p>
        </w:tc>
        <w:tc>
          <w:tcPr>
            <w:tcW w:w="540" w:type="dxa"/>
            <w:tcBorders>
              <w:top w:val="single" w:sz="4" w:space="0" w:color="000000"/>
              <w:left w:val="single" w:sz="4" w:space="0" w:color="000000"/>
              <w:bottom w:val="single" w:sz="4" w:space="0" w:color="000000"/>
              <w:right w:val="single" w:sz="4" w:space="0" w:color="000000"/>
            </w:tcBorders>
          </w:tcPr>
          <w:p w14:paraId="556325D5"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2</w:t>
            </w:r>
          </w:p>
        </w:tc>
        <w:tc>
          <w:tcPr>
            <w:tcW w:w="567" w:type="dxa"/>
            <w:tcBorders>
              <w:top w:val="single" w:sz="4" w:space="0" w:color="000000"/>
              <w:left w:val="single" w:sz="4" w:space="0" w:color="000000"/>
              <w:bottom w:val="single" w:sz="4" w:space="0" w:color="000000"/>
              <w:right w:val="single" w:sz="4" w:space="0" w:color="000000"/>
            </w:tcBorders>
          </w:tcPr>
          <w:p w14:paraId="57AF52D7"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0.5</w:t>
            </w:r>
          </w:p>
        </w:tc>
        <w:tc>
          <w:tcPr>
            <w:tcW w:w="567" w:type="dxa"/>
            <w:tcBorders>
              <w:top w:val="single" w:sz="4" w:space="0" w:color="000000"/>
              <w:left w:val="single" w:sz="4" w:space="0" w:color="000000"/>
              <w:bottom w:val="single" w:sz="4" w:space="0" w:color="000000"/>
              <w:right w:val="single" w:sz="4" w:space="0" w:color="000000"/>
            </w:tcBorders>
          </w:tcPr>
          <w:p w14:paraId="7C09E29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120</w:t>
            </w:r>
          </w:p>
        </w:tc>
        <w:tc>
          <w:tcPr>
            <w:tcW w:w="709" w:type="dxa"/>
            <w:tcBorders>
              <w:top w:val="single" w:sz="4" w:space="0" w:color="000000"/>
              <w:left w:val="single" w:sz="4" w:space="0" w:color="000000"/>
              <w:bottom w:val="single" w:sz="4" w:space="0" w:color="000000"/>
              <w:right w:val="single" w:sz="4" w:space="0" w:color="000000"/>
            </w:tcBorders>
          </w:tcPr>
          <w:p w14:paraId="22477914"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80</w:t>
            </w:r>
          </w:p>
        </w:tc>
      </w:tr>
      <w:tr w:rsidR="001B5300" w:rsidRPr="00BB4128" w14:paraId="1CF4C7A4" w14:textId="77777777" w:rsidTr="00D62AFE">
        <w:trPr>
          <w:gridAfter w:val="1"/>
          <w:wAfter w:w="27" w:type="dxa"/>
          <w:trHeight w:val="1676"/>
        </w:trPr>
        <w:tc>
          <w:tcPr>
            <w:tcW w:w="2403" w:type="dxa"/>
            <w:tcBorders>
              <w:top w:val="single" w:sz="4" w:space="0" w:color="000000"/>
              <w:left w:val="single" w:sz="4" w:space="0" w:color="000000"/>
              <w:bottom w:val="single" w:sz="4" w:space="0" w:color="000000"/>
              <w:right w:val="single" w:sz="4" w:space="0" w:color="000000"/>
            </w:tcBorders>
          </w:tcPr>
          <w:p w14:paraId="3C34593F" w14:textId="1860DA12" w:rsidR="0003232B" w:rsidRPr="00BB4128" w:rsidRDefault="00866F4A" w:rsidP="00723B41">
            <w:pPr>
              <w:ind w:left="90" w:right="55"/>
              <w:rPr>
                <w:rFonts w:ascii="Sylfaen" w:hAnsi="Sylfaen"/>
                <w:sz w:val="20"/>
                <w:szCs w:val="20"/>
                <w:lang w:val="ka-GE"/>
              </w:rPr>
            </w:pPr>
            <w:r w:rsidRPr="00BB4128">
              <w:rPr>
                <w:rFonts w:ascii="Sylfaen" w:eastAsia="Sylfaen" w:hAnsi="Sylfaen" w:cs="Sylfaen"/>
                <w:sz w:val="20"/>
                <w:szCs w:val="20"/>
                <w:lang w:val="ka-GE"/>
              </w:rPr>
              <w:t xml:space="preserve">საშუალო </w:t>
            </w:r>
            <w:r w:rsidRPr="00BB4128">
              <w:rPr>
                <w:rFonts w:ascii="Sylfaen" w:eastAsia="Sylfaen" w:hAnsi="Sylfaen" w:cs="Sylfaen"/>
                <w:sz w:val="20"/>
                <w:szCs w:val="20"/>
                <w:lang w:val="ka-GE"/>
              </w:rPr>
              <w:tab/>
              <w:t xml:space="preserve">და მძიმე მექანიკური შედგენილობის ნიადაგი, </w:t>
            </w:r>
            <w:proofErr w:type="spellStart"/>
            <w:r w:rsidRPr="00BB4128">
              <w:rPr>
                <w:rFonts w:ascii="Sylfaen" w:eastAsia="Sylfaen" w:hAnsi="Sylfaen" w:cs="Sylfaen"/>
                <w:sz w:val="20"/>
                <w:szCs w:val="20"/>
                <w:lang w:val="ka-GE"/>
              </w:rPr>
              <w:t>pH</w:t>
            </w:r>
            <w:proofErr w:type="spellEnd"/>
            <w:r w:rsidRPr="00BB4128">
              <w:rPr>
                <w:rFonts w:ascii="Sylfaen" w:eastAsia="Sylfaen" w:hAnsi="Sylfaen" w:cs="Sylfaen"/>
                <w:sz w:val="20"/>
                <w:szCs w:val="20"/>
                <w:lang w:val="ka-GE"/>
              </w:rPr>
              <w:t xml:space="preserve"> &gt; 6.5</w:t>
            </w:r>
          </w:p>
        </w:tc>
        <w:tc>
          <w:tcPr>
            <w:tcW w:w="705" w:type="dxa"/>
            <w:tcBorders>
              <w:top w:val="single" w:sz="4" w:space="0" w:color="000000"/>
              <w:left w:val="single" w:sz="4" w:space="0" w:color="000000"/>
              <w:bottom w:val="single" w:sz="4" w:space="0" w:color="000000"/>
              <w:right w:val="single" w:sz="4" w:space="0" w:color="000000"/>
            </w:tcBorders>
          </w:tcPr>
          <w:p w14:paraId="3F508700"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15</w:t>
            </w:r>
          </w:p>
        </w:tc>
        <w:tc>
          <w:tcPr>
            <w:tcW w:w="566" w:type="dxa"/>
            <w:tcBorders>
              <w:top w:val="single" w:sz="4" w:space="0" w:color="000000"/>
              <w:left w:val="single" w:sz="4" w:space="0" w:color="000000"/>
              <w:bottom w:val="single" w:sz="4" w:space="0" w:color="000000"/>
              <w:right w:val="single" w:sz="4" w:space="0" w:color="000000"/>
            </w:tcBorders>
          </w:tcPr>
          <w:p w14:paraId="0F57DEE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2.0</w:t>
            </w:r>
          </w:p>
        </w:tc>
        <w:tc>
          <w:tcPr>
            <w:tcW w:w="566" w:type="dxa"/>
            <w:tcBorders>
              <w:top w:val="single" w:sz="4" w:space="0" w:color="000000"/>
              <w:left w:val="single" w:sz="4" w:space="0" w:color="000000"/>
              <w:bottom w:val="single" w:sz="4" w:space="0" w:color="000000"/>
              <w:right w:val="single" w:sz="4" w:space="0" w:color="000000"/>
            </w:tcBorders>
          </w:tcPr>
          <w:p w14:paraId="390FC7FF"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0.5</w:t>
            </w:r>
          </w:p>
        </w:tc>
        <w:tc>
          <w:tcPr>
            <w:tcW w:w="565" w:type="dxa"/>
            <w:tcBorders>
              <w:top w:val="single" w:sz="4" w:space="0" w:color="000000"/>
              <w:left w:val="single" w:sz="4" w:space="0" w:color="000000"/>
              <w:bottom w:val="single" w:sz="4" w:space="0" w:color="000000"/>
              <w:right w:val="single" w:sz="4" w:space="0" w:color="000000"/>
            </w:tcBorders>
          </w:tcPr>
          <w:p w14:paraId="2D78475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30</w:t>
            </w:r>
          </w:p>
        </w:tc>
        <w:tc>
          <w:tcPr>
            <w:tcW w:w="481" w:type="dxa"/>
            <w:tcBorders>
              <w:top w:val="single" w:sz="4" w:space="0" w:color="000000"/>
              <w:left w:val="single" w:sz="4" w:space="0" w:color="000000"/>
              <w:bottom w:val="single" w:sz="4" w:space="0" w:color="000000"/>
              <w:right w:val="single" w:sz="4" w:space="0" w:color="000000"/>
            </w:tcBorders>
          </w:tcPr>
          <w:p w14:paraId="7A54EBC7"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60</w:t>
            </w:r>
          </w:p>
        </w:tc>
        <w:tc>
          <w:tcPr>
            <w:tcW w:w="506" w:type="dxa"/>
            <w:tcBorders>
              <w:top w:val="single" w:sz="4" w:space="0" w:color="000000"/>
              <w:left w:val="single" w:sz="4" w:space="0" w:color="000000"/>
              <w:bottom w:val="single" w:sz="4" w:space="0" w:color="000000"/>
              <w:right w:val="single" w:sz="4" w:space="0" w:color="000000"/>
            </w:tcBorders>
          </w:tcPr>
          <w:p w14:paraId="26E62D14"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80</w:t>
            </w:r>
          </w:p>
        </w:tc>
        <w:tc>
          <w:tcPr>
            <w:tcW w:w="566" w:type="dxa"/>
            <w:tcBorders>
              <w:top w:val="single" w:sz="4" w:space="0" w:color="000000"/>
              <w:left w:val="single" w:sz="4" w:space="0" w:color="000000"/>
              <w:bottom w:val="single" w:sz="4" w:space="0" w:color="000000"/>
              <w:right w:val="single" w:sz="4" w:space="0" w:color="000000"/>
            </w:tcBorders>
          </w:tcPr>
          <w:p w14:paraId="675C0E70"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0.5</w:t>
            </w:r>
          </w:p>
        </w:tc>
        <w:tc>
          <w:tcPr>
            <w:tcW w:w="601" w:type="dxa"/>
            <w:tcBorders>
              <w:top w:val="single" w:sz="4" w:space="0" w:color="000000"/>
              <w:left w:val="single" w:sz="4" w:space="0" w:color="000000"/>
              <w:bottom w:val="single" w:sz="4" w:space="0" w:color="000000"/>
              <w:right w:val="single" w:sz="4" w:space="0" w:color="000000"/>
            </w:tcBorders>
          </w:tcPr>
          <w:p w14:paraId="51A2C50A"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1300</w:t>
            </w:r>
          </w:p>
        </w:tc>
        <w:tc>
          <w:tcPr>
            <w:tcW w:w="550" w:type="dxa"/>
            <w:tcBorders>
              <w:top w:val="single" w:sz="4" w:space="0" w:color="000000"/>
              <w:left w:val="single" w:sz="4" w:space="0" w:color="000000"/>
              <w:bottom w:val="single" w:sz="4" w:space="0" w:color="000000"/>
              <w:right w:val="single" w:sz="4" w:space="0" w:color="000000"/>
            </w:tcBorders>
          </w:tcPr>
          <w:p w14:paraId="6C6DEF1D"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80</w:t>
            </w:r>
          </w:p>
        </w:tc>
        <w:tc>
          <w:tcPr>
            <w:tcW w:w="567" w:type="dxa"/>
            <w:tcBorders>
              <w:top w:val="single" w:sz="4" w:space="0" w:color="000000"/>
              <w:left w:val="single" w:sz="4" w:space="0" w:color="000000"/>
              <w:bottom w:val="single" w:sz="4" w:space="0" w:color="000000"/>
              <w:right w:val="single" w:sz="4" w:space="0" w:color="000000"/>
            </w:tcBorders>
          </w:tcPr>
          <w:p w14:paraId="507B2D9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50</w:t>
            </w:r>
          </w:p>
        </w:tc>
        <w:tc>
          <w:tcPr>
            <w:tcW w:w="540" w:type="dxa"/>
            <w:tcBorders>
              <w:top w:val="single" w:sz="4" w:space="0" w:color="000000"/>
              <w:left w:val="single" w:sz="4" w:space="0" w:color="000000"/>
              <w:bottom w:val="single" w:sz="4" w:space="0" w:color="000000"/>
              <w:right w:val="single" w:sz="4" w:space="0" w:color="000000"/>
            </w:tcBorders>
          </w:tcPr>
          <w:p w14:paraId="2091A01A"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4</w:t>
            </w:r>
          </w:p>
        </w:tc>
        <w:tc>
          <w:tcPr>
            <w:tcW w:w="567" w:type="dxa"/>
            <w:tcBorders>
              <w:top w:val="single" w:sz="4" w:space="0" w:color="000000"/>
              <w:left w:val="single" w:sz="4" w:space="0" w:color="000000"/>
              <w:bottom w:val="single" w:sz="4" w:space="0" w:color="000000"/>
              <w:right w:val="single" w:sz="4" w:space="0" w:color="000000"/>
            </w:tcBorders>
          </w:tcPr>
          <w:p w14:paraId="0DB7C48A"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0.5</w:t>
            </w:r>
          </w:p>
        </w:tc>
        <w:tc>
          <w:tcPr>
            <w:tcW w:w="567" w:type="dxa"/>
            <w:tcBorders>
              <w:top w:val="single" w:sz="4" w:space="0" w:color="000000"/>
              <w:left w:val="single" w:sz="4" w:space="0" w:color="000000"/>
              <w:bottom w:val="single" w:sz="4" w:space="0" w:color="000000"/>
              <w:right w:val="single" w:sz="4" w:space="0" w:color="000000"/>
            </w:tcBorders>
          </w:tcPr>
          <w:p w14:paraId="5DFB935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130</w:t>
            </w:r>
          </w:p>
        </w:tc>
        <w:tc>
          <w:tcPr>
            <w:tcW w:w="709" w:type="dxa"/>
            <w:tcBorders>
              <w:top w:val="single" w:sz="4" w:space="0" w:color="000000"/>
              <w:left w:val="single" w:sz="4" w:space="0" w:color="000000"/>
              <w:bottom w:val="single" w:sz="4" w:space="0" w:color="000000"/>
              <w:right w:val="single" w:sz="4" w:space="0" w:color="000000"/>
            </w:tcBorders>
          </w:tcPr>
          <w:p w14:paraId="1751173A"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150</w:t>
            </w:r>
          </w:p>
        </w:tc>
      </w:tr>
    </w:tbl>
    <w:p w14:paraId="5BEEAE0E" w14:textId="77777777" w:rsidR="001B5300" w:rsidRPr="00BB4128" w:rsidRDefault="001B5300" w:rsidP="00723B41">
      <w:pPr>
        <w:spacing w:after="4" w:line="267" w:lineRule="auto"/>
        <w:ind w:left="90" w:right="47" w:firstLine="567"/>
        <w:jc w:val="both"/>
        <w:rPr>
          <w:rFonts w:ascii="Sylfaen" w:eastAsia="Sylfaen" w:hAnsi="Sylfaen" w:cs="Sylfaen"/>
          <w:lang w:val="ka-GE"/>
        </w:rPr>
      </w:pPr>
    </w:p>
    <w:p w14:paraId="759BA190" w14:textId="09A0907E" w:rsidR="0003232B" w:rsidRPr="00BB4128" w:rsidRDefault="00866F4A" w:rsidP="00723B41">
      <w:pPr>
        <w:spacing w:after="4" w:line="267" w:lineRule="auto"/>
        <w:ind w:left="90" w:right="47" w:firstLine="567"/>
        <w:jc w:val="both"/>
        <w:rPr>
          <w:rFonts w:ascii="Sylfaen" w:hAnsi="Sylfaen"/>
          <w:lang w:val="ka-GE"/>
        </w:rPr>
      </w:pPr>
      <w:r w:rsidRPr="00BB4128">
        <w:rPr>
          <w:rFonts w:ascii="Sylfaen" w:eastAsia="Sylfaen" w:hAnsi="Sylfaen" w:cs="Sylfaen"/>
          <w:lang w:val="ka-GE"/>
        </w:rPr>
        <w:t xml:space="preserve">პრევენციული </w:t>
      </w:r>
      <w:r w:rsidR="003D5981" w:rsidRPr="00BB4128">
        <w:rPr>
          <w:rFonts w:ascii="Sylfaen" w:eastAsia="Sylfaen" w:hAnsi="Sylfaen" w:cs="Sylfaen"/>
          <w:lang w:val="ka-GE"/>
        </w:rPr>
        <w:t>ზღვრული კონცენტრაციები (</w:t>
      </w:r>
      <w:proofErr w:type="spellStart"/>
      <w:r w:rsidR="003D5981" w:rsidRPr="00BB4128">
        <w:rPr>
          <w:rFonts w:ascii="Sylfaen" w:eastAsia="Sylfaen" w:hAnsi="Sylfaen" w:cs="Sylfaen"/>
          <w:lang w:val="ka-GE"/>
        </w:rPr>
        <w:t>პზკ</w:t>
      </w:r>
      <w:proofErr w:type="spellEnd"/>
      <w:r w:rsidR="003D5981" w:rsidRPr="00BB4128">
        <w:rPr>
          <w:rFonts w:ascii="Sylfaen" w:eastAsia="Sylfaen" w:hAnsi="Sylfaen" w:cs="Sylfaen"/>
          <w:lang w:val="ka-GE"/>
        </w:rPr>
        <w:t>)</w:t>
      </w:r>
      <w:r w:rsidRPr="00BB4128">
        <w:rPr>
          <w:rFonts w:ascii="Sylfaen" w:eastAsia="Sylfaen" w:hAnsi="Sylfaen" w:cs="Sylfaen"/>
          <w:lang w:val="ka-GE"/>
        </w:rPr>
        <w:t xml:space="preserve"> არ არის მართებული </w:t>
      </w:r>
      <w:proofErr w:type="spellStart"/>
      <w:r w:rsidRPr="00BB4128">
        <w:rPr>
          <w:rFonts w:ascii="Sylfaen" w:eastAsia="Sylfaen" w:hAnsi="Sylfaen" w:cs="Sylfaen"/>
          <w:lang w:val="ka-GE"/>
        </w:rPr>
        <w:t>გეოქიმიურად</w:t>
      </w:r>
      <w:proofErr w:type="spellEnd"/>
      <w:r w:rsidRPr="00BB4128">
        <w:rPr>
          <w:rFonts w:ascii="Sylfaen" w:eastAsia="Sylfaen" w:hAnsi="Sylfaen" w:cs="Sylfaen"/>
          <w:lang w:val="ka-GE"/>
        </w:rPr>
        <w:t xml:space="preserve"> ანომალურ ქანებზე ფორმირებული ნიადაგებისათვის.</w:t>
      </w:r>
      <w:r w:rsidR="00E6552A" w:rsidRPr="00BB4128">
        <w:rPr>
          <w:rFonts w:ascii="Sylfaen" w:eastAsia="Sylfaen" w:hAnsi="Sylfaen" w:cs="Sylfaen"/>
          <w:lang w:val="ka-GE"/>
        </w:rPr>
        <w:t xml:space="preserve"> </w:t>
      </w:r>
      <w:r w:rsidRPr="00BB4128">
        <w:rPr>
          <w:rFonts w:ascii="Sylfaen" w:eastAsia="Sylfaen" w:hAnsi="Sylfaen" w:cs="Sylfaen"/>
          <w:lang w:val="ka-GE"/>
        </w:rPr>
        <w:t xml:space="preserve">მსგავსი შემთხვევები, მათ შორის </w:t>
      </w:r>
      <w:proofErr w:type="spellStart"/>
      <w:r w:rsidRPr="00BB4128">
        <w:rPr>
          <w:rFonts w:ascii="Sylfaen" w:eastAsia="Sylfaen" w:hAnsi="Sylfaen" w:cs="Sylfaen"/>
          <w:lang w:val="ka-GE"/>
        </w:rPr>
        <w:t>ლითოგენური</w:t>
      </w:r>
      <w:proofErr w:type="spellEnd"/>
      <w:r w:rsidRPr="00BB4128">
        <w:rPr>
          <w:rFonts w:ascii="Sylfaen" w:eastAsia="Sylfaen" w:hAnsi="Sylfaen" w:cs="Sylfaen"/>
          <w:lang w:val="ka-GE"/>
        </w:rPr>
        <w:t xml:space="preserve"> ან </w:t>
      </w:r>
      <w:proofErr w:type="spellStart"/>
      <w:r w:rsidRPr="00BB4128">
        <w:rPr>
          <w:rFonts w:ascii="Sylfaen" w:eastAsia="Sylfaen" w:hAnsi="Sylfaen" w:cs="Sylfaen"/>
          <w:lang w:val="ka-GE"/>
        </w:rPr>
        <w:t>ქალკოგენური</w:t>
      </w:r>
      <w:proofErr w:type="spellEnd"/>
      <w:r w:rsidRPr="00BB4128">
        <w:rPr>
          <w:rFonts w:ascii="Sylfaen" w:eastAsia="Sylfaen" w:hAnsi="Sylfaen" w:cs="Sylfaen"/>
          <w:lang w:val="ka-GE"/>
        </w:rPr>
        <w:t xml:space="preserve"> წარმოშობის </w:t>
      </w:r>
      <w:r w:rsidR="00AA04D8" w:rsidRPr="00BB4128">
        <w:rPr>
          <w:rFonts w:ascii="Sylfaen" w:eastAsia="Sylfaen" w:hAnsi="Sylfaen" w:cs="Sylfaen"/>
          <w:lang w:val="ka-GE"/>
        </w:rPr>
        <w:t>დამაბინძურებელი</w:t>
      </w:r>
      <w:r w:rsidR="008F2436" w:rsidRPr="00BB4128">
        <w:rPr>
          <w:rFonts w:ascii="Sylfaen" w:eastAsia="Sylfaen" w:hAnsi="Sylfaen" w:cs="Sylfaen"/>
          <w:lang w:val="ka-GE"/>
        </w:rPr>
        <w:t xml:space="preserve"> ნივთიერებების </w:t>
      </w:r>
      <w:r w:rsidRPr="00BB4128">
        <w:rPr>
          <w:rFonts w:ascii="Sylfaen" w:eastAsia="Sylfaen" w:hAnsi="Sylfaen" w:cs="Sylfaen"/>
          <w:lang w:val="ka-GE"/>
        </w:rPr>
        <w:t xml:space="preserve">გაზრდილი შემცველობის მქონე ქანები ინდივიდუალურ შეფასებას ექვემდებარება ფონური მდგომარეობის საფუძველზე. ნიადაგში ქიმიური ელემენტების ფონური შემცველობის დადგენა უნდა განხორციელდეს ნიადაგის ღრმა ფენების შესწავლით </w:t>
      </w:r>
      <w:proofErr w:type="spellStart"/>
      <w:r w:rsidRPr="00BB4128">
        <w:rPr>
          <w:rFonts w:ascii="Sylfaen" w:eastAsia="Sylfaen" w:hAnsi="Sylfaen" w:cs="Sylfaen"/>
          <w:lang w:val="ka-GE"/>
        </w:rPr>
        <w:t>სალმინენის</w:t>
      </w:r>
      <w:proofErr w:type="spellEnd"/>
      <w:r w:rsidRPr="00BB4128">
        <w:rPr>
          <w:rFonts w:ascii="Sylfaen" w:eastAsia="Sylfaen" w:hAnsi="Sylfaen" w:cs="Sylfaen"/>
          <w:lang w:val="ka-GE"/>
        </w:rPr>
        <w:t xml:space="preserve"> და </w:t>
      </w:r>
      <w:proofErr w:type="spellStart"/>
      <w:r w:rsidRPr="00BB4128">
        <w:rPr>
          <w:rFonts w:ascii="Sylfaen" w:eastAsia="Sylfaen" w:hAnsi="Sylfaen" w:cs="Sylfaen"/>
          <w:lang w:val="ka-GE"/>
        </w:rPr>
        <w:t>ტარვაინენის</w:t>
      </w:r>
      <w:proofErr w:type="spellEnd"/>
      <w:r w:rsidRPr="00BB4128">
        <w:rPr>
          <w:rFonts w:ascii="Sylfaen" w:eastAsia="Sylfaen" w:hAnsi="Sylfaen" w:cs="Sylfaen"/>
          <w:lang w:val="ka-GE"/>
        </w:rPr>
        <w:t xml:space="preserve"> (1997) მიერ აღწერილი მეთოდის შესაბამისად, რომლის მიხედვით ფონური კონცენტრაციის დიაპაზონი შეესაბამება მოცემული რეგიონის ნიადაგებში ელემენტის შემცველობის მიღებული შედეგებიდან გამოთვლილ </w:t>
      </w:r>
      <w:proofErr w:type="spellStart"/>
      <w:r w:rsidRPr="00BB4128">
        <w:rPr>
          <w:rFonts w:ascii="Sylfaen" w:eastAsia="Sylfaen" w:hAnsi="Sylfaen" w:cs="Sylfaen"/>
          <w:lang w:val="ka-GE"/>
        </w:rPr>
        <w:t>მედიანას</w:t>
      </w:r>
      <w:proofErr w:type="spellEnd"/>
      <w:r w:rsidRPr="00BB4128">
        <w:rPr>
          <w:rFonts w:ascii="Sylfaen" w:eastAsia="Sylfaen" w:hAnsi="Sylfaen" w:cs="Sylfaen"/>
          <w:lang w:val="ka-GE"/>
        </w:rPr>
        <w:t xml:space="preserve"> ±1 სტანდარტული გადახრა.</w:t>
      </w:r>
    </w:p>
    <w:p w14:paraId="7726B7FA" w14:textId="05175507" w:rsidR="00353048" w:rsidRPr="00BB4128" w:rsidRDefault="00504498" w:rsidP="00723B41">
      <w:pPr>
        <w:spacing w:after="340" w:line="267" w:lineRule="auto"/>
        <w:ind w:left="90" w:right="47" w:firstLine="567"/>
        <w:jc w:val="both"/>
        <w:rPr>
          <w:rFonts w:ascii="Sylfaen" w:hAnsi="Sylfaen"/>
          <w:lang w:val="ka-GE"/>
        </w:rPr>
      </w:pPr>
      <w:r w:rsidRPr="00BB4128">
        <w:rPr>
          <w:rFonts w:ascii="Sylfaen" w:eastAsia="Sylfaen" w:hAnsi="Sylfaen" w:cs="Sylfaen"/>
          <w:lang w:val="ka-GE"/>
        </w:rPr>
        <w:t>მოდ-ების</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ზღვრ</w:t>
      </w:r>
      <w:r w:rsidR="00A12B11" w:rsidRPr="00BB4128">
        <w:rPr>
          <w:rFonts w:ascii="Sylfaen" w:eastAsia="Sylfaen" w:hAnsi="Sylfaen" w:cs="Sylfaen"/>
          <w:lang w:val="ka-GE"/>
        </w:rPr>
        <w:t>ული კონცენტრაციები</w:t>
      </w:r>
      <w:r w:rsidR="00866F4A" w:rsidRPr="00BB4128">
        <w:rPr>
          <w:rFonts w:ascii="Sylfaen" w:eastAsia="Sylfaen" w:hAnsi="Sylfaen" w:cs="Sylfaen"/>
          <w:lang w:val="ka-GE"/>
        </w:rPr>
        <w:t xml:space="preserve"> მოყვანილია ცხრილ </w:t>
      </w:r>
      <w:r w:rsidR="002E3317" w:rsidRPr="00BB4128">
        <w:rPr>
          <w:rFonts w:ascii="Sylfaen" w:eastAsia="Sylfaen" w:hAnsi="Sylfaen" w:cs="Sylfaen"/>
          <w:lang w:val="ka-GE"/>
        </w:rPr>
        <w:t>№</w:t>
      </w:r>
      <w:r w:rsidR="00E17C37" w:rsidRPr="00BB4128">
        <w:rPr>
          <w:rFonts w:ascii="Sylfaen" w:eastAsia="Sylfaen" w:hAnsi="Sylfaen" w:cs="Sylfaen"/>
          <w:lang w:val="ka-GE"/>
        </w:rPr>
        <w:t>3</w:t>
      </w:r>
      <w:r w:rsidR="00866F4A" w:rsidRPr="00BB4128">
        <w:rPr>
          <w:rFonts w:ascii="Sylfaen" w:eastAsia="Sylfaen" w:hAnsi="Sylfaen" w:cs="Sylfaen"/>
          <w:lang w:val="ka-GE"/>
        </w:rPr>
        <w:t xml:space="preserve">-ში. აქ ნიადაგის კონსისტენციის ერთეულები არ არის დიფერენცირებული. უფრო მეტიც, მოდ-ების შემცველობები შეიძლება შეფასდეს როგორც მოდ-ების საერთო შემცველობა ნიადაგში. ნიადაგში </w:t>
      </w:r>
      <w:bookmarkStart w:id="2" w:name="_Hlk210654081"/>
      <w:r w:rsidR="00866F4A" w:rsidRPr="00BB4128">
        <w:rPr>
          <w:rFonts w:ascii="Sylfaen" w:eastAsia="Sylfaen" w:hAnsi="Sylfaen" w:cs="Sylfaen"/>
          <w:lang w:val="ka-GE"/>
        </w:rPr>
        <w:t xml:space="preserve">მოდ-ების </w:t>
      </w:r>
      <w:bookmarkEnd w:id="2"/>
      <w:r w:rsidR="00866F4A" w:rsidRPr="00BB4128">
        <w:rPr>
          <w:rFonts w:ascii="Sylfaen" w:eastAsia="Sylfaen" w:hAnsi="Sylfaen" w:cs="Sylfaen"/>
          <w:lang w:val="ka-GE"/>
        </w:rPr>
        <w:t xml:space="preserve">ფონური მნიშვნელობები ძირითადად საშუალო დიფუზურ ანთროპოგენურ დატვირთვაზეა დამოკიდებული. </w:t>
      </w:r>
    </w:p>
    <w:p w14:paraId="59082DA7" w14:textId="77777777" w:rsidR="002E3317" w:rsidRPr="00BB4128" w:rsidRDefault="00866F4A" w:rsidP="00723B41">
      <w:pPr>
        <w:spacing w:after="18"/>
        <w:ind w:left="90" w:right="62"/>
        <w:jc w:val="right"/>
        <w:rPr>
          <w:rFonts w:ascii="Sylfaen" w:eastAsia="Sylfaen" w:hAnsi="Sylfaen" w:cs="Sylfaen"/>
          <w:lang w:val="ka-GE"/>
        </w:rPr>
      </w:pPr>
      <w:r w:rsidRPr="00BB4128">
        <w:rPr>
          <w:rFonts w:ascii="Sylfaen" w:eastAsia="Sylfaen" w:hAnsi="Sylfaen" w:cs="Sylfaen"/>
          <w:b/>
          <w:lang w:val="ka-GE"/>
        </w:rPr>
        <w:t xml:space="preserve">ცხრილი </w:t>
      </w:r>
      <w:r w:rsidR="002E3317" w:rsidRPr="00BB4128">
        <w:rPr>
          <w:rFonts w:ascii="Sylfaen" w:eastAsia="Sylfaen" w:hAnsi="Sylfaen" w:cs="Sylfaen"/>
          <w:b/>
          <w:lang w:val="ka-GE"/>
        </w:rPr>
        <w:t>№</w:t>
      </w:r>
      <w:r w:rsidR="00863E4A" w:rsidRPr="00BB4128">
        <w:rPr>
          <w:rFonts w:ascii="Sylfaen" w:eastAsia="Sylfaen" w:hAnsi="Sylfaen" w:cs="Sylfaen"/>
          <w:b/>
          <w:lang w:val="ka-GE"/>
        </w:rPr>
        <w:t>3</w:t>
      </w:r>
      <w:r w:rsidRPr="00BB4128">
        <w:rPr>
          <w:rFonts w:ascii="Sylfaen" w:eastAsia="Sylfaen" w:hAnsi="Sylfaen" w:cs="Sylfaen"/>
          <w:lang w:val="ka-GE"/>
        </w:rPr>
        <w:t xml:space="preserve"> </w:t>
      </w:r>
    </w:p>
    <w:p w14:paraId="78AB2FC5" w14:textId="77777777" w:rsidR="002E3317" w:rsidRPr="00BB4128" w:rsidRDefault="002E3317" w:rsidP="00723B41">
      <w:pPr>
        <w:spacing w:after="18"/>
        <w:ind w:left="90" w:right="62"/>
        <w:jc w:val="center"/>
        <w:rPr>
          <w:rFonts w:ascii="Sylfaen" w:eastAsia="Sylfaen" w:hAnsi="Sylfaen" w:cs="Sylfaen"/>
          <w:b/>
          <w:bCs/>
          <w:lang w:val="ka-GE"/>
        </w:rPr>
      </w:pPr>
    </w:p>
    <w:p w14:paraId="71302F4E" w14:textId="2B1A3D7F" w:rsidR="0003232B" w:rsidRPr="00BB4128" w:rsidRDefault="00866F4A" w:rsidP="00723B41">
      <w:pPr>
        <w:spacing w:after="18"/>
        <w:ind w:left="90" w:right="62"/>
        <w:jc w:val="center"/>
        <w:rPr>
          <w:rFonts w:ascii="Sylfaen" w:hAnsi="Sylfaen"/>
          <w:b/>
          <w:bCs/>
          <w:lang w:val="ka-GE"/>
        </w:rPr>
      </w:pPr>
      <w:bookmarkStart w:id="3" w:name="_Hlk210653150"/>
      <w:r w:rsidRPr="00BB4128">
        <w:rPr>
          <w:rFonts w:ascii="Sylfaen" w:eastAsia="Sylfaen" w:hAnsi="Sylfaen" w:cs="Sylfaen"/>
          <w:b/>
          <w:bCs/>
          <w:lang w:val="ka-GE"/>
        </w:rPr>
        <w:t xml:space="preserve">მდგრადი ორგანული </w:t>
      </w:r>
      <w:proofErr w:type="spellStart"/>
      <w:r w:rsidRPr="00BB4128">
        <w:rPr>
          <w:rFonts w:ascii="Sylfaen" w:eastAsia="Sylfaen" w:hAnsi="Sylfaen" w:cs="Sylfaen"/>
          <w:b/>
          <w:bCs/>
          <w:lang w:val="ka-GE"/>
        </w:rPr>
        <w:t>დამაბინძურებლების</w:t>
      </w:r>
      <w:proofErr w:type="spellEnd"/>
      <w:r w:rsidRPr="00BB4128">
        <w:rPr>
          <w:rFonts w:ascii="Sylfaen" w:eastAsia="Sylfaen" w:hAnsi="Sylfaen" w:cs="Sylfaen"/>
          <w:b/>
          <w:bCs/>
          <w:lang w:val="ka-GE"/>
        </w:rPr>
        <w:t xml:space="preserve"> </w:t>
      </w:r>
      <w:bookmarkEnd w:id="3"/>
      <w:r w:rsidRPr="00BB4128">
        <w:rPr>
          <w:rFonts w:ascii="Sylfaen" w:eastAsia="Sylfaen" w:hAnsi="Sylfaen" w:cs="Sylfaen"/>
          <w:b/>
          <w:bCs/>
          <w:lang w:val="ka-GE"/>
        </w:rPr>
        <w:t>პრევენციული ზღვრული</w:t>
      </w:r>
    </w:p>
    <w:p w14:paraId="6093BFCA" w14:textId="4C477AF0" w:rsidR="0003232B" w:rsidRPr="00BB4128" w:rsidRDefault="00866F4A" w:rsidP="00723B41">
      <w:pPr>
        <w:spacing w:after="3" w:line="269" w:lineRule="auto"/>
        <w:ind w:left="90" w:hanging="10"/>
        <w:jc w:val="center"/>
        <w:rPr>
          <w:rFonts w:ascii="Sylfaen" w:eastAsia="Sylfaen" w:hAnsi="Sylfaen" w:cs="Sylfaen"/>
          <w:b/>
          <w:bCs/>
          <w:lang w:val="ka-GE"/>
        </w:rPr>
      </w:pPr>
      <w:r w:rsidRPr="00BB4128">
        <w:rPr>
          <w:rFonts w:ascii="Sylfaen" w:eastAsia="Sylfaen" w:hAnsi="Sylfaen" w:cs="Sylfaen"/>
          <w:b/>
          <w:bCs/>
          <w:lang w:val="ka-GE"/>
        </w:rPr>
        <w:t>კონცენტრაციები (</w:t>
      </w:r>
      <w:proofErr w:type="spellStart"/>
      <w:r w:rsidRPr="00BB4128">
        <w:rPr>
          <w:rFonts w:ascii="Sylfaen" w:eastAsia="Sylfaen" w:hAnsi="Sylfaen" w:cs="Sylfaen"/>
          <w:b/>
          <w:bCs/>
          <w:lang w:val="ka-GE"/>
        </w:rPr>
        <w:t>პზკ</w:t>
      </w:r>
      <w:proofErr w:type="spellEnd"/>
      <w:r w:rsidRPr="00BB4128">
        <w:rPr>
          <w:rFonts w:ascii="Sylfaen" w:eastAsia="Sylfaen" w:hAnsi="Sylfaen" w:cs="Sylfaen"/>
          <w:b/>
          <w:bCs/>
          <w:lang w:val="ka-GE"/>
        </w:rPr>
        <w:t>)</w:t>
      </w:r>
      <w:r w:rsidR="00E6552A" w:rsidRPr="00BB4128">
        <w:rPr>
          <w:rFonts w:ascii="Sylfaen" w:eastAsia="Sylfaen" w:hAnsi="Sylfaen" w:cs="Sylfaen"/>
          <w:b/>
          <w:bCs/>
          <w:lang w:val="ka-GE"/>
        </w:rPr>
        <w:t xml:space="preserve"> </w:t>
      </w:r>
      <w:r w:rsidRPr="00BB4128">
        <w:rPr>
          <w:rFonts w:ascii="Sylfaen" w:eastAsia="Sylfaen" w:hAnsi="Sylfaen" w:cs="Sylfaen"/>
          <w:b/>
          <w:bCs/>
          <w:lang w:val="ka-GE"/>
        </w:rPr>
        <w:t>სასოფლო-სამეურნეო დანიშნულებით გამოყენებულ ნიადაგებში</w:t>
      </w:r>
    </w:p>
    <w:p w14:paraId="685E6B1C" w14:textId="77777777" w:rsidR="002E3317" w:rsidRPr="00BB4128" w:rsidRDefault="002E3317" w:rsidP="00723B41">
      <w:pPr>
        <w:spacing w:after="3" w:line="269" w:lineRule="auto"/>
        <w:ind w:left="90" w:hanging="10"/>
        <w:jc w:val="center"/>
        <w:rPr>
          <w:rFonts w:ascii="Sylfaen" w:hAnsi="Sylfaen"/>
          <w:b/>
          <w:bCs/>
          <w:lang w:val="ka-GE"/>
        </w:rPr>
      </w:pPr>
    </w:p>
    <w:tbl>
      <w:tblPr>
        <w:tblStyle w:val="TableGrid"/>
        <w:tblW w:w="9525" w:type="dxa"/>
        <w:tblInd w:w="-84" w:type="dxa"/>
        <w:tblCellMar>
          <w:top w:w="64" w:type="dxa"/>
          <w:right w:w="53" w:type="dxa"/>
        </w:tblCellMar>
        <w:tblLook w:val="04A0" w:firstRow="1" w:lastRow="0" w:firstColumn="1" w:lastColumn="0" w:noHBand="0" w:noVBand="1"/>
      </w:tblPr>
      <w:tblGrid>
        <w:gridCol w:w="4759"/>
        <w:gridCol w:w="4766"/>
      </w:tblGrid>
      <w:tr w:rsidR="00026080" w:rsidRPr="00BB4128" w14:paraId="4AC5B81D"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4D6E2790" w14:textId="7BF41F98" w:rsidR="00026080" w:rsidRPr="00BB4128" w:rsidRDefault="00026080" w:rsidP="00723B41">
            <w:pPr>
              <w:ind w:left="90"/>
              <w:rPr>
                <w:rFonts w:ascii="Sylfaen" w:hAnsi="Sylfaen"/>
                <w:b/>
                <w:bCs/>
                <w:lang w:val="ka-GE"/>
              </w:rPr>
            </w:pPr>
            <w:r w:rsidRPr="00BB4128">
              <w:rPr>
                <w:rFonts w:ascii="Sylfaen" w:eastAsia="Sylfaen" w:hAnsi="Sylfaen" w:cs="Sylfaen"/>
                <w:b/>
                <w:bCs/>
                <w:lang w:val="ka-GE"/>
              </w:rPr>
              <w:t>მოდ-ები</w:t>
            </w:r>
          </w:p>
        </w:tc>
        <w:tc>
          <w:tcPr>
            <w:tcW w:w="4766" w:type="dxa"/>
            <w:tcBorders>
              <w:top w:val="single" w:sz="4" w:space="0" w:color="000000"/>
              <w:left w:val="single" w:sz="4" w:space="0" w:color="000000"/>
              <w:bottom w:val="single" w:sz="4" w:space="0" w:color="000000"/>
              <w:right w:val="single" w:sz="4" w:space="0" w:color="000000"/>
            </w:tcBorders>
          </w:tcPr>
          <w:p w14:paraId="15F09D0D" w14:textId="0881141C" w:rsidR="00026080" w:rsidRPr="00BB4128" w:rsidRDefault="00A12B11" w:rsidP="00723B41">
            <w:pPr>
              <w:ind w:left="90"/>
              <w:jc w:val="both"/>
              <w:rPr>
                <w:rFonts w:ascii="Sylfaen" w:hAnsi="Sylfaen"/>
                <w:b/>
                <w:bCs/>
                <w:lang w:val="ka-GE"/>
              </w:rPr>
            </w:pPr>
            <w:proofErr w:type="spellStart"/>
            <w:r w:rsidRPr="00BB4128">
              <w:rPr>
                <w:rFonts w:ascii="Sylfaen" w:eastAsia="Sylfaen" w:hAnsi="Sylfaen" w:cs="Sylfaen"/>
                <w:b/>
                <w:bCs/>
                <w:lang w:val="ka-GE"/>
              </w:rPr>
              <w:t>პზკ</w:t>
            </w:r>
            <w:proofErr w:type="spellEnd"/>
            <w:r w:rsidR="00026080" w:rsidRPr="00BB4128">
              <w:rPr>
                <w:rFonts w:ascii="Sylfaen" w:eastAsia="Sylfaen" w:hAnsi="Sylfaen" w:cs="Sylfaen"/>
                <w:b/>
                <w:bCs/>
                <w:lang w:val="ka-GE"/>
              </w:rPr>
              <w:t xml:space="preserve"> (</w:t>
            </w:r>
            <w:proofErr w:type="spellStart"/>
            <w:r w:rsidR="00026080" w:rsidRPr="00BB4128">
              <w:rPr>
                <w:rFonts w:ascii="Sylfaen" w:eastAsia="Sylfaen" w:hAnsi="Sylfaen" w:cs="Sylfaen"/>
                <w:b/>
                <w:bCs/>
                <w:lang w:val="ka-GE"/>
              </w:rPr>
              <w:t>მგ</w:t>
            </w:r>
            <w:proofErr w:type="spellEnd"/>
            <w:r w:rsidR="00026080" w:rsidRPr="00BB4128">
              <w:rPr>
                <w:rFonts w:ascii="Sylfaen" w:eastAsia="Sylfaen" w:hAnsi="Sylfaen" w:cs="Sylfaen"/>
                <w:b/>
                <w:bCs/>
                <w:lang w:val="ka-GE"/>
              </w:rPr>
              <w:t>/კგ მშრალ მასაზე</w:t>
            </w:r>
            <w:r w:rsidR="00022E5D" w:rsidRPr="00BB4128">
              <w:rPr>
                <w:rFonts w:ascii="Sylfaen" w:eastAsia="Sylfaen" w:hAnsi="Sylfaen" w:cs="Sylfaen"/>
                <w:b/>
                <w:bCs/>
                <w:lang w:val="ka-GE"/>
              </w:rPr>
              <w:t>)</w:t>
            </w:r>
          </w:p>
        </w:tc>
      </w:tr>
      <w:tr w:rsidR="0030242A" w:rsidRPr="00BB4128" w14:paraId="11D9F953"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762BFBE7" w14:textId="696B1BF0" w:rsidR="0030242A" w:rsidRPr="00BB4128" w:rsidRDefault="0030242A" w:rsidP="00723B41">
            <w:pPr>
              <w:ind w:left="90"/>
              <w:rPr>
                <w:rFonts w:ascii="Sylfaen" w:hAnsi="Sylfaen"/>
                <w:lang w:val="ka-GE"/>
              </w:rPr>
            </w:pPr>
            <w:proofErr w:type="spellStart"/>
            <w:r w:rsidRPr="00BB4128">
              <w:rPr>
                <w:rFonts w:ascii="Sylfaen" w:eastAsia="Sylfaen" w:hAnsi="Sylfaen" w:cs="Sylfaen"/>
                <w:lang w:val="ka-GE"/>
              </w:rPr>
              <w:t>პოლიციკლური</w:t>
            </w:r>
            <w:proofErr w:type="spellEnd"/>
            <w:r w:rsidRPr="00BB4128">
              <w:rPr>
                <w:rFonts w:ascii="Sylfaen" w:eastAsia="Sylfaen" w:hAnsi="Sylfaen" w:cs="Sylfaen"/>
                <w:lang w:val="ka-GE"/>
              </w:rPr>
              <w:t xml:space="preserve"> არომატული</w:t>
            </w:r>
            <w:r w:rsidR="00E6552A" w:rsidRPr="00BB4128">
              <w:rPr>
                <w:rFonts w:ascii="Sylfaen" w:eastAsia="Sylfaen" w:hAnsi="Sylfaen" w:cs="Sylfaen"/>
                <w:lang w:val="ka-GE"/>
              </w:rPr>
              <w:t xml:space="preserve"> </w:t>
            </w:r>
            <w:r w:rsidRPr="00BB4128">
              <w:rPr>
                <w:rFonts w:ascii="Sylfaen" w:eastAsia="Sylfaen" w:hAnsi="Sylfaen" w:cs="Sylfaen"/>
                <w:lang w:val="ka-GE"/>
              </w:rPr>
              <w:t>ნახშირწყალბადები</w:t>
            </w:r>
          </w:p>
        </w:tc>
        <w:tc>
          <w:tcPr>
            <w:tcW w:w="4766" w:type="dxa"/>
            <w:tcBorders>
              <w:top w:val="single" w:sz="4" w:space="0" w:color="000000"/>
              <w:left w:val="single" w:sz="4" w:space="0" w:color="000000"/>
              <w:bottom w:val="single" w:sz="4" w:space="0" w:color="000000"/>
              <w:right w:val="single" w:sz="4" w:space="0" w:color="000000"/>
            </w:tcBorders>
          </w:tcPr>
          <w:p w14:paraId="106BC7BB" w14:textId="77777777" w:rsidR="0030242A" w:rsidRPr="00BB4128" w:rsidRDefault="0030242A" w:rsidP="00723B41">
            <w:pPr>
              <w:ind w:left="90"/>
              <w:rPr>
                <w:rFonts w:ascii="Sylfaen" w:hAnsi="Sylfaen"/>
                <w:lang w:val="ka-GE"/>
              </w:rPr>
            </w:pPr>
          </w:p>
        </w:tc>
      </w:tr>
      <w:tr w:rsidR="0030242A" w:rsidRPr="00BB4128" w14:paraId="2FBE84AE"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65E5507F" w14:textId="3B29D7EF" w:rsidR="0030242A" w:rsidRPr="00BB4128" w:rsidRDefault="0030242A" w:rsidP="00723B41">
            <w:pPr>
              <w:ind w:left="90"/>
              <w:rPr>
                <w:rFonts w:ascii="Sylfaen" w:eastAsia="Sylfaen" w:hAnsi="Sylfaen" w:cs="Sylfaen"/>
                <w:lang w:val="ka-GE"/>
              </w:rPr>
            </w:pPr>
            <w:r w:rsidRPr="00BB4128">
              <w:rPr>
                <w:rFonts w:ascii="Sylfaen" w:eastAsia="Sylfaen" w:hAnsi="Sylfaen" w:cs="Sylfaen"/>
                <w:lang w:val="ka-GE"/>
              </w:rPr>
              <w:t xml:space="preserve">Σ </w:t>
            </w:r>
            <w:proofErr w:type="spellStart"/>
            <w:r w:rsidRPr="00BB4128">
              <w:rPr>
                <w:rFonts w:ascii="Sylfaen" w:eastAsia="Sylfaen" w:hAnsi="Sylfaen" w:cs="Sylfaen"/>
                <w:lang w:val="ka-GE"/>
              </w:rPr>
              <w:t>PAHs</w:t>
            </w:r>
            <w:proofErr w:type="spellEnd"/>
            <w:r w:rsidR="00E6552A" w:rsidRPr="00BB4128">
              <w:rPr>
                <w:rFonts w:ascii="Sylfaen" w:eastAsia="Sylfaen" w:hAnsi="Sylfaen" w:cs="Sylfaen"/>
                <w:lang w:val="ka-GE"/>
              </w:rPr>
              <w:t xml:space="preserve"> </w:t>
            </w:r>
            <w:r w:rsidR="006F16E2" w:rsidRPr="00BB4128">
              <w:rPr>
                <w:rFonts w:ascii="Sylfaen" w:eastAsia="Sylfaen" w:hAnsi="Sylfaen" w:cs="Sylfaen"/>
                <w:lang w:val="ka-GE"/>
              </w:rPr>
              <w:t>*</w:t>
            </w:r>
          </w:p>
        </w:tc>
        <w:tc>
          <w:tcPr>
            <w:tcW w:w="4766" w:type="dxa"/>
            <w:tcBorders>
              <w:top w:val="single" w:sz="4" w:space="0" w:color="000000"/>
              <w:left w:val="single" w:sz="4" w:space="0" w:color="000000"/>
              <w:bottom w:val="single" w:sz="4" w:space="0" w:color="000000"/>
              <w:right w:val="single" w:sz="4" w:space="0" w:color="000000"/>
            </w:tcBorders>
          </w:tcPr>
          <w:p w14:paraId="294DFBB8" w14:textId="77777777" w:rsidR="0030242A" w:rsidRPr="00BB4128" w:rsidRDefault="0030242A" w:rsidP="00723B41">
            <w:pPr>
              <w:ind w:left="90"/>
              <w:rPr>
                <w:rFonts w:ascii="Sylfaen" w:hAnsi="Sylfaen"/>
                <w:lang w:val="ka-GE"/>
              </w:rPr>
            </w:pPr>
            <w:r w:rsidRPr="00BB4128">
              <w:rPr>
                <w:rFonts w:ascii="Sylfaen" w:eastAsia="Sylfaen" w:hAnsi="Sylfaen" w:cs="Sylfaen"/>
                <w:lang w:val="ka-GE"/>
              </w:rPr>
              <w:t>1.0</w:t>
            </w:r>
          </w:p>
        </w:tc>
      </w:tr>
      <w:tr w:rsidR="0003232B" w:rsidRPr="00BB4128" w14:paraId="3F3FCFC5" w14:textId="77777777" w:rsidTr="00D62AFE">
        <w:trPr>
          <w:trHeight w:val="343"/>
        </w:trPr>
        <w:tc>
          <w:tcPr>
            <w:tcW w:w="4759" w:type="dxa"/>
            <w:tcBorders>
              <w:top w:val="single" w:sz="4" w:space="0" w:color="000000"/>
              <w:left w:val="single" w:sz="4" w:space="0" w:color="000000"/>
              <w:bottom w:val="single" w:sz="4" w:space="0" w:color="000000"/>
              <w:right w:val="single" w:sz="4" w:space="0" w:color="000000"/>
            </w:tcBorders>
          </w:tcPr>
          <w:p w14:paraId="3AF4E1F3" w14:textId="7777777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ქლორირებული ნახშირწყალბადები</w:t>
            </w:r>
          </w:p>
        </w:tc>
        <w:tc>
          <w:tcPr>
            <w:tcW w:w="4766" w:type="dxa"/>
            <w:tcBorders>
              <w:top w:val="single" w:sz="4" w:space="0" w:color="000000"/>
              <w:left w:val="single" w:sz="4" w:space="0" w:color="000000"/>
              <w:bottom w:val="single" w:sz="4" w:space="0" w:color="000000"/>
              <w:right w:val="single" w:sz="4" w:space="0" w:color="000000"/>
            </w:tcBorders>
          </w:tcPr>
          <w:p w14:paraId="5F8CFFD7" w14:textId="77777777" w:rsidR="0003232B" w:rsidRPr="00BB4128" w:rsidRDefault="0003232B" w:rsidP="00723B41">
            <w:pPr>
              <w:ind w:left="90"/>
              <w:rPr>
                <w:rFonts w:ascii="Sylfaen" w:hAnsi="Sylfaen"/>
                <w:lang w:val="ka-GE"/>
              </w:rPr>
            </w:pPr>
          </w:p>
        </w:tc>
      </w:tr>
      <w:tr w:rsidR="0003232B" w:rsidRPr="00BB4128" w14:paraId="6FF6FCEA"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0E128B4A" w14:textId="76BE8FC1"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Σ PCB</w:t>
            </w:r>
            <w:r w:rsidR="00E6552A" w:rsidRPr="00BB4128">
              <w:rPr>
                <w:rFonts w:ascii="Sylfaen" w:eastAsia="Sylfaen" w:hAnsi="Sylfaen" w:cs="Sylfaen"/>
                <w:lang w:val="ka-GE"/>
              </w:rPr>
              <w:t xml:space="preserve"> </w:t>
            </w:r>
            <w:r w:rsidR="006F16E2" w:rsidRPr="00BB4128">
              <w:rPr>
                <w:rFonts w:ascii="Sylfaen" w:eastAsia="Sylfaen" w:hAnsi="Sylfaen" w:cs="Sylfaen"/>
                <w:lang w:val="ka-GE"/>
              </w:rPr>
              <w:t>**</w:t>
            </w:r>
          </w:p>
        </w:tc>
        <w:tc>
          <w:tcPr>
            <w:tcW w:w="4766" w:type="dxa"/>
            <w:tcBorders>
              <w:top w:val="single" w:sz="4" w:space="0" w:color="000000"/>
              <w:left w:val="single" w:sz="4" w:space="0" w:color="000000"/>
              <w:bottom w:val="single" w:sz="4" w:space="0" w:color="000000"/>
              <w:right w:val="single" w:sz="4" w:space="0" w:color="000000"/>
            </w:tcBorders>
          </w:tcPr>
          <w:p w14:paraId="78765DBC"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0.02</w:t>
            </w:r>
          </w:p>
        </w:tc>
      </w:tr>
      <w:tr w:rsidR="0003232B" w:rsidRPr="00BB4128" w14:paraId="715EBEE6"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71519484" w14:textId="0BA41799"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lastRenderedPageBreak/>
              <w:t>Σ DDT</w:t>
            </w:r>
            <w:r w:rsidR="00FE79CF" w:rsidRPr="00BB4128">
              <w:rPr>
                <w:rFonts w:ascii="Sylfaen" w:eastAsia="Sylfaen" w:hAnsi="Sylfaen" w:cs="Sylfaen"/>
                <w:lang w:val="ka-GE"/>
              </w:rPr>
              <w:t xml:space="preserve">, DDE, DDD </w:t>
            </w:r>
            <w:r w:rsidR="006F16E2" w:rsidRPr="00BB4128">
              <w:rPr>
                <w:rFonts w:ascii="Sylfaen" w:eastAsia="Sylfaen" w:hAnsi="Sylfaen" w:cs="Sylfaen"/>
                <w:lang w:val="ka-GE"/>
              </w:rPr>
              <w:t xml:space="preserve">*** </w:t>
            </w:r>
          </w:p>
        </w:tc>
        <w:tc>
          <w:tcPr>
            <w:tcW w:w="4766" w:type="dxa"/>
            <w:tcBorders>
              <w:top w:val="single" w:sz="4" w:space="0" w:color="000000"/>
              <w:left w:val="single" w:sz="4" w:space="0" w:color="000000"/>
              <w:bottom w:val="single" w:sz="4" w:space="0" w:color="000000"/>
              <w:right w:val="single" w:sz="4" w:space="0" w:color="000000"/>
            </w:tcBorders>
          </w:tcPr>
          <w:p w14:paraId="61BB815D" w14:textId="7777777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0.075</w:t>
            </w:r>
          </w:p>
        </w:tc>
      </w:tr>
      <w:tr w:rsidR="0003232B" w:rsidRPr="00BB4128" w14:paraId="01AEBE2B"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5ACE6FE5" w14:textId="46B7756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 xml:space="preserve">HCB </w:t>
            </w:r>
            <w:r w:rsidR="006F16E2" w:rsidRPr="00BB4128">
              <w:rPr>
                <w:rFonts w:ascii="Sylfaen" w:eastAsia="Sylfaen" w:hAnsi="Sylfaen" w:cs="Sylfaen"/>
                <w:lang w:val="ka-GE"/>
              </w:rPr>
              <w:t>****</w:t>
            </w:r>
          </w:p>
        </w:tc>
        <w:tc>
          <w:tcPr>
            <w:tcW w:w="4766" w:type="dxa"/>
            <w:tcBorders>
              <w:top w:val="single" w:sz="4" w:space="0" w:color="000000"/>
              <w:left w:val="single" w:sz="4" w:space="0" w:color="000000"/>
              <w:bottom w:val="single" w:sz="4" w:space="0" w:color="000000"/>
              <w:right w:val="single" w:sz="4" w:space="0" w:color="000000"/>
            </w:tcBorders>
          </w:tcPr>
          <w:p w14:paraId="3CA78539" w14:textId="7777777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0.02</w:t>
            </w:r>
          </w:p>
        </w:tc>
      </w:tr>
      <w:tr w:rsidR="0003232B" w:rsidRPr="00BB4128" w14:paraId="0A1845A9"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27C21EA9" w14:textId="4B739BDE"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HCH</w:t>
            </w:r>
            <w:r w:rsidR="00E6552A" w:rsidRPr="00BB4128">
              <w:rPr>
                <w:rFonts w:ascii="Sylfaen" w:eastAsia="Sylfaen" w:hAnsi="Sylfaen" w:cs="Sylfaen"/>
                <w:lang w:val="ka-GE"/>
              </w:rPr>
              <w:t xml:space="preserve"> </w:t>
            </w:r>
            <w:r w:rsidRPr="00BB4128">
              <w:rPr>
                <w:rFonts w:ascii="Sylfaen" w:eastAsia="Sylfaen" w:hAnsi="Sylfaen" w:cs="Sylfaen"/>
                <w:lang w:val="ka-GE"/>
              </w:rPr>
              <w:t>(Σ α + β + γ)</w:t>
            </w:r>
            <w:r w:rsidR="006F16E2" w:rsidRPr="00BB4128">
              <w:rPr>
                <w:rFonts w:ascii="Sylfaen" w:eastAsia="Sylfaen" w:hAnsi="Sylfaen" w:cs="Sylfaen"/>
                <w:lang w:val="ka-GE"/>
              </w:rPr>
              <w:t xml:space="preserve"> *****</w:t>
            </w:r>
          </w:p>
        </w:tc>
        <w:tc>
          <w:tcPr>
            <w:tcW w:w="4766" w:type="dxa"/>
            <w:tcBorders>
              <w:top w:val="single" w:sz="4" w:space="0" w:color="000000"/>
              <w:left w:val="single" w:sz="4" w:space="0" w:color="000000"/>
              <w:bottom w:val="single" w:sz="4" w:space="0" w:color="000000"/>
              <w:right w:val="single" w:sz="4" w:space="0" w:color="000000"/>
            </w:tcBorders>
          </w:tcPr>
          <w:p w14:paraId="5D1F0539" w14:textId="7777777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0.01</w:t>
            </w:r>
          </w:p>
        </w:tc>
      </w:tr>
      <w:tr w:rsidR="0003232B" w:rsidRPr="00BB4128" w14:paraId="69F702ED"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603511B9" w14:textId="38F9B993" w:rsidR="0003232B" w:rsidRPr="00BB4128" w:rsidRDefault="00866F4A" w:rsidP="00723B41">
            <w:pPr>
              <w:ind w:left="90"/>
              <w:rPr>
                <w:rFonts w:ascii="Sylfaen" w:eastAsia="Sylfaen" w:hAnsi="Sylfaen" w:cs="Sylfaen"/>
                <w:lang w:val="ka-GE"/>
              </w:rPr>
            </w:pPr>
            <w:proofErr w:type="spellStart"/>
            <w:r w:rsidRPr="00BB4128">
              <w:rPr>
                <w:rFonts w:ascii="Sylfaen" w:eastAsia="Sylfaen" w:hAnsi="Sylfaen" w:cs="Sylfaen"/>
                <w:lang w:val="ka-GE"/>
              </w:rPr>
              <w:t>PCDDs</w:t>
            </w:r>
            <w:proofErr w:type="spellEnd"/>
            <w:r w:rsidRPr="00BB4128">
              <w:rPr>
                <w:rFonts w:ascii="Sylfaen" w:eastAsia="Sylfaen" w:hAnsi="Sylfaen" w:cs="Sylfaen"/>
                <w:lang w:val="ka-GE"/>
              </w:rPr>
              <w:t>/</w:t>
            </w:r>
            <w:proofErr w:type="spellStart"/>
            <w:r w:rsidRPr="00BB4128">
              <w:rPr>
                <w:rFonts w:ascii="Sylfaen" w:eastAsia="Sylfaen" w:hAnsi="Sylfaen" w:cs="Sylfaen"/>
                <w:lang w:val="ka-GE"/>
              </w:rPr>
              <w:t>Fs</w:t>
            </w:r>
            <w:proofErr w:type="spellEnd"/>
            <w:r w:rsidRPr="00BB4128">
              <w:rPr>
                <w:rFonts w:ascii="Sylfaen" w:eastAsia="Sylfaen" w:hAnsi="Sylfaen" w:cs="Sylfaen"/>
                <w:lang w:val="ka-GE"/>
              </w:rPr>
              <w:t xml:space="preserve"> </w:t>
            </w:r>
            <w:r w:rsidR="006F16E2" w:rsidRPr="00BB4128">
              <w:rPr>
                <w:rFonts w:ascii="Sylfaen" w:eastAsia="Sylfaen" w:hAnsi="Sylfaen" w:cs="Sylfaen"/>
                <w:lang w:val="ka-GE"/>
              </w:rPr>
              <w:t>******</w:t>
            </w:r>
          </w:p>
        </w:tc>
        <w:tc>
          <w:tcPr>
            <w:tcW w:w="4766" w:type="dxa"/>
            <w:tcBorders>
              <w:top w:val="single" w:sz="4" w:space="0" w:color="000000"/>
              <w:left w:val="single" w:sz="4" w:space="0" w:color="000000"/>
              <w:bottom w:val="single" w:sz="4" w:space="0" w:color="000000"/>
              <w:right w:val="single" w:sz="4" w:space="0" w:color="000000"/>
            </w:tcBorders>
          </w:tcPr>
          <w:p w14:paraId="6EF5E249" w14:textId="7777777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1.0</w:t>
            </w:r>
          </w:p>
        </w:tc>
      </w:tr>
      <w:tr w:rsidR="0003232B" w:rsidRPr="00BB4128" w14:paraId="0221CE05" w14:textId="77777777" w:rsidTr="00D62AFE">
        <w:trPr>
          <w:trHeight w:val="343"/>
        </w:trPr>
        <w:tc>
          <w:tcPr>
            <w:tcW w:w="4759" w:type="dxa"/>
            <w:tcBorders>
              <w:top w:val="single" w:sz="4" w:space="0" w:color="000000"/>
              <w:left w:val="single" w:sz="4" w:space="0" w:color="000000"/>
              <w:bottom w:val="single" w:sz="4" w:space="0" w:color="000000"/>
              <w:right w:val="single" w:sz="4" w:space="0" w:color="000000"/>
            </w:tcBorders>
          </w:tcPr>
          <w:p w14:paraId="44383A67" w14:textId="7777777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ნავთობის ნახშირწყალბადები</w:t>
            </w:r>
          </w:p>
        </w:tc>
        <w:tc>
          <w:tcPr>
            <w:tcW w:w="4766" w:type="dxa"/>
            <w:tcBorders>
              <w:top w:val="single" w:sz="4" w:space="0" w:color="000000"/>
              <w:left w:val="single" w:sz="4" w:space="0" w:color="000000"/>
              <w:bottom w:val="single" w:sz="4" w:space="0" w:color="000000"/>
              <w:right w:val="single" w:sz="4" w:space="0" w:color="000000"/>
            </w:tcBorders>
          </w:tcPr>
          <w:p w14:paraId="3C25685F" w14:textId="77777777" w:rsidR="0003232B" w:rsidRPr="00BB4128" w:rsidRDefault="0003232B" w:rsidP="00723B41">
            <w:pPr>
              <w:ind w:left="90"/>
              <w:rPr>
                <w:rFonts w:ascii="Sylfaen" w:eastAsia="Sylfaen" w:hAnsi="Sylfaen" w:cs="Sylfaen"/>
                <w:lang w:val="ka-GE"/>
              </w:rPr>
            </w:pPr>
          </w:p>
        </w:tc>
      </w:tr>
      <w:tr w:rsidR="0003232B" w:rsidRPr="00BB4128" w14:paraId="03BEAE29" w14:textId="77777777" w:rsidTr="00D62AFE">
        <w:trPr>
          <w:trHeight w:val="676"/>
        </w:trPr>
        <w:tc>
          <w:tcPr>
            <w:tcW w:w="4759" w:type="dxa"/>
            <w:tcBorders>
              <w:top w:val="single" w:sz="4" w:space="0" w:color="000000"/>
              <w:left w:val="single" w:sz="4" w:space="0" w:color="000000"/>
              <w:bottom w:val="single" w:sz="4" w:space="0" w:color="000000"/>
              <w:right w:val="single" w:sz="4" w:space="0" w:color="000000"/>
            </w:tcBorders>
          </w:tcPr>
          <w:p w14:paraId="65E9508F" w14:textId="62EC8B1B" w:rsidR="0003232B" w:rsidRPr="00BB4128" w:rsidRDefault="00CE657E" w:rsidP="00723B41">
            <w:pPr>
              <w:ind w:left="90"/>
              <w:rPr>
                <w:rFonts w:ascii="Sylfaen" w:eastAsia="Sylfaen" w:hAnsi="Sylfaen" w:cs="Sylfaen"/>
                <w:lang w:val="ka-GE"/>
              </w:rPr>
            </w:pPr>
            <w:r w:rsidRPr="00BB4128">
              <w:rPr>
                <w:rFonts w:ascii="Sylfaen" w:eastAsia="Sylfaen" w:hAnsi="Sylfaen" w:cs="Sylfaen"/>
                <w:lang w:val="ka-GE"/>
              </w:rPr>
              <w:t xml:space="preserve">ჯამური </w:t>
            </w:r>
            <w:r w:rsidR="00866F4A" w:rsidRPr="00BB4128">
              <w:rPr>
                <w:rFonts w:ascii="Sylfaen" w:eastAsia="Sylfaen" w:hAnsi="Sylfaen" w:cs="Sylfaen"/>
                <w:lang w:val="ka-GE"/>
              </w:rPr>
              <w:t>ნახშირწყალბადები C10–C40</w:t>
            </w:r>
          </w:p>
        </w:tc>
        <w:tc>
          <w:tcPr>
            <w:tcW w:w="4766" w:type="dxa"/>
            <w:tcBorders>
              <w:top w:val="single" w:sz="4" w:space="0" w:color="000000"/>
              <w:left w:val="single" w:sz="4" w:space="0" w:color="000000"/>
              <w:bottom w:val="single" w:sz="4" w:space="0" w:color="000000"/>
              <w:right w:val="single" w:sz="4" w:space="0" w:color="000000"/>
            </w:tcBorders>
          </w:tcPr>
          <w:p w14:paraId="42C46760" w14:textId="77777777" w:rsidR="0003232B" w:rsidRPr="00BB4128" w:rsidRDefault="00866F4A" w:rsidP="00723B41">
            <w:pPr>
              <w:ind w:left="90"/>
              <w:rPr>
                <w:rFonts w:ascii="Sylfaen" w:eastAsia="Sylfaen" w:hAnsi="Sylfaen" w:cs="Sylfaen"/>
                <w:lang w:val="ka-GE"/>
              </w:rPr>
            </w:pPr>
            <w:r w:rsidRPr="00BB4128">
              <w:rPr>
                <w:rFonts w:ascii="Sylfaen" w:eastAsia="Sylfaen" w:hAnsi="Sylfaen" w:cs="Sylfaen"/>
                <w:lang w:val="ka-GE"/>
              </w:rPr>
              <w:t>100</w:t>
            </w:r>
          </w:p>
        </w:tc>
      </w:tr>
    </w:tbl>
    <w:p w14:paraId="24A056F7" w14:textId="77777777" w:rsidR="009104A0" w:rsidRPr="00BB4128" w:rsidRDefault="009104A0" w:rsidP="00723B41">
      <w:pPr>
        <w:spacing w:after="8" w:line="267" w:lineRule="auto"/>
        <w:ind w:left="90"/>
        <w:rPr>
          <w:rFonts w:ascii="Sylfaen" w:hAnsi="Sylfaen"/>
          <w:lang w:val="ka-GE"/>
        </w:rPr>
      </w:pPr>
    </w:p>
    <w:p w14:paraId="5EC5A45A" w14:textId="79A0678F" w:rsidR="009104A0" w:rsidRPr="00BB4128" w:rsidRDefault="009104A0" w:rsidP="00723B41">
      <w:pPr>
        <w:spacing w:after="12"/>
        <w:ind w:left="90"/>
        <w:jc w:val="both"/>
        <w:rPr>
          <w:rFonts w:ascii="Sylfaen" w:hAnsi="Sylfaen"/>
          <w:lang w:val="ka-GE"/>
        </w:rPr>
      </w:pPr>
      <w:r w:rsidRPr="00BB4128">
        <w:rPr>
          <w:rFonts w:ascii="Sylfaen" w:hAnsi="Sylfaen"/>
          <w:lang w:val="ka-GE"/>
        </w:rPr>
        <w:t>* Σ PAHS</w:t>
      </w:r>
      <w:r w:rsidR="00E6552A" w:rsidRPr="00BB4128">
        <w:rPr>
          <w:rFonts w:ascii="Sylfaen" w:hAnsi="Sylfaen"/>
          <w:lang w:val="ka-GE"/>
        </w:rPr>
        <w:t xml:space="preserve"> – </w:t>
      </w:r>
      <w:proofErr w:type="spellStart"/>
      <w:r w:rsidRPr="00BB4128">
        <w:rPr>
          <w:rFonts w:ascii="Sylfaen" w:hAnsi="Sylfaen"/>
          <w:lang w:val="ka-GE"/>
        </w:rPr>
        <w:t>პოლიციკლური</w:t>
      </w:r>
      <w:proofErr w:type="spellEnd"/>
      <w:r w:rsidRPr="00BB4128">
        <w:rPr>
          <w:rFonts w:ascii="Sylfaen" w:hAnsi="Sylfaen"/>
          <w:lang w:val="ka-GE"/>
        </w:rPr>
        <w:t xml:space="preserve"> არომატული ნახშირწყალბადების ჯამური შემცველობა, რომელშიც შედის</w:t>
      </w:r>
      <w:r w:rsidR="00E6552A" w:rsidRPr="00BB4128">
        <w:rPr>
          <w:rFonts w:ascii="Sylfaen" w:hAnsi="Sylfaen"/>
          <w:lang w:val="ka-GE"/>
        </w:rPr>
        <w:t xml:space="preserve"> </w:t>
      </w:r>
      <w:r w:rsidRPr="00BB4128">
        <w:rPr>
          <w:rFonts w:ascii="Sylfaen" w:hAnsi="Sylfaen"/>
          <w:lang w:val="ka-GE"/>
        </w:rPr>
        <w:t>(</w:t>
      </w:r>
      <w:proofErr w:type="spellStart"/>
      <w:r w:rsidRPr="00BB4128">
        <w:rPr>
          <w:rFonts w:ascii="Sylfaen" w:hAnsi="Sylfaen"/>
          <w:lang w:val="ka-GE"/>
        </w:rPr>
        <w:t>ანტრაცენიი</w:t>
      </w:r>
      <w:proofErr w:type="spellEnd"/>
      <w:r w:rsidRPr="00BB4128">
        <w:rPr>
          <w:rFonts w:ascii="Sylfaen" w:hAnsi="Sylfaen"/>
          <w:lang w:val="ka-GE"/>
        </w:rPr>
        <w:t xml:space="preserve">, </w:t>
      </w:r>
      <w:proofErr w:type="spellStart"/>
      <w:r w:rsidRPr="00BB4128">
        <w:rPr>
          <w:rFonts w:ascii="Sylfaen" w:hAnsi="Sylfaen"/>
          <w:lang w:val="ka-GE"/>
        </w:rPr>
        <w:t>ბენზო</w:t>
      </w:r>
      <w:proofErr w:type="spellEnd"/>
      <w:r w:rsidRPr="00BB4128">
        <w:rPr>
          <w:rFonts w:ascii="Sylfaen" w:hAnsi="Sylfaen"/>
          <w:lang w:val="ka-GE"/>
        </w:rPr>
        <w:t>(ა)</w:t>
      </w:r>
      <w:proofErr w:type="spellStart"/>
      <w:r w:rsidRPr="00BB4128">
        <w:rPr>
          <w:rFonts w:ascii="Sylfaen" w:hAnsi="Sylfaen"/>
          <w:lang w:val="ka-GE"/>
        </w:rPr>
        <w:t>ანტრაცენი</w:t>
      </w:r>
      <w:proofErr w:type="spellEnd"/>
      <w:r w:rsidRPr="00BB4128">
        <w:rPr>
          <w:rFonts w:ascii="Sylfaen" w:hAnsi="Sylfaen"/>
          <w:lang w:val="ka-GE"/>
        </w:rPr>
        <w:t xml:space="preserve">, </w:t>
      </w:r>
      <w:proofErr w:type="spellStart"/>
      <w:r w:rsidRPr="00BB4128">
        <w:rPr>
          <w:rFonts w:ascii="Sylfaen" w:hAnsi="Sylfaen"/>
          <w:lang w:val="ka-GE"/>
        </w:rPr>
        <w:t>ბენზო</w:t>
      </w:r>
      <w:proofErr w:type="spellEnd"/>
      <w:r w:rsidRPr="00BB4128">
        <w:rPr>
          <w:rFonts w:ascii="Sylfaen" w:hAnsi="Sylfaen"/>
          <w:lang w:val="ka-GE"/>
        </w:rPr>
        <w:t>(ბ)</w:t>
      </w:r>
      <w:proofErr w:type="spellStart"/>
      <w:r w:rsidRPr="00BB4128">
        <w:rPr>
          <w:rFonts w:ascii="Sylfaen" w:hAnsi="Sylfaen"/>
          <w:lang w:val="ka-GE"/>
        </w:rPr>
        <w:t>ფტორანტინი</w:t>
      </w:r>
      <w:proofErr w:type="spellEnd"/>
      <w:r w:rsidRPr="00BB4128">
        <w:rPr>
          <w:rFonts w:ascii="Sylfaen" w:hAnsi="Sylfaen"/>
          <w:lang w:val="ka-GE"/>
        </w:rPr>
        <w:t xml:space="preserve">, </w:t>
      </w:r>
      <w:proofErr w:type="spellStart"/>
      <w:r w:rsidRPr="00BB4128">
        <w:rPr>
          <w:rFonts w:ascii="Sylfaen" w:hAnsi="Sylfaen"/>
          <w:lang w:val="ka-GE"/>
        </w:rPr>
        <w:t>ბენზო</w:t>
      </w:r>
      <w:proofErr w:type="spellEnd"/>
      <w:r w:rsidRPr="00BB4128">
        <w:rPr>
          <w:rFonts w:ascii="Sylfaen" w:hAnsi="Sylfaen"/>
          <w:lang w:val="ka-GE"/>
        </w:rPr>
        <w:t>(კ)</w:t>
      </w:r>
      <w:proofErr w:type="spellStart"/>
      <w:r w:rsidRPr="00BB4128">
        <w:rPr>
          <w:rFonts w:ascii="Sylfaen" w:hAnsi="Sylfaen"/>
          <w:lang w:val="ka-GE"/>
        </w:rPr>
        <w:t>ფტორანტინი</w:t>
      </w:r>
      <w:proofErr w:type="spellEnd"/>
      <w:r w:rsidRPr="00BB4128">
        <w:rPr>
          <w:rFonts w:ascii="Sylfaen" w:hAnsi="Sylfaen"/>
          <w:lang w:val="ka-GE"/>
        </w:rPr>
        <w:t xml:space="preserve">, </w:t>
      </w:r>
      <w:proofErr w:type="spellStart"/>
      <w:r w:rsidRPr="00BB4128">
        <w:rPr>
          <w:rFonts w:ascii="Sylfaen" w:hAnsi="Sylfaen"/>
          <w:lang w:val="ka-GE"/>
        </w:rPr>
        <w:t>ბენზო</w:t>
      </w:r>
      <w:proofErr w:type="spellEnd"/>
      <w:r w:rsidRPr="00BB4128">
        <w:rPr>
          <w:rFonts w:ascii="Sylfaen" w:hAnsi="Sylfaen"/>
          <w:lang w:val="ka-GE"/>
        </w:rPr>
        <w:t xml:space="preserve">(ა)პირენი, </w:t>
      </w:r>
      <w:proofErr w:type="spellStart"/>
      <w:r w:rsidRPr="00BB4128">
        <w:rPr>
          <w:rFonts w:ascii="Sylfaen" w:hAnsi="Sylfaen"/>
          <w:lang w:val="ka-GE"/>
        </w:rPr>
        <w:t>ბენზო</w:t>
      </w:r>
      <w:proofErr w:type="spellEnd"/>
      <w:r w:rsidRPr="00BB4128">
        <w:rPr>
          <w:rFonts w:ascii="Sylfaen" w:hAnsi="Sylfaen"/>
          <w:lang w:val="ka-GE"/>
        </w:rPr>
        <w:t>(გი)</w:t>
      </w:r>
      <w:proofErr w:type="spellStart"/>
      <w:r w:rsidRPr="00BB4128">
        <w:rPr>
          <w:rFonts w:ascii="Sylfaen" w:hAnsi="Sylfaen"/>
          <w:lang w:val="ka-GE"/>
        </w:rPr>
        <w:t>პერილენი</w:t>
      </w:r>
      <w:proofErr w:type="spellEnd"/>
      <w:r w:rsidRPr="00BB4128">
        <w:rPr>
          <w:rFonts w:ascii="Sylfaen" w:hAnsi="Sylfaen"/>
          <w:lang w:val="ka-GE"/>
        </w:rPr>
        <w:t xml:space="preserve">, </w:t>
      </w:r>
      <w:proofErr w:type="spellStart"/>
      <w:r w:rsidRPr="00BB4128">
        <w:rPr>
          <w:rFonts w:ascii="Sylfaen" w:hAnsi="Sylfaen"/>
          <w:lang w:val="ka-GE"/>
        </w:rPr>
        <w:t>ფენანთრენი</w:t>
      </w:r>
      <w:proofErr w:type="spellEnd"/>
      <w:r w:rsidRPr="00BB4128">
        <w:rPr>
          <w:rFonts w:ascii="Sylfaen" w:hAnsi="Sylfaen"/>
          <w:lang w:val="ka-GE"/>
        </w:rPr>
        <w:t xml:space="preserve">, </w:t>
      </w:r>
      <w:proofErr w:type="spellStart"/>
      <w:r w:rsidRPr="00BB4128">
        <w:rPr>
          <w:rFonts w:ascii="Sylfaen" w:hAnsi="Sylfaen"/>
          <w:lang w:val="ka-GE"/>
        </w:rPr>
        <w:t>ფტორანთენი</w:t>
      </w:r>
      <w:proofErr w:type="spellEnd"/>
      <w:r w:rsidRPr="00BB4128">
        <w:rPr>
          <w:rFonts w:ascii="Sylfaen" w:hAnsi="Sylfaen"/>
          <w:lang w:val="ka-GE"/>
        </w:rPr>
        <w:t xml:space="preserve">, </w:t>
      </w:r>
      <w:proofErr w:type="spellStart"/>
      <w:r w:rsidRPr="00BB4128">
        <w:rPr>
          <w:rFonts w:ascii="Sylfaen" w:hAnsi="Sylfaen"/>
          <w:lang w:val="ka-GE"/>
        </w:rPr>
        <w:t>ქრიზენი</w:t>
      </w:r>
      <w:proofErr w:type="spellEnd"/>
      <w:r w:rsidRPr="00BB4128">
        <w:rPr>
          <w:rFonts w:ascii="Sylfaen" w:hAnsi="Sylfaen"/>
          <w:lang w:val="ka-GE"/>
        </w:rPr>
        <w:t xml:space="preserve">, </w:t>
      </w:r>
      <w:proofErr w:type="spellStart"/>
      <w:r w:rsidRPr="00BB4128">
        <w:rPr>
          <w:rFonts w:ascii="Sylfaen" w:hAnsi="Sylfaen"/>
          <w:lang w:val="ka-GE"/>
        </w:rPr>
        <w:t>ინდენო</w:t>
      </w:r>
      <w:proofErr w:type="spellEnd"/>
      <w:r w:rsidRPr="00BB4128">
        <w:rPr>
          <w:rFonts w:ascii="Sylfaen" w:hAnsi="Sylfaen"/>
          <w:lang w:val="ka-GE"/>
        </w:rPr>
        <w:t>(1,2,3ცდ)პირენი, ნაფტალინი, პირენი);</w:t>
      </w:r>
    </w:p>
    <w:p w14:paraId="5F3EEA3C" w14:textId="2D47B2F8" w:rsidR="009104A0" w:rsidRPr="00BB4128" w:rsidRDefault="009104A0" w:rsidP="00723B41">
      <w:pPr>
        <w:spacing w:after="12"/>
        <w:ind w:left="90"/>
        <w:jc w:val="both"/>
        <w:rPr>
          <w:rFonts w:ascii="Sylfaen" w:hAnsi="Sylfaen"/>
          <w:lang w:val="ka-GE"/>
        </w:rPr>
      </w:pPr>
      <w:r w:rsidRPr="00BB4128">
        <w:rPr>
          <w:rFonts w:ascii="Sylfaen" w:hAnsi="Sylfaen"/>
          <w:lang w:val="ka-GE"/>
        </w:rPr>
        <w:t>** Σ PCB</w:t>
      </w:r>
      <w:r w:rsidR="00E6552A" w:rsidRPr="00BB4128">
        <w:rPr>
          <w:rFonts w:ascii="Sylfaen" w:hAnsi="Sylfaen"/>
          <w:lang w:val="ka-GE"/>
        </w:rPr>
        <w:t xml:space="preserve"> – </w:t>
      </w:r>
      <w:r w:rsidRPr="00BB4128">
        <w:rPr>
          <w:rFonts w:ascii="Sylfaen" w:hAnsi="Sylfaen"/>
          <w:lang w:val="ka-GE"/>
        </w:rPr>
        <w:t xml:space="preserve">პოლიქლორირებული </w:t>
      </w:r>
      <w:proofErr w:type="spellStart"/>
      <w:r w:rsidRPr="00BB4128">
        <w:rPr>
          <w:rFonts w:ascii="Sylfaen" w:hAnsi="Sylfaen"/>
          <w:lang w:val="ka-GE"/>
        </w:rPr>
        <w:t>ბიფენილების</w:t>
      </w:r>
      <w:proofErr w:type="spellEnd"/>
      <w:r w:rsidRPr="00BB4128">
        <w:rPr>
          <w:rFonts w:ascii="Sylfaen" w:hAnsi="Sylfaen"/>
          <w:lang w:val="ka-GE"/>
        </w:rPr>
        <w:t xml:space="preserve"> ჯამური შ</w:t>
      </w:r>
      <w:r w:rsidR="001B5300" w:rsidRPr="00BB4128">
        <w:rPr>
          <w:rFonts w:ascii="Sylfaen" w:hAnsi="Sylfaen"/>
          <w:lang w:val="ka-GE"/>
        </w:rPr>
        <w:t>ემცველ</w:t>
      </w:r>
      <w:r w:rsidRPr="00BB4128">
        <w:rPr>
          <w:rFonts w:ascii="Sylfaen" w:hAnsi="Sylfaen"/>
          <w:lang w:val="ka-GE"/>
        </w:rPr>
        <w:t>ობა</w:t>
      </w:r>
      <w:r w:rsidR="00E6552A" w:rsidRPr="00BB4128">
        <w:rPr>
          <w:rFonts w:ascii="Sylfaen" w:hAnsi="Sylfaen"/>
          <w:lang w:val="ka-GE"/>
        </w:rPr>
        <w:t xml:space="preserve"> – </w:t>
      </w:r>
      <w:r w:rsidRPr="00BB4128">
        <w:rPr>
          <w:rFonts w:ascii="Sylfaen" w:hAnsi="Sylfaen"/>
          <w:lang w:val="ka-GE"/>
        </w:rPr>
        <w:t xml:space="preserve">28 + 52 + 101 + 118 + 138 + 153 + 180; </w:t>
      </w:r>
    </w:p>
    <w:p w14:paraId="0BACDBF6" w14:textId="2DA01F41" w:rsidR="009104A0" w:rsidRPr="00BB4128" w:rsidRDefault="009104A0" w:rsidP="00723B41">
      <w:pPr>
        <w:spacing w:after="12"/>
        <w:ind w:left="90"/>
        <w:jc w:val="both"/>
        <w:rPr>
          <w:rFonts w:ascii="Sylfaen" w:hAnsi="Sylfaen"/>
          <w:color w:val="FF0000"/>
          <w:lang w:val="ka-GE"/>
        </w:rPr>
      </w:pPr>
      <w:r w:rsidRPr="00BB4128">
        <w:rPr>
          <w:rFonts w:ascii="Sylfaen" w:hAnsi="Sylfaen"/>
          <w:lang w:val="ka-GE"/>
        </w:rPr>
        <w:t>*** Σ DDT, DDE,</w:t>
      </w:r>
      <w:r w:rsidR="00E6552A" w:rsidRPr="00BB4128">
        <w:rPr>
          <w:rFonts w:ascii="Sylfaen" w:hAnsi="Sylfaen"/>
          <w:lang w:val="ka-GE"/>
        </w:rPr>
        <w:t xml:space="preserve"> </w:t>
      </w:r>
      <w:r w:rsidRPr="00BB4128">
        <w:rPr>
          <w:rFonts w:ascii="Sylfaen" w:hAnsi="Sylfaen"/>
          <w:lang w:val="ka-GE"/>
        </w:rPr>
        <w:t xml:space="preserve"> DDD;</w:t>
      </w:r>
      <w:r w:rsidR="00E6552A" w:rsidRPr="00BB4128">
        <w:rPr>
          <w:rFonts w:ascii="Sylfaen" w:hAnsi="Sylfaen"/>
          <w:lang w:val="ka-GE"/>
        </w:rPr>
        <w:t xml:space="preserve"> </w:t>
      </w:r>
      <w:r w:rsidRPr="00BB4128">
        <w:rPr>
          <w:rFonts w:ascii="Sylfaen" w:hAnsi="Sylfaen"/>
          <w:lang w:val="ka-GE"/>
        </w:rPr>
        <w:t xml:space="preserve">მოიცავს </w:t>
      </w:r>
      <w:proofErr w:type="spellStart"/>
      <w:r w:rsidRPr="00BB4128">
        <w:rPr>
          <w:rFonts w:ascii="Sylfaen" w:hAnsi="Sylfaen"/>
          <w:lang w:val="ka-GE"/>
        </w:rPr>
        <w:t>დიქლორდიფენილტრიქლორეთანს</w:t>
      </w:r>
      <w:proofErr w:type="spellEnd"/>
      <w:r w:rsidRPr="00BB4128">
        <w:rPr>
          <w:rFonts w:ascii="Sylfaen" w:hAnsi="Sylfaen"/>
          <w:lang w:val="ka-GE"/>
        </w:rPr>
        <w:t xml:space="preserve"> (DDT) და მისი მეტაბოლიტების</w:t>
      </w:r>
      <w:r w:rsidR="00E6552A" w:rsidRPr="00BB4128">
        <w:rPr>
          <w:rFonts w:ascii="Sylfaen" w:hAnsi="Sylfaen"/>
          <w:lang w:val="ka-GE"/>
        </w:rPr>
        <w:t xml:space="preserve"> – </w:t>
      </w:r>
      <w:proofErr w:type="spellStart"/>
      <w:r w:rsidRPr="00BB4128">
        <w:rPr>
          <w:rFonts w:ascii="Sylfaen" w:hAnsi="Sylfaen"/>
          <w:lang w:val="ka-GE"/>
        </w:rPr>
        <w:t>დიქლორდიფენილდიქლორეთილენის</w:t>
      </w:r>
      <w:proofErr w:type="spellEnd"/>
      <w:r w:rsidRPr="00BB4128">
        <w:rPr>
          <w:rFonts w:ascii="Sylfaen" w:hAnsi="Sylfaen"/>
          <w:lang w:val="ka-GE"/>
        </w:rPr>
        <w:t xml:space="preserve"> (DDE) და </w:t>
      </w:r>
      <w:proofErr w:type="spellStart"/>
      <w:r w:rsidRPr="00BB4128">
        <w:rPr>
          <w:rFonts w:ascii="Sylfaen" w:hAnsi="Sylfaen"/>
          <w:lang w:val="ka-GE"/>
        </w:rPr>
        <w:t>დიქლორდიფენილდიქლოროეთანის</w:t>
      </w:r>
      <w:proofErr w:type="spellEnd"/>
      <w:r w:rsidRPr="00BB4128">
        <w:rPr>
          <w:rFonts w:ascii="Sylfaen" w:hAnsi="Sylfaen"/>
          <w:lang w:val="ka-GE"/>
        </w:rPr>
        <w:t xml:space="preserve"> (DDD) ჯამურ შემცველობას</w:t>
      </w:r>
      <w:r w:rsidR="00FE79CF" w:rsidRPr="00BB4128">
        <w:rPr>
          <w:rFonts w:ascii="Sylfaen" w:hAnsi="Sylfaen"/>
          <w:lang w:val="ka-GE"/>
        </w:rPr>
        <w:t>;</w:t>
      </w:r>
    </w:p>
    <w:p w14:paraId="017F2FE2" w14:textId="77E98F47" w:rsidR="009104A0" w:rsidRPr="00BB4128" w:rsidRDefault="009104A0" w:rsidP="00723B41">
      <w:pPr>
        <w:spacing w:after="12"/>
        <w:ind w:left="90"/>
        <w:jc w:val="both"/>
        <w:rPr>
          <w:rFonts w:ascii="Sylfaen" w:hAnsi="Sylfaen"/>
          <w:lang w:val="ka-GE"/>
        </w:rPr>
      </w:pPr>
      <w:r w:rsidRPr="00BB4128">
        <w:rPr>
          <w:rFonts w:ascii="Sylfaen" w:hAnsi="Sylfaen"/>
          <w:lang w:val="ka-GE"/>
        </w:rPr>
        <w:t>**** HCB</w:t>
      </w:r>
      <w:r w:rsidR="00E6552A" w:rsidRPr="00BB4128">
        <w:rPr>
          <w:rFonts w:ascii="Sylfaen" w:hAnsi="Sylfaen"/>
          <w:lang w:val="ka-GE"/>
        </w:rPr>
        <w:t xml:space="preserve"> – </w:t>
      </w:r>
      <w:proofErr w:type="spellStart"/>
      <w:r w:rsidRPr="00BB4128">
        <w:rPr>
          <w:rFonts w:ascii="Sylfaen" w:hAnsi="Sylfaen"/>
          <w:lang w:val="ka-GE"/>
        </w:rPr>
        <w:t>ჰექსაქლორბენზოლი</w:t>
      </w:r>
      <w:proofErr w:type="spellEnd"/>
      <w:r w:rsidR="00FE79CF" w:rsidRPr="00BB4128">
        <w:rPr>
          <w:rFonts w:ascii="Sylfaen" w:hAnsi="Sylfaen"/>
          <w:lang w:val="ka-GE"/>
        </w:rPr>
        <w:t>;</w:t>
      </w:r>
    </w:p>
    <w:p w14:paraId="075C9778" w14:textId="70A30C4B" w:rsidR="009104A0" w:rsidRPr="00BB4128" w:rsidRDefault="009104A0" w:rsidP="00723B41">
      <w:pPr>
        <w:spacing w:after="12"/>
        <w:ind w:left="90"/>
        <w:jc w:val="both"/>
        <w:rPr>
          <w:rFonts w:ascii="Sylfaen" w:hAnsi="Sylfaen"/>
          <w:lang w:val="ka-GE"/>
        </w:rPr>
      </w:pPr>
      <w:r w:rsidRPr="00BB4128">
        <w:rPr>
          <w:rFonts w:ascii="Sylfaen" w:hAnsi="Sylfaen"/>
          <w:lang w:val="ka-GE"/>
        </w:rPr>
        <w:t xml:space="preserve">***** HCH (Σ α + β + γ) – </w:t>
      </w:r>
      <w:proofErr w:type="spellStart"/>
      <w:r w:rsidRPr="00BB4128">
        <w:rPr>
          <w:rFonts w:ascii="Sylfaen" w:hAnsi="Sylfaen"/>
          <w:lang w:val="ka-GE"/>
        </w:rPr>
        <w:t>ჰექსაქლორციკლოჰექსანის</w:t>
      </w:r>
      <w:proofErr w:type="spellEnd"/>
      <w:r w:rsidRPr="00BB4128">
        <w:rPr>
          <w:rFonts w:ascii="Sylfaen" w:hAnsi="Sylfaen"/>
          <w:lang w:val="ka-GE"/>
        </w:rPr>
        <w:t xml:space="preserve"> ალფა, ბეტა, გამა და დელტა ფორმების ჯამური შემცველობა. მათი განსაზღვრა ხორციელდება</w:t>
      </w:r>
      <w:r w:rsidR="005B7255" w:rsidRPr="00BB4128">
        <w:rPr>
          <w:rFonts w:ascii="Sylfaen" w:hAnsi="Sylfaen"/>
          <w:lang w:val="ka-GE"/>
        </w:rPr>
        <w:t xml:space="preserve"> და </w:t>
      </w:r>
      <w:r w:rsidRPr="00BB4128">
        <w:rPr>
          <w:rFonts w:ascii="Sylfaen" w:hAnsi="Sylfaen"/>
          <w:lang w:val="ka-GE"/>
        </w:rPr>
        <w:t>ანალიზები ტარდება მხოლოდ ნიადაგში მათი არსებობის ვარაუდის</w:t>
      </w:r>
      <w:r w:rsidR="00E6552A" w:rsidRPr="00BB4128">
        <w:rPr>
          <w:rFonts w:ascii="Sylfaen" w:hAnsi="Sylfaen"/>
          <w:lang w:val="ka-GE"/>
        </w:rPr>
        <w:t xml:space="preserve"> </w:t>
      </w:r>
      <w:r w:rsidRPr="00BB4128">
        <w:rPr>
          <w:rFonts w:ascii="Sylfaen" w:hAnsi="Sylfaen"/>
          <w:lang w:val="ka-GE"/>
        </w:rPr>
        <w:t>შემთხვევაში;</w:t>
      </w:r>
      <w:r w:rsidR="00E6552A" w:rsidRPr="00BB4128">
        <w:rPr>
          <w:rFonts w:ascii="Sylfaen" w:hAnsi="Sylfaen"/>
          <w:lang w:val="ka-GE"/>
        </w:rPr>
        <w:t xml:space="preserve"> </w:t>
      </w:r>
    </w:p>
    <w:p w14:paraId="47656B9D" w14:textId="5482A2C4" w:rsidR="0003232B" w:rsidRPr="00BB4128" w:rsidRDefault="009104A0" w:rsidP="00723B41">
      <w:pPr>
        <w:spacing w:after="12"/>
        <w:ind w:left="90"/>
        <w:jc w:val="both"/>
        <w:rPr>
          <w:rFonts w:ascii="Sylfaen" w:hAnsi="Sylfaen"/>
          <w:highlight w:val="yellow"/>
          <w:lang w:val="ka-GE"/>
        </w:rPr>
      </w:pPr>
      <w:r w:rsidRPr="00BB4128">
        <w:rPr>
          <w:rFonts w:ascii="Sylfaen" w:hAnsi="Sylfaen"/>
          <w:lang w:val="ka-GE"/>
        </w:rPr>
        <w:t xml:space="preserve">****** საერთაშორისო ტოქსიკურობის </w:t>
      </w:r>
      <w:r w:rsidR="00D62AFE" w:rsidRPr="00BB4128">
        <w:rPr>
          <w:rFonts w:ascii="Sylfaen" w:hAnsi="Sylfaen"/>
          <w:lang w:val="ka-GE"/>
        </w:rPr>
        <w:t>ეკვივა</w:t>
      </w:r>
      <w:r w:rsidRPr="00BB4128">
        <w:rPr>
          <w:rFonts w:ascii="Sylfaen" w:hAnsi="Sylfaen"/>
          <w:lang w:val="ka-GE"/>
        </w:rPr>
        <w:t xml:space="preserve">ლენტი (I-TEQ </w:t>
      </w:r>
      <w:proofErr w:type="spellStart"/>
      <w:r w:rsidRPr="00BB4128">
        <w:rPr>
          <w:rFonts w:ascii="Sylfaen" w:hAnsi="Sylfaen"/>
          <w:lang w:val="ka-GE"/>
        </w:rPr>
        <w:t>PCDDs</w:t>
      </w:r>
      <w:proofErr w:type="spellEnd"/>
      <w:r w:rsidRPr="00BB4128">
        <w:rPr>
          <w:rFonts w:ascii="Sylfaen" w:hAnsi="Sylfaen"/>
          <w:lang w:val="ka-GE"/>
        </w:rPr>
        <w:t>/</w:t>
      </w:r>
      <w:proofErr w:type="spellStart"/>
      <w:r w:rsidRPr="00BB4128">
        <w:rPr>
          <w:rFonts w:ascii="Sylfaen" w:hAnsi="Sylfaen"/>
          <w:lang w:val="ka-GE"/>
        </w:rPr>
        <w:t>Fs</w:t>
      </w:r>
      <w:proofErr w:type="spellEnd"/>
      <w:r w:rsidRPr="00BB4128">
        <w:rPr>
          <w:rFonts w:ascii="Sylfaen" w:hAnsi="Sylfaen"/>
          <w:lang w:val="ka-GE"/>
        </w:rPr>
        <w:t>) (ნგ/კგ) –</w:t>
      </w:r>
      <w:r w:rsidR="00E6552A" w:rsidRPr="00BB4128">
        <w:rPr>
          <w:rFonts w:ascii="Sylfaen" w:hAnsi="Sylfaen"/>
          <w:lang w:val="ka-GE"/>
        </w:rPr>
        <w:t xml:space="preserve"> </w:t>
      </w:r>
      <w:r w:rsidRPr="00BB4128">
        <w:rPr>
          <w:rFonts w:ascii="Sylfaen" w:hAnsi="Sylfaen"/>
          <w:lang w:val="ka-GE"/>
        </w:rPr>
        <w:t xml:space="preserve">საზომი სისტემა, რომელიც გამოიყენება დიოქსინებისა და </w:t>
      </w:r>
      <w:proofErr w:type="spellStart"/>
      <w:r w:rsidRPr="00BB4128">
        <w:rPr>
          <w:rFonts w:ascii="Sylfaen" w:hAnsi="Sylfaen"/>
          <w:lang w:val="ka-GE"/>
        </w:rPr>
        <w:t>ფურანების</w:t>
      </w:r>
      <w:proofErr w:type="spellEnd"/>
      <w:r w:rsidRPr="00BB4128">
        <w:rPr>
          <w:rFonts w:ascii="Sylfaen" w:hAnsi="Sylfaen"/>
          <w:lang w:val="ka-GE"/>
        </w:rPr>
        <w:t xml:space="preserve"> ნარევის კომბინირებული ტოქსიკურობის გამოსახატავად, თითოეული ინდივიდუალური </w:t>
      </w:r>
      <w:proofErr w:type="spellStart"/>
      <w:r w:rsidRPr="00BB4128">
        <w:rPr>
          <w:rFonts w:ascii="Sylfaen" w:hAnsi="Sylfaen"/>
          <w:lang w:val="ka-GE"/>
        </w:rPr>
        <w:t>კონგენერის</w:t>
      </w:r>
      <w:proofErr w:type="spellEnd"/>
      <w:r w:rsidRPr="00BB4128">
        <w:rPr>
          <w:rFonts w:ascii="Sylfaen" w:hAnsi="Sylfaen"/>
          <w:lang w:val="ka-GE"/>
        </w:rPr>
        <w:t xml:space="preserve"> კონცენტრაციის ყველაზე ტოქსიკური ნაერთის, 2,3,7,8-ტეტრაქლორდიბენზო-p-დიოქსინის (TCDD) </w:t>
      </w:r>
      <w:r w:rsidR="00D62AFE" w:rsidRPr="00BB4128">
        <w:rPr>
          <w:rFonts w:ascii="Sylfaen" w:hAnsi="Sylfaen"/>
          <w:lang w:val="ka-GE"/>
        </w:rPr>
        <w:t>ეკვივა</w:t>
      </w:r>
      <w:r w:rsidRPr="00BB4128">
        <w:rPr>
          <w:rFonts w:ascii="Sylfaen" w:hAnsi="Sylfaen"/>
          <w:lang w:val="ka-GE"/>
        </w:rPr>
        <w:t xml:space="preserve">ლენტურ რაოდენობად გარდაქმნით. ანალიზები ხორციელდება დიოქსინებისა და </w:t>
      </w:r>
      <w:proofErr w:type="spellStart"/>
      <w:r w:rsidRPr="00BB4128">
        <w:rPr>
          <w:rFonts w:ascii="Sylfaen" w:hAnsi="Sylfaen"/>
          <w:lang w:val="ka-GE"/>
        </w:rPr>
        <w:t>ფურანების</w:t>
      </w:r>
      <w:proofErr w:type="spellEnd"/>
      <w:r w:rsidRPr="00BB4128">
        <w:rPr>
          <w:rFonts w:ascii="Sylfaen" w:hAnsi="Sylfaen"/>
          <w:lang w:val="ka-GE"/>
        </w:rPr>
        <w:t xml:space="preserve"> (PCDD და PCDF) </w:t>
      </w:r>
      <w:proofErr w:type="spellStart"/>
      <w:r w:rsidRPr="00BB4128">
        <w:rPr>
          <w:rFonts w:ascii="Sylfaen" w:hAnsi="Sylfaen"/>
          <w:lang w:val="ka-GE"/>
        </w:rPr>
        <w:t>PCDDs</w:t>
      </w:r>
      <w:proofErr w:type="spellEnd"/>
      <w:r w:rsidRPr="00BB4128">
        <w:rPr>
          <w:rFonts w:ascii="Sylfaen" w:hAnsi="Sylfaen"/>
          <w:lang w:val="ka-GE"/>
        </w:rPr>
        <w:t>/F</w:t>
      </w:r>
      <w:r w:rsidR="00B92B6B" w:rsidRPr="00BB4128">
        <w:rPr>
          <w:rFonts w:ascii="Sylfaen" w:hAnsi="Sylfaen"/>
          <w:lang w:val="ka-GE"/>
        </w:rPr>
        <w:t>-</w:t>
      </w:r>
      <w:r w:rsidRPr="00BB4128">
        <w:rPr>
          <w:rFonts w:ascii="Sylfaen" w:hAnsi="Sylfaen"/>
          <w:lang w:val="ka-GE"/>
        </w:rPr>
        <w:t>ის შემცველობის სავარაუდო ზრდის შემთხვევაში</w:t>
      </w:r>
      <w:r w:rsidR="00501A1E" w:rsidRPr="00BB4128">
        <w:rPr>
          <w:rFonts w:ascii="Sylfaen" w:hAnsi="Sylfaen"/>
          <w:lang w:val="ka-GE"/>
        </w:rPr>
        <w:t>.</w:t>
      </w:r>
    </w:p>
    <w:p w14:paraId="6EFEAB0B" w14:textId="108E973B" w:rsidR="001B5300" w:rsidRPr="00BB4128" w:rsidRDefault="001B5300" w:rsidP="00723B41">
      <w:pPr>
        <w:spacing w:after="12"/>
        <w:ind w:left="90"/>
        <w:jc w:val="both"/>
        <w:rPr>
          <w:rFonts w:ascii="Sylfaen" w:hAnsi="Sylfaen"/>
          <w:highlight w:val="yellow"/>
          <w:lang w:val="ka-GE"/>
        </w:rPr>
      </w:pPr>
    </w:p>
    <w:p w14:paraId="494C6E6A" w14:textId="77777777" w:rsidR="001B5300" w:rsidRPr="00BB4128" w:rsidRDefault="001B5300" w:rsidP="00723B41">
      <w:pPr>
        <w:spacing w:after="12"/>
        <w:ind w:left="90"/>
        <w:jc w:val="both"/>
        <w:rPr>
          <w:rFonts w:ascii="Sylfaen" w:hAnsi="Sylfaen"/>
          <w:highlight w:val="yellow"/>
          <w:lang w:val="ka-GE"/>
        </w:rPr>
      </w:pPr>
    </w:p>
    <w:p w14:paraId="185B5442" w14:textId="07F4261B" w:rsidR="0093133B" w:rsidRPr="00BB4128" w:rsidRDefault="00866F4A" w:rsidP="00723B41">
      <w:pPr>
        <w:spacing w:after="3" w:line="269" w:lineRule="auto"/>
        <w:ind w:left="90" w:hanging="10"/>
        <w:jc w:val="right"/>
        <w:rPr>
          <w:rFonts w:ascii="Sylfaen" w:eastAsia="Sylfaen" w:hAnsi="Sylfaen" w:cs="Sylfaen"/>
          <w:b/>
          <w:lang w:val="ka-GE"/>
        </w:rPr>
      </w:pPr>
      <w:r w:rsidRPr="00BB4128">
        <w:rPr>
          <w:rFonts w:ascii="Sylfaen" w:eastAsia="Sylfaen" w:hAnsi="Sylfaen" w:cs="Sylfaen"/>
          <w:b/>
          <w:lang w:val="ka-GE"/>
        </w:rPr>
        <w:t xml:space="preserve">ცხრილი </w:t>
      </w:r>
      <w:r w:rsidR="0093133B" w:rsidRPr="00BB4128">
        <w:rPr>
          <w:rFonts w:ascii="Sylfaen" w:eastAsia="Sylfaen" w:hAnsi="Sylfaen" w:cs="Sylfaen"/>
          <w:b/>
          <w:lang w:val="ka-GE"/>
        </w:rPr>
        <w:t>№</w:t>
      </w:r>
      <w:r w:rsidR="008E6B2E" w:rsidRPr="00BB4128">
        <w:rPr>
          <w:rFonts w:ascii="Sylfaen" w:eastAsia="Sylfaen" w:hAnsi="Sylfaen" w:cs="Sylfaen"/>
          <w:b/>
          <w:lang w:val="ka-GE"/>
        </w:rPr>
        <w:t xml:space="preserve">4 </w:t>
      </w:r>
    </w:p>
    <w:p w14:paraId="3C6692AF" w14:textId="77777777" w:rsidR="0093133B" w:rsidRPr="00BB4128" w:rsidRDefault="0093133B" w:rsidP="00723B41">
      <w:pPr>
        <w:spacing w:after="3" w:line="269" w:lineRule="auto"/>
        <w:ind w:left="90" w:hanging="10"/>
        <w:jc w:val="right"/>
        <w:rPr>
          <w:rFonts w:ascii="Sylfaen" w:eastAsia="Sylfaen" w:hAnsi="Sylfaen" w:cs="Sylfaen"/>
          <w:b/>
          <w:lang w:val="ka-GE"/>
        </w:rPr>
      </w:pPr>
    </w:p>
    <w:p w14:paraId="18DE35D6" w14:textId="02BC2C17" w:rsidR="0003232B" w:rsidRPr="00BB4128" w:rsidRDefault="00866F4A" w:rsidP="00723B41">
      <w:pPr>
        <w:spacing w:after="3" w:line="269" w:lineRule="auto"/>
        <w:ind w:left="90" w:hanging="10"/>
        <w:jc w:val="center"/>
        <w:rPr>
          <w:rFonts w:ascii="Sylfaen" w:hAnsi="Sylfaen"/>
          <w:b/>
          <w:bCs/>
          <w:lang w:val="ka-GE"/>
        </w:rPr>
      </w:pPr>
      <w:r w:rsidRPr="00BB4128">
        <w:rPr>
          <w:rFonts w:ascii="Sylfaen" w:eastAsia="Sylfaen" w:hAnsi="Sylfaen" w:cs="Sylfaen"/>
          <w:b/>
          <w:bCs/>
          <w:lang w:val="ka-GE"/>
        </w:rPr>
        <w:t>დამაბინძურებელი ნივთიერებები და მათი ზღვრულად დასაშვები კონცენტრაციები</w:t>
      </w:r>
    </w:p>
    <w:p w14:paraId="1FC41761" w14:textId="1EB056DB" w:rsidR="0003232B" w:rsidRPr="00BB4128" w:rsidRDefault="00866F4A" w:rsidP="00723B41">
      <w:pPr>
        <w:spacing w:after="154" w:line="269" w:lineRule="auto"/>
        <w:ind w:left="90" w:hanging="10"/>
        <w:jc w:val="center"/>
        <w:rPr>
          <w:rFonts w:ascii="Sylfaen" w:hAnsi="Sylfaen"/>
          <w:b/>
          <w:bCs/>
          <w:lang w:val="ka-GE"/>
        </w:rPr>
      </w:pPr>
      <w:r w:rsidRPr="00BB4128">
        <w:rPr>
          <w:rFonts w:ascii="Sylfaen" w:eastAsia="Sylfaen" w:hAnsi="Sylfaen" w:cs="Sylfaen"/>
          <w:b/>
          <w:bCs/>
          <w:lang w:val="ka-GE"/>
        </w:rPr>
        <w:t>(ორგანული და არაორგანული ნივთიერებები)</w:t>
      </w:r>
    </w:p>
    <w:tbl>
      <w:tblPr>
        <w:tblStyle w:val="TableGrid"/>
        <w:tblW w:w="9601" w:type="dxa"/>
        <w:tblInd w:w="-84" w:type="dxa"/>
        <w:tblCellMar>
          <w:top w:w="64" w:type="dxa"/>
          <w:left w:w="108" w:type="dxa"/>
          <w:right w:w="115" w:type="dxa"/>
        </w:tblCellMar>
        <w:tblLook w:val="04A0" w:firstRow="1" w:lastRow="0" w:firstColumn="1" w:lastColumn="0" w:noHBand="0" w:noVBand="1"/>
      </w:tblPr>
      <w:tblGrid>
        <w:gridCol w:w="5839"/>
        <w:gridCol w:w="3762"/>
      </w:tblGrid>
      <w:tr w:rsidR="0003232B" w:rsidRPr="00BB4128" w14:paraId="4D48D920" w14:textId="77777777" w:rsidTr="00B92B6B">
        <w:trPr>
          <w:trHeight w:val="300"/>
          <w:tblHeader/>
        </w:trPr>
        <w:tc>
          <w:tcPr>
            <w:tcW w:w="5839" w:type="dxa"/>
            <w:tcBorders>
              <w:top w:val="single" w:sz="4" w:space="0" w:color="000000"/>
              <w:left w:val="single" w:sz="4" w:space="0" w:color="000000"/>
              <w:bottom w:val="single" w:sz="4" w:space="0" w:color="000000"/>
              <w:right w:val="single" w:sz="4" w:space="0" w:color="000000"/>
            </w:tcBorders>
          </w:tcPr>
          <w:p w14:paraId="40C1A666" w14:textId="77777777" w:rsidR="0003232B" w:rsidRPr="00BB4128" w:rsidRDefault="00866F4A" w:rsidP="00723B41">
            <w:pPr>
              <w:ind w:left="90"/>
              <w:rPr>
                <w:rFonts w:ascii="Sylfaen" w:hAnsi="Sylfaen"/>
                <w:lang w:val="ka-GE"/>
              </w:rPr>
            </w:pPr>
            <w:r w:rsidRPr="00BB4128">
              <w:rPr>
                <w:rFonts w:ascii="Sylfaen" w:eastAsia="Sylfaen" w:hAnsi="Sylfaen" w:cs="Sylfaen"/>
                <w:b/>
                <w:lang w:val="ka-GE"/>
              </w:rPr>
              <w:t>ნივთიერება</w:t>
            </w:r>
          </w:p>
        </w:tc>
        <w:tc>
          <w:tcPr>
            <w:tcW w:w="3762" w:type="dxa"/>
            <w:tcBorders>
              <w:top w:val="single" w:sz="4" w:space="0" w:color="000000"/>
              <w:left w:val="single" w:sz="4" w:space="0" w:color="000000"/>
              <w:bottom w:val="single" w:sz="4" w:space="0" w:color="000000"/>
              <w:right w:val="single" w:sz="4" w:space="0" w:color="000000"/>
            </w:tcBorders>
          </w:tcPr>
          <w:p w14:paraId="60197FCE" w14:textId="37310464" w:rsidR="0003232B" w:rsidRPr="00BB4128" w:rsidRDefault="00866F4A" w:rsidP="00723B41">
            <w:pPr>
              <w:ind w:left="90"/>
              <w:rPr>
                <w:rFonts w:ascii="Sylfaen" w:hAnsi="Sylfaen"/>
                <w:lang w:val="ka-GE"/>
              </w:rPr>
            </w:pPr>
            <w:proofErr w:type="spellStart"/>
            <w:r w:rsidRPr="00BB4128">
              <w:rPr>
                <w:rFonts w:ascii="Sylfaen" w:eastAsia="Sylfaen" w:hAnsi="Sylfaen" w:cs="Sylfaen"/>
                <w:b/>
                <w:lang w:val="ka-GE"/>
              </w:rPr>
              <w:t>ზდკ</w:t>
            </w:r>
            <w:proofErr w:type="spellEnd"/>
            <w:r w:rsidRPr="00BB4128">
              <w:rPr>
                <w:rFonts w:ascii="Sylfaen" w:eastAsia="Sylfaen" w:hAnsi="Sylfaen" w:cs="Sylfaen"/>
                <w:b/>
                <w:lang w:val="ka-GE"/>
              </w:rPr>
              <w:t xml:space="preserve"> (</w:t>
            </w:r>
            <w:proofErr w:type="spellStart"/>
            <w:r w:rsidRPr="00BB4128">
              <w:rPr>
                <w:rFonts w:ascii="Sylfaen" w:eastAsia="Sylfaen" w:hAnsi="Sylfaen" w:cs="Sylfaen"/>
                <w:b/>
                <w:lang w:val="ka-GE"/>
              </w:rPr>
              <w:t>მგ</w:t>
            </w:r>
            <w:proofErr w:type="spellEnd"/>
            <w:r w:rsidRPr="00BB4128">
              <w:rPr>
                <w:rFonts w:ascii="Sylfaen" w:eastAsia="Sylfaen" w:hAnsi="Sylfaen" w:cs="Sylfaen"/>
                <w:b/>
                <w:lang w:val="ka-GE"/>
              </w:rPr>
              <w:t>/კგ</w:t>
            </w:r>
            <w:r w:rsidR="00A12B11" w:rsidRPr="00BB4128">
              <w:rPr>
                <w:rFonts w:ascii="Sylfaen" w:eastAsia="Sylfaen" w:hAnsi="Sylfaen" w:cs="Sylfaen"/>
                <w:b/>
                <w:lang w:val="ka-GE"/>
              </w:rPr>
              <w:t xml:space="preserve"> </w:t>
            </w:r>
            <w:r w:rsidR="00A12B11" w:rsidRPr="00BB4128">
              <w:rPr>
                <w:rFonts w:ascii="Sylfaen" w:eastAsia="Sylfaen" w:hAnsi="Sylfaen" w:cs="Sylfaen"/>
                <w:b/>
                <w:bCs/>
                <w:lang w:val="ka-GE"/>
              </w:rPr>
              <w:t>მშრალ მასაზე</w:t>
            </w:r>
            <w:r w:rsidRPr="00BB4128">
              <w:rPr>
                <w:rFonts w:ascii="Sylfaen" w:eastAsia="Sylfaen" w:hAnsi="Sylfaen" w:cs="Sylfaen"/>
                <w:b/>
                <w:lang w:val="ka-GE"/>
              </w:rPr>
              <w:t>)</w:t>
            </w:r>
          </w:p>
        </w:tc>
      </w:tr>
      <w:tr w:rsidR="0003232B" w:rsidRPr="00BB4128" w14:paraId="7FAD0728"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7EBE91EA"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I. არაორგანული ნივთიერებები</w:t>
            </w:r>
          </w:p>
        </w:tc>
        <w:tc>
          <w:tcPr>
            <w:tcW w:w="3762" w:type="dxa"/>
            <w:tcBorders>
              <w:top w:val="single" w:sz="4" w:space="0" w:color="000000"/>
              <w:left w:val="single" w:sz="4" w:space="0" w:color="000000"/>
              <w:bottom w:val="single" w:sz="4" w:space="0" w:color="000000"/>
              <w:right w:val="single" w:sz="4" w:space="0" w:color="000000"/>
            </w:tcBorders>
          </w:tcPr>
          <w:p w14:paraId="6FF0B06C" w14:textId="77777777" w:rsidR="0003232B" w:rsidRPr="00BB4128" w:rsidRDefault="0003232B" w:rsidP="00723B41">
            <w:pPr>
              <w:ind w:left="90"/>
              <w:rPr>
                <w:rFonts w:ascii="Sylfaen" w:hAnsi="Sylfaen"/>
                <w:lang w:val="ka-GE"/>
              </w:rPr>
            </w:pPr>
          </w:p>
        </w:tc>
      </w:tr>
      <w:tr w:rsidR="0003232B" w:rsidRPr="00BB4128" w14:paraId="002220DB"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2BF88756"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B (საერთო)</w:t>
            </w:r>
          </w:p>
        </w:tc>
        <w:tc>
          <w:tcPr>
            <w:tcW w:w="3762" w:type="dxa"/>
            <w:tcBorders>
              <w:top w:val="single" w:sz="4" w:space="0" w:color="000000"/>
              <w:left w:val="single" w:sz="4" w:space="0" w:color="000000"/>
              <w:bottom w:val="single" w:sz="4" w:space="0" w:color="000000"/>
              <w:right w:val="single" w:sz="4" w:space="0" w:color="000000"/>
            </w:tcBorders>
          </w:tcPr>
          <w:p w14:paraId="786CC72E"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40</w:t>
            </w:r>
          </w:p>
        </w:tc>
      </w:tr>
      <w:tr w:rsidR="0003232B" w:rsidRPr="00BB4128" w14:paraId="47C6E495"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38532FD3"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lastRenderedPageBreak/>
              <w:t>Br</w:t>
            </w:r>
            <w:proofErr w:type="spellEnd"/>
            <w:r w:rsidRPr="00BB4128">
              <w:rPr>
                <w:rFonts w:ascii="Sylfaen" w:eastAsia="Sylfaen" w:hAnsi="Sylfaen" w:cs="Sylfaen"/>
                <w:lang w:val="ka-GE"/>
              </w:rPr>
              <w:t xml:space="preserve"> (საერთო)</w:t>
            </w:r>
          </w:p>
        </w:tc>
        <w:tc>
          <w:tcPr>
            <w:tcW w:w="3762" w:type="dxa"/>
            <w:tcBorders>
              <w:top w:val="single" w:sz="4" w:space="0" w:color="000000"/>
              <w:left w:val="single" w:sz="4" w:space="0" w:color="000000"/>
              <w:bottom w:val="single" w:sz="4" w:space="0" w:color="000000"/>
              <w:right w:val="single" w:sz="4" w:space="0" w:color="000000"/>
            </w:tcBorders>
          </w:tcPr>
          <w:p w14:paraId="6A5E8951"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20</w:t>
            </w:r>
          </w:p>
        </w:tc>
      </w:tr>
      <w:tr w:rsidR="0003232B" w:rsidRPr="00BB4128" w14:paraId="3967A3CC"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343C0125"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F (საერთო)</w:t>
            </w:r>
          </w:p>
        </w:tc>
        <w:tc>
          <w:tcPr>
            <w:tcW w:w="3762" w:type="dxa"/>
            <w:tcBorders>
              <w:top w:val="single" w:sz="4" w:space="0" w:color="000000"/>
              <w:left w:val="single" w:sz="4" w:space="0" w:color="000000"/>
              <w:bottom w:val="single" w:sz="4" w:space="0" w:color="000000"/>
              <w:right w:val="single" w:sz="4" w:space="0" w:color="000000"/>
            </w:tcBorders>
          </w:tcPr>
          <w:p w14:paraId="7D04BA2F"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500</w:t>
            </w:r>
          </w:p>
        </w:tc>
      </w:tr>
      <w:tr w:rsidR="0003232B" w:rsidRPr="00BB4128" w14:paraId="5913DB68"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5803935D"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CN ჯამური</w:t>
            </w:r>
          </w:p>
        </w:tc>
        <w:tc>
          <w:tcPr>
            <w:tcW w:w="3762" w:type="dxa"/>
            <w:tcBorders>
              <w:top w:val="single" w:sz="4" w:space="0" w:color="000000"/>
              <w:left w:val="single" w:sz="4" w:space="0" w:color="000000"/>
              <w:bottom w:val="single" w:sz="4" w:space="0" w:color="000000"/>
              <w:right w:val="single" w:sz="4" w:space="0" w:color="000000"/>
            </w:tcBorders>
          </w:tcPr>
          <w:p w14:paraId="1C3930DA"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5</w:t>
            </w:r>
          </w:p>
        </w:tc>
      </w:tr>
      <w:tr w:rsidR="0003232B" w:rsidRPr="00BB4128" w14:paraId="2577E76F"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69D5182B"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CN ტოქსიკური</w:t>
            </w:r>
          </w:p>
        </w:tc>
        <w:tc>
          <w:tcPr>
            <w:tcW w:w="3762" w:type="dxa"/>
            <w:tcBorders>
              <w:top w:val="single" w:sz="4" w:space="0" w:color="000000"/>
              <w:left w:val="single" w:sz="4" w:space="0" w:color="000000"/>
              <w:bottom w:val="single" w:sz="4" w:space="0" w:color="000000"/>
              <w:right w:val="single" w:sz="4" w:space="0" w:color="000000"/>
            </w:tcBorders>
          </w:tcPr>
          <w:p w14:paraId="2F0D1F56"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1</w:t>
            </w:r>
          </w:p>
        </w:tc>
      </w:tr>
      <w:tr w:rsidR="0003232B" w:rsidRPr="00BB4128" w14:paraId="21D1914D"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03F641DA"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II. ორგანული ნივთიერებები</w:t>
            </w:r>
          </w:p>
        </w:tc>
        <w:tc>
          <w:tcPr>
            <w:tcW w:w="3762" w:type="dxa"/>
            <w:tcBorders>
              <w:top w:val="single" w:sz="4" w:space="0" w:color="000000"/>
              <w:left w:val="single" w:sz="4" w:space="0" w:color="000000"/>
              <w:bottom w:val="single" w:sz="4" w:space="0" w:color="000000"/>
              <w:right w:val="single" w:sz="4" w:space="0" w:color="000000"/>
            </w:tcBorders>
          </w:tcPr>
          <w:p w14:paraId="19490856" w14:textId="77777777" w:rsidR="0003232B" w:rsidRPr="00BB4128" w:rsidRDefault="0003232B" w:rsidP="00723B41">
            <w:pPr>
              <w:ind w:left="90"/>
              <w:rPr>
                <w:rFonts w:ascii="Sylfaen" w:hAnsi="Sylfaen"/>
                <w:lang w:val="ka-GE"/>
              </w:rPr>
            </w:pPr>
          </w:p>
        </w:tc>
      </w:tr>
      <w:tr w:rsidR="0003232B" w:rsidRPr="00BB4128" w14:paraId="6DDA278D"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7FC00A70" w14:textId="3619E5A3" w:rsidR="0003232B" w:rsidRPr="00BB4128" w:rsidRDefault="00866F4A" w:rsidP="00723B41">
            <w:pPr>
              <w:ind w:left="90"/>
              <w:rPr>
                <w:rFonts w:ascii="Sylfaen" w:hAnsi="Sylfaen"/>
                <w:lang w:val="ka-GE"/>
              </w:rPr>
            </w:pPr>
            <w:r w:rsidRPr="00BB4128">
              <w:rPr>
                <w:rFonts w:ascii="Sylfaen" w:eastAsia="Sylfaen" w:hAnsi="Sylfaen" w:cs="Sylfaen"/>
                <w:lang w:val="ka-GE"/>
              </w:rPr>
              <w:t>ა</w:t>
            </w:r>
            <w:r w:rsidR="005F71EE" w:rsidRPr="00BB4128">
              <w:rPr>
                <w:rFonts w:ascii="Sylfaen" w:eastAsia="Sylfaen" w:hAnsi="Sylfaen" w:cs="Sylfaen"/>
                <w:lang w:val="ka-GE"/>
              </w:rPr>
              <w:t>)</w:t>
            </w:r>
            <w:r w:rsidRPr="00BB4128">
              <w:rPr>
                <w:rFonts w:ascii="Sylfaen" w:eastAsia="Sylfaen" w:hAnsi="Sylfaen" w:cs="Sylfaen"/>
                <w:lang w:val="ka-GE"/>
              </w:rPr>
              <w:t xml:space="preserve"> არომატული ნახშირწყალბადები</w:t>
            </w:r>
          </w:p>
        </w:tc>
        <w:tc>
          <w:tcPr>
            <w:tcW w:w="3762" w:type="dxa"/>
            <w:tcBorders>
              <w:top w:val="single" w:sz="4" w:space="0" w:color="000000"/>
              <w:left w:val="single" w:sz="4" w:space="0" w:color="000000"/>
              <w:bottom w:val="single" w:sz="4" w:space="0" w:color="000000"/>
              <w:right w:val="single" w:sz="4" w:space="0" w:color="000000"/>
            </w:tcBorders>
          </w:tcPr>
          <w:p w14:paraId="055D783B" w14:textId="77777777" w:rsidR="0003232B" w:rsidRPr="00BB4128" w:rsidRDefault="0003232B" w:rsidP="00723B41">
            <w:pPr>
              <w:ind w:left="90"/>
              <w:rPr>
                <w:rFonts w:ascii="Sylfaen" w:hAnsi="Sylfaen"/>
                <w:lang w:val="ka-GE"/>
              </w:rPr>
            </w:pPr>
          </w:p>
        </w:tc>
      </w:tr>
      <w:tr w:rsidR="0003232B" w:rsidRPr="00BB4128" w14:paraId="653C5EB8"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652C4E4C"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ბენზოლი</w:t>
            </w:r>
          </w:p>
        </w:tc>
        <w:tc>
          <w:tcPr>
            <w:tcW w:w="3762" w:type="dxa"/>
            <w:tcBorders>
              <w:top w:val="single" w:sz="4" w:space="0" w:color="000000"/>
              <w:left w:val="single" w:sz="4" w:space="0" w:color="000000"/>
              <w:bottom w:val="single" w:sz="4" w:space="0" w:color="000000"/>
              <w:right w:val="single" w:sz="4" w:space="0" w:color="000000"/>
            </w:tcBorders>
          </w:tcPr>
          <w:p w14:paraId="6FC4A009"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0.05</w:t>
            </w:r>
          </w:p>
        </w:tc>
      </w:tr>
      <w:tr w:rsidR="0003232B" w:rsidRPr="00BB4128" w14:paraId="1D1E1E5C"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580AB6F2"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ეთილბენზოლი</w:t>
            </w:r>
            <w:proofErr w:type="spellEnd"/>
            <w:r w:rsidRPr="00BB4128">
              <w:rPr>
                <w:rFonts w:ascii="Sylfaen" w:eastAsia="Sylfaen" w:hAnsi="Sylfaen" w:cs="Sylfaen"/>
                <w:lang w:val="ka-GE"/>
              </w:rPr>
              <w:t xml:space="preserve"> </w:t>
            </w:r>
          </w:p>
        </w:tc>
        <w:tc>
          <w:tcPr>
            <w:tcW w:w="3762" w:type="dxa"/>
            <w:tcBorders>
              <w:top w:val="single" w:sz="4" w:space="0" w:color="000000"/>
              <w:left w:val="single" w:sz="4" w:space="0" w:color="000000"/>
              <w:bottom w:val="single" w:sz="4" w:space="0" w:color="000000"/>
              <w:right w:val="single" w:sz="4" w:space="0" w:color="000000"/>
            </w:tcBorders>
          </w:tcPr>
          <w:p w14:paraId="2E1956A7"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0.05</w:t>
            </w:r>
          </w:p>
        </w:tc>
      </w:tr>
      <w:tr w:rsidR="0003232B" w:rsidRPr="00BB4128" w14:paraId="2626C3BC"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277F7329"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ფენოლი</w:t>
            </w:r>
          </w:p>
        </w:tc>
        <w:tc>
          <w:tcPr>
            <w:tcW w:w="3762" w:type="dxa"/>
            <w:tcBorders>
              <w:top w:val="single" w:sz="4" w:space="0" w:color="000000"/>
              <w:left w:val="single" w:sz="4" w:space="0" w:color="000000"/>
              <w:bottom w:val="single" w:sz="4" w:space="0" w:color="000000"/>
              <w:right w:val="single" w:sz="4" w:space="0" w:color="000000"/>
            </w:tcBorders>
          </w:tcPr>
          <w:p w14:paraId="5F71A729"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0.05</w:t>
            </w:r>
          </w:p>
        </w:tc>
      </w:tr>
      <w:tr w:rsidR="0003232B" w:rsidRPr="00BB4128" w14:paraId="77EE22A1"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382FD618"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ქსილოლი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1E35258C"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0.05</w:t>
            </w:r>
          </w:p>
        </w:tc>
      </w:tr>
      <w:tr w:rsidR="0003232B" w:rsidRPr="00BB4128" w14:paraId="235490F2"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05B3723A"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 xml:space="preserve">ჯამური ნახშირწყალბადები </w:t>
            </w:r>
          </w:p>
        </w:tc>
        <w:tc>
          <w:tcPr>
            <w:tcW w:w="3762" w:type="dxa"/>
            <w:tcBorders>
              <w:top w:val="single" w:sz="4" w:space="0" w:color="000000"/>
              <w:left w:val="single" w:sz="4" w:space="0" w:color="000000"/>
              <w:bottom w:val="single" w:sz="4" w:space="0" w:color="000000"/>
              <w:right w:val="single" w:sz="4" w:space="0" w:color="000000"/>
            </w:tcBorders>
          </w:tcPr>
          <w:p w14:paraId="5031D8BC"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0.3</w:t>
            </w:r>
          </w:p>
        </w:tc>
      </w:tr>
      <w:tr w:rsidR="0003232B" w:rsidRPr="00BB4128" w14:paraId="600AAD2D" w14:textId="77777777" w:rsidTr="00B92B6B">
        <w:trPr>
          <w:trHeight w:val="589"/>
        </w:trPr>
        <w:tc>
          <w:tcPr>
            <w:tcW w:w="5839" w:type="dxa"/>
            <w:tcBorders>
              <w:top w:val="single" w:sz="4" w:space="0" w:color="000000"/>
              <w:left w:val="single" w:sz="4" w:space="0" w:color="000000"/>
              <w:bottom w:val="single" w:sz="4" w:space="0" w:color="000000"/>
              <w:right w:val="single" w:sz="4" w:space="0" w:color="000000"/>
            </w:tcBorders>
          </w:tcPr>
          <w:p w14:paraId="7E4955EC"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 xml:space="preserve">ბ) </w:t>
            </w:r>
            <w:proofErr w:type="spellStart"/>
            <w:r w:rsidRPr="00BB4128">
              <w:rPr>
                <w:rFonts w:ascii="Sylfaen" w:eastAsia="Sylfaen" w:hAnsi="Sylfaen" w:cs="Sylfaen"/>
                <w:lang w:val="ka-GE"/>
              </w:rPr>
              <w:t>პოლიციკლური</w:t>
            </w:r>
            <w:proofErr w:type="spellEnd"/>
            <w:r w:rsidRPr="00BB4128">
              <w:rPr>
                <w:rFonts w:ascii="Sylfaen" w:eastAsia="Sylfaen" w:hAnsi="Sylfaen" w:cs="Sylfaen"/>
                <w:lang w:val="ka-GE"/>
              </w:rPr>
              <w:t xml:space="preserve"> ჯამური ნახშირწყალბადები</w:t>
            </w:r>
          </w:p>
        </w:tc>
        <w:tc>
          <w:tcPr>
            <w:tcW w:w="3762" w:type="dxa"/>
            <w:tcBorders>
              <w:top w:val="single" w:sz="4" w:space="0" w:color="000000"/>
              <w:left w:val="single" w:sz="4" w:space="0" w:color="000000"/>
              <w:bottom w:val="single" w:sz="4" w:space="0" w:color="000000"/>
              <w:right w:val="single" w:sz="4" w:space="0" w:color="000000"/>
            </w:tcBorders>
          </w:tcPr>
          <w:p w14:paraId="5E723FE9" w14:textId="77777777" w:rsidR="0003232B" w:rsidRPr="00BB4128" w:rsidRDefault="0003232B" w:rsidP="00723B41">
            <w:pPr>
              <w:ind w:left="90"/>
              <w:rPr>
                <w:rFonts w:ascii="Sylfaen" w:hAnsi="Sylfaen"/>
                <w:lang w:val="ka-GE"/>
              </w:rPr>
            </w:pPr>
          </w:p>
        </w:tc>
      </w:tr>
      <w:tr w:rsidR="0003232B" w:rsidRPr="00BB4128" w14:paraId="5F17306E"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4A287E5"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ანტრაცენი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3A4408ED"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0.01</w:t>
            </w:r>
          </w:p>
        </w:tc>
      </w:tr>
      <w:tr w:rsidR="0003232B" w:rsidRPr="00BB4128" w14:paraId="12872F19"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7A9DEFB" w14:textId="7E76A1CF" w:rsidR="0003232B" w:rsidRPr="00BB4128" w:rsidRDefault="00DF2A30" w:rsidP="00723B41">
            <w:pPr>
              <w:ind w:left="90"/>
              <w:rPr>
                <w:rFonts w:ascii="Sylfaen" w:hAnsi="Sylfaen"/>
                <w:lang w:val="ka-GE"/>
              </w:rPr>
            </w:pPr>
            <w:proofErr w:type="spellStart"/>
            <w:r w:rsidRPr="00BB4128">
              <w:rPr>
                <w:rFonts w:ascii="Sylfaen" w:eastAsia="Sylfaen" w:hAnsi="Sylfaen" w:cs="Sylfaen"/>
                <w:lang w:val="ka-GE"/>
              </w:rPr>
              <w:t>ბენზო</w:t>
            </w:r>
            <w:proofErr w:type="spellEnd"/>
            <w:r w:rsidRPr="00BB4128">
              <w:rPr>
                <w:rFonts w:ascii="Sylfaen" w:eastAsia="Sylfaen" w:hAnsi="Sylfaen" w:cs="Sylfaen"/>
                <w:lang w:val="ka-GE"/>
              </w:rPr>
              <w:t>(ა)</w:t>
            </w:r>
            <w:proofErr w:type="spellStart"/>
            <w:r w:rsidRPr="00BB4128">
              <w:rPr>
                <w:rFonts w:ascii="Sylfaen" w:eastAsia="Sylfaen" w:hAnsi="Sylfaen" w:cs="Sylfaen"/>
                <w:lang w:val="ka-GE"/>
              </w:rPr>
              <w:t>ანტრაცენი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6ADBEFB0"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1</w:t>
            </w:r>
          </w:p>
        </w:tc>
      </w:tr>
      <w:tr w:rsidR="0003232B" w:rsidRPr="00BB4128" w14:paraId="659EDA3E"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672684CE" w14:textId="54F02343"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ბენზ</w:t>
            </w:r>
            <w:proofErr w:type="spellEnd"/>
            <w:r w:rsidRPr="00BB4128">
              <w:rPr>
                <w:rFonts w:ascii="Sylfaen" w:eastAsia="Sylfaen" w:hAnsi="Sylfaen" w:cs="Sylfaen"/>
                <w:lang w:val="ka-GE"/>
              </w:rPr>
              <w:t>(</w:t>
            </w:r>
            <w:r w:rsidR="006E5FC1" w:rsidRPr="00BB4128">
              <w:rPr>
                <w:rFonts w:ascii="Sylfaen" w:eastAsia="Sylfaen" w:hAnsi="Sylfaen" w:cs="Sylfaen"/>
                <w:lang w:val="ka-GE"/>
              </w:rPr>
              <w:t>ა</w:t>
            </w:r>
            <w:r w:rsidRPr="00BB4128">
              <w:rPr>
                <w:rFonts w:ascii="Sylfaen" w:eastAsia="Sylfaen" w:hAnsi="Sylfaen" w:cs="Sylfaen"/>
                <w:lang w:val="ka-GE"/>
              </w:rPr>
              <w:t>)პირენი</w:t>
            </w:r>
          </w:p>
        </w:tc>
        <w:tc>
          <w:tcPr>
            <w:tcW w:w="3762" w:type="dxa"/>
            <w:tcBorders>
              <w:top w:val="single" w:sz="4" w:space="0" w:color="000000"/>
              <w:left w:val="single" w:sz="4" w:space="0" w:color="000000"/>
              <w:bottom w:val="single" w:sz="4" w:space="0" w:color="000000"/>
              <w:right w:val="single" w:sz="4" w:space="0" w:color="000000"/>
            </w:tcBorders>
          </w:tcPr>
          <w:p w14:paraId="4BC1D1EA"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684E0153"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A276D5E"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ფენენტრენი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759B77C0"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1A0B7162"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395C1AB"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ფლუორანტენი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733381E7"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00A98ABE"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440976D2"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ქრიზენი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3A20354C"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0.01</w:t>
            </w:r>
          </w:p>
        </w:tc>
      </w:tr>
      <w:tr w:rsidR="0003232B" w:rsidRPr="00BB4128" w14:paraId="7DF2F898"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033C3E3E"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ნაფტალენი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392C923D"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551C3A84"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6D37ED48"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პოლიციკლური</w:t>
            </w:r>
            <w:proofErr w:type="spellEnd"/>
            <w:r w:rsidRPr="00BB4128">
              <w:rPr>
                <w:rFonts w:ascii="Sylfaen" w:eastAsia="Sylfaen" w:hAnsi="Sylfaen" w:cs="Sylfaen"/>
                <w:lang w:val="ka-GE"/>
              </w:rPr>
              <w:t xml:space="preserve"> ჯამური ნახშირწყალბადები</w:t>
            </w:r>
          </w:p>
        </w:tc>
        <w:tc>
          <w:tcPr>
            <w:tcW w:w="3762" w:type="dxa"/>
            <w:tcBorders>
              <w:top w:val="single" w:sz="4" w:space="0" w:color="000000"/>
              <w:left w:val="single" w:sz="4" w:space="0" w:color="000000"/>
              <w:bottom w:val="single" w:sz="4" w:space="0" w:color="000000"/>
              <w:right w:val="single" w:sz="4" w:space="0" w:color="000000"/>
            </w:tcBorders>
          </w:tcPr>
          <w:p w14:paraId="1596CBFC"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1</w:t>
            </w:r>
          </w:p>
        </w:tc>
      </w:tr>
      <w:tr w:rsidR="0003232B" w:rsidRPr="00BB4128" w14:paraId="1EC3C5E3"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36FDCE18"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გ) ქლორირებული ნახშირწყალბადები</w:t>
            </w:r>
          </w:p>
        </w:tc>
        <w:tc>
          <w:tcPr>
            <w:tcW w:w="3762" w:type="dxa"/>
            <w:tcBorders>
              <w:top w:val="single" w:sz="4" w:space="0" w:color="000000"/>
              <w:left w:val="single" w:sz="4" w:space="0" w:color="000000"/>
              <w:bottom w:val="single" w:sz="4" w:space="0" w:color="000000"/>
              <w:right w:val="single" w:sz="4" w:space="0" w:color="000000"/>
            </w:tcBorders>
          </w:tcPr>
          <w:p w14:paraId="41D83706" w14:textId="77777777" w:rsidR="0003232B" w:rsidRPr="00BB4128" w:rsidRDefault="0003232B" w:rsidP="00723B41">
            <w:pPr>
              <w:ind w:left="90"/>
              <w:rPr>
                <w:rFonts w:ascii="Sylfaen" w:hAnsi="Sylfaen"/>
                <w:lang w:val="ka-GE"/>
              </w:rPr>
            </w:pPr>
          </w:p>
        </w:tc>
      </w:tr>
      <w:tr w:rsidR="0003232B" w:rsidRPr="00BB4128" w14:paraId="1974381A"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578B4DBC"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ალიფატური</w:t>
            </w:r>
            <w:proofErr w:type="spellEnd"/>
            <w:r w:rsidRPr="00BB4128">
              <w:rPr>
                <w:rFonts w:ascii="Sylfaen" w:eastAsia="Sylfaen" w:hAnsi="Sylfaen" w:cs="Sylfaen"/>
                <w:lang w:val="ka-GE"/>
              </w:rPr>
              <w:t xml:space="preserve"> (ცალკეული) </w:t>
            </w:r>
          </w:p>
        </w:tc>
        <w:tc>
          <w:tcPr>
            <w:tcW w:w="3762" w:type="dxa"/>
            <w:tcBorders>
              <w:top w:val="single" w:sz="4" w:space="0" w:color="000000"/>
              <w:left w:val="single" w:sz="4" w:space="0" w:color="000000"/>
              <w:bottom w:val="single" w:sz="4" w:space="0" w:color="000000"/>
              <w:right w:val="single" w:sz="4" w:space="0" w:color="000000"/>
            </w:tcBorders>
          </w:tcPr>
          <w:p w14:paraId="16320EF3"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113E3222"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A98FD49"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ალიფატური</w:t>
            </w:r>
            <w:proofErr w:type="spellEnd"/>
            <w:r w:rsidRPr="00BB4128">
              <w:rPr>
                <w:rFonts w:ascii="Sylfaen" w:eastAsia="Sylfaen" w:hAnsi="Sylfaen" w:cs="Sylfaen"/>
                <w:lang w:val="ka-GE"/>
              </w:rPr>
              <w:t xml:space="preserve"> (ჯამური)</w:t>
            </w:r>
          </w:p>
        </w:tc>
        <w:tc>
          <w:tcPr>
            <w:tcW w:w="3762" w:type="dxa"/>
            <w:tcBorders>
              <w:top w:val="single" w:sz="4" w:space="0" w:color="000000"/>
              <w:left w:val="single" w:sz="4" w:space="0" w:color="000000"/>
              <w:bottom w:val="single" w:sz="4" w:space="0" w:color="000000"/>
              <w:right w:val="single" w:sz="4" w:space="0" w:color="000000"/>
            </w:tcBorders>
          </w:tcPr>
          <w:p w14:paraId="7A39AA10"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00BE42D6"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A1601D2"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ქლორობენზოლი</w:t>
            </w:r>
            <w:proofErr w:type="spellEnd"/>
            <w:r w:rsidRPr="00BB4128">
              <w:rPr>
                <w:rFonts w:ascii="Sylfaen" w:eastAsia="Sylfaen" w:hAnsi="Sylfaen" w:cs="Sylfaen"/>
                <w:lang w:val="ka-GE"/>
              </w:rPr>
              <w:t xml:space="preserve"> (ცალკეული)</w:t>
            </w:r>
          </w:p>
        </w:tc>
        <w:tc>
          <w:tcPr>
            <w:tcW w:w="3762" w:type="dxa"/>
            <w:tcBorders>
              <w:top w:val="single" w:sz="4" w:space="0" w:color="000000"/>
              <w:left w:val="single" w:sz="4" w:space="0" w:color="000000"/>
              <w:bottom w:val="single" w:sz="4" w:space="0" w:color="000000"/>
              <w:right w:val="single" w:sz="4" w:space="0" w:color="000000"/>
            </w:tcBorders>
          </w:tcPr>
          <w:p w14:paraId="595082FE"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0.01</w:t>
            </w:r>
          </w:p>
        </w:tc>
      </w:tr>
      <w:tr w:rsidR="0003232B" w:rsidRPr="00BB4128" w14:paraId="4E3A16CD"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E16C930"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ქლოროფენოლი</w:t>
            </w:r>
            <w:proofErr w:type="spellEnd"/>
            <w:r w:rsidRPr="00BB4128">
              <w:rPr>
                <w:rFonts w:ascii="Sylfaen" w:eastAsia="Sylfaen" w:hAnsi="Sylfaen" w:cs="Sylfaen"/>
                <w:lang w:val="ka-GE"/>
              </w:rPr>
              <w:t xml:space="preserve"> (ცალკეული)</w:t>
            </w:r>
          </w:p>
        </w:tc>
        <w:tc>
          <w:tcPr>
            <w:tcW w:w="3762" w:type="dxa"/>
            <w:tcBorders>
              <w:top w:val="single" w:sz="4" w:space="0" w:color="000000"/>
              <w:left w:val="single" w:sz="4" w:space="0" w:color="000000"/>
              <w:bottom w:val="single" w:sz="4" w:space="0" w:color="000000"/>
              <w:right w:val="single" w:sz="4" w:space="0" w:color="000000"/>
            </w:tcBorders>
          </w:tcPr>
          <w:p w14:paraId="6B30E7D0"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0.01</w:t>
            </w:r>
          </w:p>
        </w:tc>
      </w:tr>
      <w:tr w:rsidR="0003232B" w:rsidRPr="00BB4128" w14:paraId="2B6E2A7A"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25899EDA"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 xml:space="preserve">პოლიქლორირებული </w:t>
            </w:r>
            <w:proofErr w:type="spellStart"/>
            <w:r w:rsidRPr="00BB4128">
              <w:rPr>
                <w:rFonts w:ascii="Sylfaen" w:eastAsia="Sylfaen" w:hAnsi="Sylfaen" w:cs="Sylfaen"/>
                <w:lang w:val="ka-GE"/>
              </w:rPr>
              <w:t>ბიფენილები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2B9FC5A6"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0.01</w:t>
            </w:r>
          </w:p>
        </w:tc>
      </w:tr>
      <w:tr w:rsidR="0003232B" w:rsidRPr="00BB4128" w14:paraId="679002EA" w14:textId="77777777" w:rsidTr="00B92B6B">
        <w:trPr>
          <w:trHeight w:val="589"/>
        </w:trPr>
        <w:tc>
          <w:tcPr>
            <w:tcW w:w="5839" w:type="dxa"/>
            <w:tcBorders>
              <w:top w:val="single" w:sz="4" w:space="0" w:color="000000"/>
              <w:left w:val="single" w:sz="4" w:space="0" w:color="000000"/>
              <w:bottom w:val="single" w:sz="4" w:space="0" w:color="000000"/>
              <w:right w:val="single" w:sz="4" w:space="0" w:color="000000"/>
            </w:tcBorders>
          </w:tcPr>
          <w:p w14:paraId="3C605480"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EOCl</w:t>
            </w:r>
            <w:proofErr w:type="spellEnd"/>
            <w:r w:rsidRPr="00BB4128">
              <w:rPr>
                <w:rFonts w:ascii="Sylfaen" w:eastAsia="Sylfaen" w:hAnsi="Sylfaen" w:cs="Sylfaen"/>
                <w:lang w:val="ka-GE"/>
              </w:rPr>
              <w:t xml:space="preserve"> (</w:t>
            </w:r>
            <w:proofErr w:type="spellStart"/>
            <w:r w:rsidRPr="00BB4128">
              <w:rPr>
                <w:rFonts w:ascii="Sylfaen" w:eastAsia="Sylfaen" w:hAnsi="Sylfaen" w:cs="Sylfaen"/>
                <w:lang w:val="ka-GE"/>
              </w:rPr>
              <w:t>ექსტრაგირებადი</w:t>
            </w:r>
            <w:proofErr w:type="spellEnd"/>
            <w:r w:rsidRPr="00BB4128">
              <w:rPr>
                <w:rFonts w:ascii="Sylfaen" w:eastAsia="Sylfaen" w:hAnsi="Sylfaen" w:cs="Sylfaen"/>
                <w:lang w:val="ka-GE"/>
              </w:rPr>
              <w:t xml:space="preserve"> ორგანულად დაკავშირებული ქლორი) </w:t>
            </w:r>
          </w:p>
        </w:tc>
        <w:tc>
          <w:tcPr>
            <w:tcW w:w="3762" w:type="dxa"/>
            <w:tcBorders>
              <w:top w:val="single" w:sz="4" w:space="0" w:color="000000"/>
              <w:left w:val="single" w:sz="4" w:space="0" w:color="000000"/>
              <w:bottom w:val="single" w:sz="4" w:space="0" w:color="000000"/>
              <w:right w:val="single" w:sz="4" w:space="0" w:color="000000"/>
            </w:tcBorders>
          </w:tcPr>
          <w:p w14:paraId="56968598"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6D882B83"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ACCBE06"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დ) პესტიციდები</w:t>
            </w:r>
          </w:p>
        </w:tc>
        <w:tc>
          <w:tcPr>
            <w:tcW w:w="3762" w:type="dxa"/>
            <w:tcBorders>
              <w:top w:val="single" w:sz="4" w:space="0" w:color="000000"/>
              <w:left w:val="single" w:sz="4" w:space="0" w:color="000000"/>
              <w:bottom w:val="single" w:sz="4" w:space="0" w:color="000000"/>
              <w:right w:val="single" w:sz="4" w:space="0" w:color="000000"/>
            </w:tcBorders>
          </w:tcPr>
          <w:p w14:paraId="3BA2BF0D" w14:textId="77777777" w:rsidR="0003232B" w:rsidRPr="00BB4128" w:rsidRDefault="0003232B" w:rsidP="00723B41">
            <w:pPr>
              <w:ind w:left="90"/>
              <w:rPr>
                <w:rFonts w:ascii="Sylfaen" w:hAnsi="Sylfaen"/>
                <w:lang w:val="ka-GE"/>
              </w:rPr>
            </w:pPr>
          </w:p>
        </w:tc>
      </w:tr>
      <w:tr w:rsidR="0003232B" w:rsidRPr="00BB4128" w14:paraId="2095BE77"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1BFA3FF8"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ორგანული ქლორირებული (ცალკეული)</w:t>
            </w:r>
          </w:p>
        </w:tc>
        <w:tc>
          <w:tcPr>
            <w:tcW w:w="3762" w:type="dxa"/>
            <w:tcBorders>
              <w:top w:val="single" w:sz="4" w:space="0" w:color="000000"/>
              <w:left w:val="single" w:sz="4" w:space="0" w:color="000000"/>
              <w:bottom w:val="single" w:sz="4" w:space="0" w:color="000000"/>
              <w:right w:val="single" w:sz="4" w:space="0" w:color="000000"/>
            </w:tcBorders>
          </w:tcPr>
          <w:p w14:paraId="6A74DED7"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0.01</w:t>
            </w:r>
          </w:p>
        </w:tc>
      </w:tr>
      <w:tr w:rsidR="0003232B" w:rsidRPr="00BB4128" w14:paraId="043424F9"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2BB8A556"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ორგანული ქლორირებული (ჯამური)</w:t>
            </w:r>
          </w:p>
        </w:tc>
        <w:tc>
          <w:tcPr>
            <w:tcW w:w="3762" w:type="dxa"/>
            <w:tcBorders>
              <w:top w:val="single" w:sz="4" w:space="0" w:color="000000"/>
              <w:left w:val="single" w:sz="4" w:space="0" w:color="000000"/>
              <w:bottom w:val="single" w:sz="4" w:space="0" w:color="000000"/>
              <w:right w:val="single" w:sz="4" w:space="0" w:color="000000"/>
            </w:tcBorders>
          </w:tcPr>
          <w:p w14:paraId="65ABA05E"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3CADEC51"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5F7B0A5F"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 xml:space="preserve">სხვა (ცალკეული) </w:t>
            </w:r>
          </w:p>
        </w:tc>
        <w:tc>
          <w:tcPr>
            <w:tcW w:w="3762" w:type="dxa"/>
            <w:tcBorders>
              <w:top w:val="single" w:sz="4" w:space="0" w:color="000000"/>
              <w:left w:val="single" w:sz="4" w:space="0" w:color="000000"/>
              <w:bottom w:val="single" w:sz="4" w:space="0" w:color="000000"/>
              <w:right w:val="single" w:sz="4" w:space="0" w:color="000000"/>
            </w:tcBorders>
          </w:tcPr>
          <w:p w14:paraId="0E49B4E8"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0.01</w:t>
            </w:r>
          </w:p>
        </w:tc>
      </w:tr>
      <w:tr w:rsidR="0003232B" w:rsidRPr="00BB4128" w14:paraId="6B095359"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774FB690"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სხვა (ჯამური)</w:t>
            </w:r>
          </w:p>
        </w:tc>
        <w:tc>
          <w:tcPr>
            <w:tcW w:w="3762" w:type="dxa"/>
            <w:tcBorders>
              <w:top w:val="single" w:sz="4" w:space="0" w:color="000000"/>
              <w:left w:val="single" w:sz="4" w:space="0" w:color="000000"/>
              <w:bottom w:val="single" w:sz="4" w:space="0" w:color="000000"/>
              <w:right w:val="single" w:sz="4" w:space="0" w:color="000000"/>
            </w:tcBorders>
          </w:tcPr>
          <w:p w14:paraId="481BBC08"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66AD6079"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5FCF725E"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ე) სხვა ნივთიერებები</w:t>
            </w:r>
          </w:p>
        </w:tc>
        <w:tc>
          <w:tcPr>
            <w:tcW w:w="3762" w:type="dxa"/>
            <w:tcBorders>
              <w:top w:val="single" w:sz="4" w:space="0" w:color="000000"/>
              <w:left w:val="single" w:sz="4" w:space="0" w:color="000000"/>
              <w:bottom w:val="single" w:sz="4" w:space="0" w:color="000000"/>
              <w:right w:val="single" w:sz="4" w:space="0" w:color="000000"/>
            </w:tcBorders>
          </w:tcPr>
          <w:p w14:paraId="346375DD" w14:textId="77777777" w:rsidR="0003232B" w:rsidRPr="00BB4128" w:rsidRDefault="0003232B" w:rsidP="00723B41">
            <w:pPr>
              <w:ind w:left="90"/>
              <w:rPr>
                <w:rFonts w:ascii="Sylfaen" w:hAnsi="Sylfaen"/>
                <w:lang w:val="ka-GE"/>
              </w:rPr>
            </w:pPr>
          </w:p>
        </w:tc>
      </w:tr>
      <w:tr w:rsidR="0003232B" w:rsidRPr="00BB4128" w14:paraId="767E8683"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245ADCD9"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ციკლოჰექსანოლი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4CD730F8"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6528A95E"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6EFB496C"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lastRenderedPageBreak/>
              <w:t>პირიდინი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393C9B90"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7831AFD4"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63F674FB"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სტირენი</w:t>
            </w:r>
            <w:proofErr w:type="spellEnd"/>
          </w:p>
        </w:tc>
        <w:tc>
          <w:tcPr>
            <w:tcW w:w="3762" w:type="dxa"/>
            <w:tcBorders>
              <w:top w:val="single" w:sz="4" w:space="0" w:color="000000"/>
              <w:left w:val="single" w:sz="4" w:space="0" w:color="000000"/>
              <w:bottom w:val="single" w:sz="4" w:space="0" w:color="000000"/>
              <w:right w:val="single" w:sz="4" w:space="0" w:color="000000"/>
            </w:tcBorders>
          </w:tcPr>
          <w:p w14:paraId="00F2A85D"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0,1</w:t>
            </w:r>
          </w:p>
        </w:tc>
      </w:tr>
      <w:tr w:rsidR="0003232B" w:rsidRPr="00BB4128" w14:paraId="1417943C" w14:textId="77777777" w:rsidTr="00B92B6B">
        <w:trPr>
          <w:trHeight w:val="300"/>
        </w:trPr>
        <w:tc>
          <w:tcPr>
            <w:tcW w:w="5839" w:type="dxa"/>
            <w:tcBorders>
              <w:top w:val="single" w:sz="4" w:space="0" w:color="000000"/>
              <w:left w:val="single" w:sz="4" w:space="0" w:color="000000"/>
              <w:bottom w:val="single" w:sz="4" w:space="0" w:color="000000"/>
              <w:right w:val="single" w:sz="4" w:space="0" w:color="000000"/>
            </w:tcBorders>
          </w:tcPr>
          <w:p w14:paraId="25335320" w14:textId="77777777" w:rsidR="0003232B" w:rsidRPr="00BB4128" w:rsidRDefault="00866F4A" w:rsidP="00723B41">
            <w:pPr>
              <w:ind w:left="90"/>
              <w:rPr>
                <w:rFonts w:ascii="Sylfaen" w:hAnsi="Sylfaen"/>
                <w:lang w:val="ka-GE"/>
              </w:rPr>
            </w:pPr>
            <w:proofErr w:type="spellStart"/>
            <w:r w:rsidRPr="00BB4128">
              <w:rPr>
                <w:rFonts w:ascii="Sylfaen" w:eastAsia="Sylfaen" w:hAnsi="Sylfaen" w:cs="Sylfaen"/>
                <w:lang w:val="ka-GE"/>
              </w:rPr>
              <w:t>არაპოლარული</w:t>
            </w:r>
            <w:proofErr w:type="spellEnd"/>
            <w:r w:rsidRPr="00BB4128">
              <w:rPr>
                <w:rFonts w:ascii="Sylfaen" w:eastAsia="Sylfaen" w:hAnsi="Sylfaen" w:cs="Sylfaen"/>
                <w:lang w:val="ka-GE"/>
              </w:rPr>
              <w:t xml:space="preserve"> ნახშირწყალბადები (ჯამური)</w:t>
            </w:r>
          </w:p>
        </w:tc>
        <w:tc>
          <w:tcPr>
            <w:tcW w:w="3762" w:type="dxa"/>
            <w:tcBorders>
              <w:top w:val="single" w:sz="4" w:space="0" w:color="000000"/>
              <w:left w:val="single" w:sz="4" w:space="0" w:color="000000"/>
              <w:bottom w:val="single" w:sz="4" w:space="0" w:color="000000"/>
              <w:right w:val="single" w:sz="4" w:space="0" w:color="000000"/>
            </w:tcBorders>
          </w:tcPr>
          <w:p w14:paraId="3D08C26D" w14:textId="77777777" w:rsidR="0003232B" w:rsidRPr="00BB4128" w:rsidRDefault="00866F4A" w:rsidP="00723B41">
            <w:pPr>
              <w:ind w:left="90"/>
              <w:rPr>
                <w:rFonts w:ascii="Sylfaen" w:hAnsi="Sylfaen"/>
                <w:lang w:val="ka-GE"/>
              </w:rPr>
            </w:pPr>
            <w:r w:rsidRPr="00BB4128">
              <w:rPr>
                <w:rFonts w:ascii="Sylfaen" w:eastAsia="Sylfaen" w:hAnsi="Sylfaen" w:cs="Sylfaen"/>
                <w:lang w:val="ka-GE"/>
              </w:rPr>
              <w:t>50</w:t>
            </w:r>
          </w:p>
        </w:tc>
      </w:tr>
    </w:tbl>
    <w:p w14:paraId="6F66AB83" w14:textId="77777777" w:rsidR="00501A1E" w:rsidRPr="00BB4128" w:rsidRDefault="00501A1E" w:rsidP="00723B41">
      <w:pPr>
        <w:spacing w:after="62" w:line="269" w:lineRule="auto"/>
        <w:ind w:left="90"/>
        <w:jc w:val="right"/>
        <w:rPr>
          <w:rFonts w:ascii="Sylfaen" w:eastAsia="Sylfaen" w:hAnsi="Sylfaen" w:cs="Sylfaen"/>
          <w:b/>
          <w:highlight w:val="yellow"/>
          <w:lang w:val="ka-GE"/>
        </w:rPr>
      </w:pPr>
    </w:p>
    <w:p w14:paraId="227A1A7E" w14:textId="77777777" w:rsidR="00501A1E" w:rsidRPr="00BB4128" w:rsidRDefault="00501A1E" w:rsidP="00723B41">
      <w:pPr>
        <w:spacing w:after="62" w:line="269" w:lineRule="auto"/>
        <w:ind w:left="90"/>
        <w:jc w:val="right"/>
        <w:rPr>
          <w:rFonts w:ascii="Sylfaen" w:eastAsia="Sylfaen" w:hAnsi="Sylfaen" w:cs="Sylfaen"/>
          <w:b/>
          <w:highlight w:val="yellow"/>
          <w:lang w:val="ka-GE"/>
        </w:rPr>
      </w:pPr>
    </w:p>
    <w:p w14:paraId="6EEC854B" w14:textId="136EA23B" w:rsidR="00501A1E" w:rsidRPr="00BB4128" w:rsidRDefault="00501A1E" w:rsidP="00723B41">
      <w:pPr>
        <w:spacing w:after="62" w:line="269" w:lineRule="auto"/>
        <w:ind w:left="90"/>
        <w:rPr>
          <w:rFonts w:ascii="Sylfaen" w:eastAsia="Sylfaen" w:hAnsi="Sylfaen" w:cs="Sylfaen"/>
          <w:b/>
          <w:highlight w:val="yellow"/>
          <w:lang w:val="ka-GE"/>
        </w:rPr>
      </w:pPr>
    </w:p>
    <w:p w14:paraId="7B8F52BA" w14:textId="77777777" w:rsidR="00501A1E" w:rsidRPr="00BB4128" w:rsidRDefault="00501A1E" w:rsidP="00723B41">
      <w:pPr>
        <w:spacing w:after="62" w:line="269" w:lineRule="auto"/>
        <w:ind w:left="90"/>
        <w:jc w:val="right"/>
        <w:rPr>
          <w:rFonts w:ascii="Sylfaen" w:eastAsia="Sylfaen" w:hAnsi="Sylfaen" w:cs="Sylfaen"/>
          <w:b/>
          <w:highlight w:val="yellow"/>
          <w:lang w:val="ka-GE"/>
        </w:rPr>
      </w:pPr>
    </w:p>
    <w:p w14:paraId="6FF8F1A5" w14:textId="02C285B0" w:rsidR="00AA1F9E" w:rsidRPr="00BB4128" w:rsidRDefault="00866F4A" w:rsidP="00723B41">
      <w:pPr>
        <w:spacing w:after="62" w:line="269" w:lineRule="auto"/>
        <w:ind w:left="90"/>
        <w:jc w:val="right"/>
        <w:rPr>
          <w:rFonts w:ascii="Sylfaen" w:eastAsia="Sylfaen" w:hAnsi="Sylfaen" w:cs="Sylfaen"/>
          <w:b/>
          <w:lang w:val="ka-GE"/>
        </w:rPr>
      </w:pPr>
      <w:r w:rsidRPr="00BB4128">
        <w:rPr>
          <w:rFonts w:ascii="Sylfaen" w:eastAsia="Sylfaen" w:hAnsi="Sylfaen" w:cs="Sylfaen"/>
          <w:b/>
          <w:lang w:val="ka-GE"/>
        </w:rPr>
        <w:t xml:space="preserve">ცხრილი </w:t>
      </w:r>
      <w:r w:rsidR="00AA1F9E" w:rsidRPr="00BB4128">
        <w:rPr>
          <w:rFonts w:ascii="Sylfaen" w:eastAsia="Sylfaen" w:hAnsi="Sylfaen" w:cs="Sylfaen"/>
          <w:b/>
          <w:lang w:val="ka-GE"/>
        </w:rPr>
        <w:t>№</w:t>
      </w:r>
      <w:r w:rsidR="008E6B2E" w:rsidRPr="00BB4128">
        <w:rPr>
          <w:rFonts w:ascii="Sylfaen" w:eastAsia="Sylfaen" w:hAnsi="Sylfaen" w:cs="Sylfaen"/>
          <w:b/>
          <w:lang w:val="ka-GE"/>
        </w:rPr>
        <w:t>5</w:t>
      </w:r>
    </w:p>
    <w:p w14:paraId="78F66167" w14:textId="5B7699D9" w:rsidR="0003232B" w:rsidRPr="00BB4128" w:rsidRDefault="00866F4A" w:rsidP="00723B41">
      <w:pPr>
        <w:spacing w:after="62" w:line="269" w:lineRule="auto"/>
        <w:ind w:left="90"/>
        <w:jc w:val="center"/>
        <w:rPr>
          <w:rFonts w:ascii="Sylfaen" w:hAnsi="Sylfaen"/>
          <w:b/>
          <w:bCs/>
          <w:lang w:val="ka-GE"/>
        </w:rPr>
      </w:pPr>
      <w:r w:rsidRPr="00BB4128">
        <w:rPr>
          <w:rFonts w:ascii="Sylfaen" w:eastAsia="Sylfaen" w:hAnsi="Sylfaen" w:cs="Sylfaen"/>
          <w:b/>
          <w:bCs/>
          <w:lang w:val="ka-GE"/>
        </w:rPr>
        <w:t xml:space="preserve">მძიმე ლითონების </w:t>
      </w:r>
      <w:proofErr w:type="spellStart"/>
      <w:r w:rsidRPr="00BB4128">
        <w:rPr>
          <w:rFonts w:ascii="Sylfaen" w:eastAsia="Sylfaen" w:hAnsi="Sylfaen" w:cs="Sylfaen"/>
          <w:b/>
          <w:bCs/>
          <w:lang w:val="ka-GE"/>
        </w:rPr>
        <w:t>ზდკ</w:t>
      </w:r>
      <w:proofErr w:type="spellEnd"/>
      <w:r w:rsidRPr="00BB4128">
        <w:rPr>
          <w:rFonts w:ascii="Sylfaen" w:eastAsia="Sylfaen" w:hAnsi="Sylfaen" w:cs="Sylfaen"/>
          <w:b/>
          <w:bCs/>
          <w:lang w:val="ka-GE"/>
        </w:rPr>
        <w:t>-ები სასოფლო-სამეურნეო სარგებლობის ნიადაგებში</w:t>
      </w:r>
    </w:p>
    <w:tbl>
      <w:tblPr>
        <w:tblStyle w:val="TableGrid"/>
        <w:tblW w:w="9900" w:type="dxa"/>
        <w:tblInd w:w="-98" w:type="dxa"/>
        <w:tblCellMar>
          <w:top w:w="28" w:type="dxa"/>
          <w:left w:w="119" w:type="dxa"/>
          <w:bottom w:w="6" w:type="dxa"/>
          <w:right w:w="113" w:type="dxa"/>
        </w:tblCellMar>
        <w:tblLook w:val="04A0" w:firstRow="1" w:lastRow="0" w:firstColumn="1" w:lastColumn="0" w:noHBand="0" w:noVBand="1"/>
      </w:tblPr>
      <w:tblGrid>
        <w:gridCol w:w="1463"/>
        <w:gridCol w:w="2587"/>
        <w:gridCol w:w="1476"/>
        <w:gridCol w:w="2121"/>
        <w:gridCol w:w="2253"/>
      </w:tblGrid>
      <w:tr w:rsidR="0003232B" w:rsidRPr="00BB4128" w14:paraId="64E9B509" w14:textId="77777777" w:rsidTr="00B92B6B">
        <w:trPr>
          <w:trHeight w:val="324"/>
        </w:trPr>
        <w:tc>
          <w:tcPr>
            <w:tcW w:w="1463" w:type="dxa"/>
            <w:vMerge w:val="restart"/>
            <w:tcBorders>
              <w:top w:val="single" w:sz="6" w:space="0" w:color="878787"/>
              <w:left w:val="single" w:sz="6" w:space="0" w:color="878787"/>
              <w:bottom w:val="single" w:sz="6" w:space="0" w:color="878787"/>
              <w:right w:val="single" w:sz="6" w:space="0" w:color="878787"/>
            </w:tcBorders>
            <w:shd w:val="clear" w:color="auto" w:fill="EFEFEF"/>
            <w:vAlign w:val="center"/>
          </w:tcPr>
          <w:p w14:paraId="68C61B2B" w14:textId="156830A9" w:rsidR="0003232B" w:rsidRPr="00BB4128" w:rsidRDefault="00866F4A" w:rsidP="00B92B6B">
            <w:pPr>
              <w:spacing w:after="37"/>
              <w:ind w:left="-120" w:right="180"/>
              <w:jc w:val="center"/>
              <w:rPr>
                <w:rFonts w:ascii="Sylfaen" w:hAnsi="Sylfaen"/>
                <w:sz w:val="20"/>
                <w:szCs w:val="20"/>
                <w:lang w:val="ka-GE"/>
              </w:rPr>
            </w:pPr>
            <w:r w:rsidRPr="00BB4128">
              <w:rPr>
                <w:rFonts w:ascii="Sylfaen" w:eastAsia="Sylfaen" w:hAnsi="Sylfaen" w:cs="Sylfaen"/>
                <w:b/>
                <w:sz w:val="20"/>
                <w:szCs w:val="20"/>
                <w:lang w:val="ka-GE"/>
              </w:rPr>
              <w:t>ელემენტი</w:t>
            </w:r>
          </w:p>
        </w:tc>
        <w:tc>
          <w:tcPr>
            <w:tcW w:w="2587" w:type="dxa"/>
            <w:vMerge w:val="restart"/>
            <w:tcBorders>
              <w:top w:val="single" w:sz="6" w:space="0" w:color="878787"/>
              <w:left w:val="single" w:sz="6" w:space="0" w:color="878787"/>
              <w:bottom w:val="single" w:sz="6" w:space="0" w:color="878787"/>
              <w:right w:val="single" w:sz="6" w:space="0" w:color="878787"/>
            </w:tcBorders>
            <w:shd w:val="clear" w:color="auto" w:fill="EFEFEF"/>
            <w:vAlign w:val="center"/>
          </w:tcPr>
          <w:p w14:paraId="130D287A" w14:textId="5EBE22B5" w:rsidR="0003232B" w:rsidRPr="00BB4128" w:rsidRDefault="00A87131"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ნიადაგის მექანიკური შედგენილობა</w:t>
            </w:r>
          </w:p>
        </w:tc>
        <w:tc>
          <w:tcPr>
            <w:tcW w:w="1476" w:type="dxa"/>
            <w:vMerge w:val="restart"/>
            <w:tcBorders>
              <w:top w:val="single" w:sz="6" w:space="0" w:color="878787"/>
              <w:left w:val="single" w:sz="6" w:space="0" w:color="878787"/>
              <w:bottom w:val="single" w:sz="6" w:space="0" w:color="878787"/>
              <w:right w:val="single" w:sz="6" w:space="0" w:color="878787"/>
            </w:tcBorders>
            <w:shd w:val="clear" w:color="auto" w:fill="EFEFEF"/>
            <w:vAlign w:val="center"/>
          </w:tcPr>
          <w:p w14:paraId="7AD67A5A" w14:textId="77777777" w:rsidR="0003232B" w:rsidRPr="00BB4128" w:rsidRDefault="00866F4A" w:rsidP="00723B41">
            <w:pPr>
              <w:spacing w:after="37"/>
              <w:ind w:left="90"/>
              <w:jc w:val="center"/>
              <w:rPr>
                <w:rFonts w:ascii="Sylfaen" w:hAnsi="Sylfaen"/>
                <w:sz w:val="20"/>
                <w:szCs w:val="20"/>
                <w:lang w:val="ka-GE"/>
              </w:rPr>
            </w:pPr>
            <w:r w:rsidRPr="00BB4128">
              <w:rPr>
                <w:rFonts w:ascii="Sylfaen" w:eastAsia="Sylfaen" w:hAnsi="Sylfaen" w:cs="Sylfaen"/>
                <w:b/>
                <w:sz w:val="20"/>
                <w:szCs w:val="20"/>
                <w:lang w:val="ka-GE"/>
              </w:rPr>
              <w:t xml:space="preserve">ნიადაგის </w:t>
            </w:r>
          </w:p>
          <w:p w14:paraId="1120CB1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pH</w:t>
            </w:r>
            <w:r w:rsidRPr="00BB4128">
              <w:rPr>
                <w:rFonts w:ascii="Sylfaen" w:eastAsia="Sylfaen" w:hAnsi="Sylfaen" w:cs="Sylfaen"/>
                <w:b/>
                <w:sz w:val="20"/>
                <w:szCs w:val="20"/>
                <w:vertAlign w:val="subscript"/>
                <w:lang w:val="ka-GE"/>
              </w:rPr>
              <w:t>H2O</w:t>
            </w:r>
          </w:p>
        </w:tc>
        <w:tc>
          <w:tcPr>
            <w:tcW w:w="4374" w:type="dxa"/>
            <w:gridSpan w:val="2"/>
            <w:tcBorders>
              <w:top w:val="single" w:sz="6" w:space="0" w:color="878787"/>
              <w:left w:val="single" w:sz="6" w:space="0" w:color="878787"/>
              <w:bottom w:val="single" w:sz="6" w:space="0" w:color="878787"/>
              <w:right w:val="single" w:sz="6" w:space="0" w:color="878787"/>
            </w:tcBorders>
            <w:shd w:val="clear" w:color="auto" w:fill="EFEFEF"/>
          </w:tcPr>
          <w:p w14:paraId="321B85D3" w14:textId="77777777" w:rsidR="0003232B" w:rsidRPr="00BB4128" w:rsidRDefault="00866F4A" w:rsidP="00723B41">
            <w:pPr>
              <w:ind w:left="90"/>
              <w:jc w:val="center"/>
              <w:rPr>
                <w:rFonts w:ascii="Sylfaen" w:hAnsi="Sylfaen"/>
                <w:sz w:val="20"/>
                <w:szCs w:val="20"/>
                <w:lang w:val="ka-GE"/>
              </w:rPr>
            </w:pPr>
            <w:proofErr w:type="spellStart"/>
            <w:r w:rsidRPr="00BB4128">
              <w:rPr>
                <w:rFonts w:ascii="Sylfaen" w:eastAsia="Sylfaen" w:hAnsi="Sylfaen" w:cs="Sylfaen"/>
                <w:b/>
                <w:sz w:val="20"/>
                <w:szCs w:val="20"/>
                <w:lang w:val="ka-GE"/>
              </w:rPr>
              <w:t>ზდკ</w:t>
            </w:r>
            <w:proofErr w:type="spellEnd"/>
            <w:r w:rsidRPr="00BB4128">
              <w:rPr>
                <w:rFonts w:ascii="Sylfaen" w:eastAsia="Sylfaen" w:hAnsi="Sylfaen" w:cs="Sylfaen"/>
                <w:b/>
                <w:sz w:val="20"/>
                <w:szCs w:val="20"/>
                <w:lang w:val="ka-GE"/>
              </w:rPr>
              <w:t xml:space="preserve">, </w:t>
            </w:r>
            <w:proofErr w:type="spellStart"/>
            <w:r w:rsidRPr="00BB4128">
              <w:rPr>
                <w:rFonts w:ascii="Sylfaen" w:eastAsia="Sylfaen" w:hAnsi="Sylfaen" w:cs="Sylfaen"/>
                <w:b/>
                <w:sz w:val="20"/>
                <w:szCs w:val="20"/>
                <w:lang w:val="ka-GE"/>
              </w:rPr>
              <w:t>მგ</w:t>
            </w:r>
            <w:proofErr w:type="spellEnd"/>
            <w:r w:rsidRPr="00BB4128">
              <w:rPr>
                <w:rFonts w:ascii="Sylfaen" w:eastAsia="Sylfaen" w:hAnsi="Sylfaen" w:cs="Sylfaen"/>
                <w:b/>
                <w:sz w:val="20"/>
                <w:szCs w:val="20"/>
                <w:lang w:val="ka-GE"/>
              </w:rPr>
              <w:t>/კგ (მშრალ მასაზე)</w:t>
            </w:r>
          </w:p>
        </w:tc>
      </w:tr>
      <w:tr w:rsidR="0003232B" w:rsidRPr="00BB4128" w14:paraId="4FB32B62" w14:textId="77777777" w:rsidTr="00B92B6B">
        <w:trPr>
          <w:trHeight w:val="903"/>
        </w:trPr>
        <w:tc>
          <w:tcPr>
            <w:tcW w:w="1463" w:type="dxa"/>
            <w:vMerge/>
            <w:tcBorders>
              <w:top w:val="nil"/>
              <w:left w:val="single" w:sz="6" w:space="0" w:color="878787"/>
              <w:bottom w:val="single" w:sz="6" w:space="0" w:color="878787"/>
              <w:right w:val="single" w:sz="6" w:space="0" w:color="878787"/>
            </w:tcBorders>
          </w:tcPr>
          <w:p w14:paraId="74D2FBC0" w14:textId="77777777" w:rsidR="0003232B" w:rsidRPr="00BB4128" w:rsidRDefault="0003232B" w:rsidP="00723B41">
            <w:pPr>
              <w:ind w:left="90"/>
              <w:rPr>
                <w:rFonts w:ascii="Sylfaen" w:hAnsi="Sylfaen"/>
                <w:sz w:val="20"/>
                <w:szCs w:val="20"/>
                <w:lang w:val="ka-GE"/>
              </w:rPr>
            </w:pPr>
          </w:p>
        </w:tc>
        <w:tc>
          <w:tcPr>
            <w:tcW w:w="2587" w:type="dxa"/>
            <w:vMerge/>
            <w:tcBorders>
              <w:top w:val="nil"/>
              <w:left w:val="single" w:sz="6" w:space="0" w:color="878787"/>
              <w:bottom w:val="single" w:sz="6" w:space="0" w:color="878787"/>
              <w:right w:val="single" w:sz="6" w:space="0" w:color="878787"/>
            </w:tcBorders>
          </w:tcPr>
          <w:p w14:paraId="5D10DAA7" w14:textId="77777777" w:rsidR="0003232B" w:rsidRPr="00BB4128" w:rsidRDefault="0003232B" w:rsidP="00723B41">
            <w:pPr>
              <w:ind w:left="90"/>
              <w:rPr>
                <w:rFonts w:ascii="Sylfaen" w:hAnsi="Sylfaen"/>
                <w:sz w:val="20"/>
                <w:szCs w:val="20"/>
                <w:lang w:val="ka-GE"/>
              </w:rPr>
            </w:pPr>
          </w:p>
        </w:tc>
        <w:tc>
          <w:tcPr>
            <w:tcW w:w="0" w:type="auto"/>
            <w:vMerge/>
            <w:tcBorders>
              <w:top w:val="nil"/>
              <w:left w:val="single" w:sz="6" w:space="0" w:color="878787"/>
              <w:bottom w:val="single" w:sz="6" w:space="0" w:color="878787"/>
              <w:right w:val="single" w:sz="6" w:space="0" w:color="878787"/>
            </w:tcBorders>
          </w:tcPr>
          <w:p w14:paraId="6AA113B4" w14:textId="77777777" w:rsidR="0003232B" w:rsidRPr="00BB4128" w:rsidRDefault="0003232B" w:rsidP="00723B41">
            <w:pPr>
              <w:ind w:left="90"/>
              <w:rPr>
                <w:rFonts w:ascii="Sylfaen" w:hAnsi="Sylfaen"/>
                <w:sz w:val="20"/>
                <w:szCs w:val="20"/>
                <w:lang w:val="ka-GE"/>
              </w:rPr>
            </w:pPr>
          </w:p>
        </w:tc>
        <w:tc>
          <w:tcPr>
            <w:tcW w:w="2121" w:type="dxa"/>
            <w:tcBorders>
              <w:top w:val="single" w:sz="6" w:space="0" w:color="878787"/>
              <w:left w:val="single" w:sz="6" w:space="0" w:color="878787"/>
              <w:bottom w:val="single" w:sz="6" w:space="0" w:color="878787"/>
              <w:right w:val="single" w:sz="6" w:space="0" w:color="878787"/>
            </w:tcBorders>
            <w:shd w:val="clear" w:color="auto" w:fill="EFEFEF"/>
          </w:tcPr>
          <w:p w14:paraId="407DD4D4" w14:textId="641C51B2"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 xml:space="preserve">სამეფო წყლით </w:t>
            </w:r>
            <w:proofErr w:type="spellStart"/>
            <w:r w:rsidR="00BE0D29" w:rsidRPr="00BB4128">
              <w:rPr>
                <w:rFonts w:ascii="Sylfaen" w:eastAsia="Sylfaen" w:hAnsi="Sylfaen" w:cs="Sylfaen"/>
                <w:b/>
                <w:sz w:val="20"/>
                <w:szCs w:val="20"/>
                <w:lang w:val="ka-GE"/>
              </w:rPr>
              <w:t>გამონაწვლილ</w:t>
            </w:r>
            <w:r w:rsidRPr="00BB4128">
              <w:rPr>
                <w:rFonts w:ascii="Sylfaen" w:eastAsia="Sylfaen" w:hAnsi="Sylfaen" w:cs="Sylfaen"/>
                <w:b/>
                <w:sz w:val="20"/>
                <w:szCs w:val="20"/>
                <w:lang w:val="ka-GE"/>
              </w:rPr>
              <w:t>ში</w:t>
            </w:r>
            <w:proofErr w:type="spellEnd"/>
          </w:p>
        </w:tc>
        <w:tc>
          <w:tcPr>
            <w:tcW w:w="2253" w:type="dxa"/>
            <w:tcBorders>
              <w:top w:val="single" w:sz="6" w:space="0" w:color="878787"/>
              <w:left w:val="single" w:sz="6" w:space="0" w:color="878787"/>
              <w:bottom w:val="single" w:sz="6" w:space="0" w:color="878787"/>
              <w:right w:val="single" w:sz="6" w:space="0" w:color="878787"/>
            </w:tcBorders>
            <w:shd w:val="clear" w:color="auto" w:fill="EFEFEF"/>
            <w:vAlign w:val="center"/>
          </w:tcPr>
          <w:p w14:paraId="365AAD32" w14:textId="2D7716DF" w:rsidR="0003232B" w:rsidRPr="00BB4128" w:rsidRDefault="00866F4A" w:rsidP="00723B41">
            <w:pPr>
              <w:ind w:left="90" w:firstLine="51"/>
              <w:jc w:val="center"/>
              <w:rPr>
                <w:rFonts w:ascii="Sylfaen" w:hAnsi="Sylfaen"/>
                <w:sz w:val="20"/>
                <w:szCs w:val="20"/>
                <w:lang w:val="ka-GE"/>
              </w:rPr>
            </w:pPr>
            <w:r w:rsidRPr="00BB4128">
              <w:rPr>
                <w:rFonts w:ascii="Sylfaen" w:eastAsia="Sylfaen" w:hAnsi="Sylfaen" w:cs="Sylfaen"/>
                <w:b/>
                <w:sz w:val="20"/>
                <w:szCs w:val="20"/>
                <w:lang w:val="ka-GE"/>
              </w:rPr>
              <w:t>NH</w:t>
            </w:r>
            <w:r w:rsidRPr="00BB4128">
              <w:rPr>
                <w:rFonts w:ascii="Sylfaen" w:eastAsia="Sylfaen" w:hAnsi="Sylfaen" w:cs="Sylfaen"/>
                <w:b/>
                <w:sz w:val="20"/>
                <w:szCs w:val="20"/>
                <w:vertAlign w:val="subscript"/>
                <w:lang w:val="ka-GE"/>
              </w:rPr>
              <w:t>4</w:t>
            </w:r>
            <w:r w:rsidRPr="00BB4128">
              <w:rPr>
                <w:rFonts w:ascii="Sylfaen" w:eastAsia="Sylfaen" w:hAnsi="Sylfaen" w:cs="Sylfaen"/>
                <w:b/>
                <w:sz w:val="20"/>
                <w:szCs w:val="20"/>
                <w:lang w:val="ka-GE"/>
              </w:rPr>
              <w:t>NO</w:t>
            </w:r>
            <w:r w:rsidRPr="00BB4128">
              <w:rPr>
                <w:rFonts w:ascii="Sylfaen" w:eastAsia="Sylfaen" w:hAnsi="Sylfaen" w:cs="Sylfaen"/>
                <w:b/>
                <w:sz w:val="20"/>
                <w:szCs w:val="20"/>
                <w:vertAlign w:val="subscript"/>
                <w:lang w:val="ka-GE"/>
              </w:rPr>
              <w:t>3</w:t>
            </w:r>
            <w:r w:rsidRPr="00BB4128">
              <w:rPr>
                <w:rFonts w:ascii="Sylfaen" w:eastAsia="Sylfaen" w:hAnsi="Sylfaen" w:cs="Sylfaen"/>
                <w:b/>
                <w:sz w:val="20"/>
                <w:szCs w:val="20"/>
                <w:lang w:val="ka-GE"/>
              </w:rPr>
              <w:t xml:space="preserve">-ით </w:t>
            </w:r>
            <w:proofErr w:type="spellStart"/>
            <w:r w:rsidR="00BE0D29" w:rsidRPr="00BB4128">
              <w:rPr>
                <w:rFonts w:ascii="Sylfaen" w:eastAsia="Sylfaen" w:hAnsi="Sylfaen" w:cs="Sylfaen"/>
                <w:b/>
                <w:sz w:val="20"/>
                <w:szCs w:val="20"/>
                <w:lang w:val="ka-GE"/>
              </w:rPr>
              <w:t>გამონაწვლილ</w:t>
            </w:r>
            <w:r w:rsidRPr="00BB4128">
              <w:rPr>
                <w:rFonts w:ascii="Sylfaen" w:eastAsia="Sylfaen" w:hAnsi="Sylfaen" w:cs="Sylfaen"/>
                <w:b/>
                <w:sz w:val="20"/>
                <w:szCs w:val="20"/>
                <w:lang w:val="ka-GE"/>
              </w:rPr>
              <w:t>ში</w:t>
            </w:r>
            <w:proofErr w:type="spellEnd"/>
            <w:r w:rsidRPr="00BB4128">
              <w:rPr>
                <w:rFonts w:ascii="Sylfaen" w:eastAsia="Sylfaen" w:hAnsi="Sylfaen" w:cs="Sylfaen"/>
                <w:b/>
                <w:sz w:val="20"/>
                <w:szCs w:val="20"/>
                <w:lang w:val="ka-GE"/>
              </w:rPr>
              <w:t>**</w:t>
            </w:r>
          </w:p>
        </w:tc>
      </w:tr>
      <w:tr w:rsidR="0003232B" w:rsidRPr="00BB4128" w14:paraId="2CDABFA7" w14:textId="77777777" w:rsidTr="00B92B6B">
        <w:trPr>
          <w:trHeight w:val="907"/>
        </w:trPr>
        <w:tc>
          <w:tcPr>
            <w:tcW w:w="1463" w:type="dxa"/>
            <w:vMerge w:val="restart"/>
            <w:tcBorders>
              <w:top w:val="single" w:sz="6" w:space="0" w:color="878787"/>
              <w:left w:val="single" w:sz="6" w:space="0" w:color="878787"/>
              <w:bottom w:val="nil"/>
              <w:right w:val="single" w:sz="6" w:space="0" w:color="878787"/>
            </w:tcBorders>
          </w:tcPr>
          <w:p w14:paraId="27942EBD"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7AD1BDDB"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vAlign w:val="center"/>
          </w:tcPr>
          <w:p w14:paraId="5B6D796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11D79EEB" w14:textId="77777777" w:rsidR="0003232B" w:rsidRPr="00BB4128" w:rsidRDefault="00866F4A" w:rsidP="00723B41">
            <w:pPr>
              <w:ind w:left="90" w:right="96"/>
              <w:jc w:val="center"/>
              <w:rPr>
                <w:rFonts w:ascii="Sylfaen" w:hAnsi="Sylfaen"/>
                <w:sz w:val="20"/>
                <w:szCs w:val="20"/>
                <w:lang w:val="ka-GE"/>
              </w:rPr>
            </w:pPr>
            <w:r w:rsidRPr="00BB4128">
              <w:rPr>
                <w:rFonts w:ascii="Sylfaen" w:eastAsia="Sylfaen" w:hAnsi="Sylfaen" w:cs="Sylfaen"/>
                <w:sz w:val="20"/>
                <w:szCs w:val="20"/>
                <w:lang w:val="ka-GE"/>
              </w:rPr>
              <w:t>20</w:t>
            </w:r>
          </w:p>
        </w:tc>
        <w:tc>
          <w:tcPr>
            <w:tcW w:w="2253" w:type="dxa"/>
            <w:vMerge w:val="restart"/>
            <w:tcBorders>
              <w:top w:val="single" w:sz="6" w:space="0" w:color="878787"/>
              <w:left w:val="single" w:sz="6" w:space="0" w:color="878787"/>
              <w:bottom w:val="nil"/>
              <w:right w:val="single" w:sz="6" w:space="0" w:color="878787"/>
            </w:tcBorders>
          </w:tcPr>
          <w:p w14:paraId="17F854D2" w14:textId="77777777" w:rsidR="0003232B" w:rsidRPr="00BB4128" w:rsidRDefault="0003232B" w:rsidP="00723B41">
            <w:pPr>
              <w:ind w:left="90"/>
              <w:rPr>
                <w:rFonts w:ascii="Sylfaen" w:hAnsi="Sylfaen"/>
                <w:sz w:val="20"/>
                <w:szCs w:val="20"/>
                <w:lang w:val="ka-GE"/>
              </w:rPr>
            </w:pPr>
          </w:p>
        </w:tc>
      </w:tr>
      <w:tr w:rsidR="0003232B" w:rsidRPr="00BB4128" w14:paraId="2A009348" w14:textId="77777777" w:rsidTr="00B92B6B">
        <w:trPr>
          <w:trHeight w:val="346"/>
        </w:trPr>
        <w:tc>
          <w:tcPr>
            <w:tcW w:w="1463" w:type="dxa"/>
            <w:vMerge/>
            <w:tcBorders>
              <w:top w:val="nil"/>
              <w:left w:val="single" w:sz="6" w:space="0" w:color="878787"/>
              <w:bottom w:val="nil"/>
              <w:right w:val="single" w:sz="6" w:space="0" w:color="878787"/>
            </w:tcBorders>
          </w:tcPr>
          <w:p w14:paraId="5EF72875"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nil"/>
              <w:right w:val="single" w:sz="6" w:space="0" w:color="878787"/>
            </w:tcBorders>
          </w:tcPr>
          <w:p w14:paraId="4AD7F296"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w:t>
            </w:r>
          </w:p>
        </w:tc>
        <w:tc>
          <w:tcPr>
            <w:tcW w:w="1476" w:type="dxa"/>
            <w:tcBorders>
              <w:top w:val="single" w:sz="6" w:space="0" w:color="878787"/>
              <w:left w:val="single" w:sz="6" w:space="0" w:color="878787"/>
              <w:bottom w:val="nil"/>
              <w:right w:val="single" w:sz="6" w:space="0" w:color="878787"/>
            </w:tcBorders>
          </w:tcPr>
          <w:p w14:paraId="5982356A" w14:textId="77777777" w:rsidR="0003232B" w:rsidRPr="00BB4128" w:rsidRDefault="0003232B" w:rsidP="00723B41">
            <w:pPr>
              <w:ind w:left="90"/>
              <w:rPr>
                <w:rFonts w:ascii="Sylfaen" w:hAnsi="Sylfaen"/>
                <w:sz w:val="20"/>
                <w:szCs w:val="20"/>
                <w:lang w:val="ka-GE"/>
              </w:rPr>
            </w:pPr>
          </w:p>
        </w:tc>
        <w:tc>
          <w:tcPr>
            <w:tcW w:w="2121" w:type="dxa"/>
            <w:tcBorders>
              <w:top w:val="single" w:sz="6" w:space="0" w:color="878787"/>
              <w:left w:val="single" w:sz="6" w:space="0" w:color="878787"/>
              <w:bottom w:val="nil"/>
              <w:right w:val="single" w:sz="6" w:space="0" w:color="878787"/>
            </w:tcBorders>
          </w:tcPr>
          <w:p w14:paraId="734803F0" w14:textId="77777777" w:rsidR="0003232B" w:rsidRPr="00BB4128" w:rsidRDefault="0003232B" w:rsidP="00723B41">
            <w:pPr>
              <w:ind w:left="90"/>
              <w:rPr>
                <w:rFonts w:ascii="Sylfaen" w:hAnsi="Sylfaen"/>
                <w:sz w:val="20"/>
                <w:szCs w:val="20"/>
                <w:lang w:val="ka-GE"/>
              </w:rPr>
            </w:pPr>
          </w:p>
        </w:tc>
        <w:tc>
          <w:tcPr>
            <w:tcW w:w="2253" w:type="dxa"/>
            <w:vMerge/>
            <w:tcBorders>
              <w:top w:val="nil"/>
              <w:left w:val="single" w:sz="6" w:space="0" w:color="878787"/>
              <w:bottom w:val="nil"/>
              <w:right w:val="single" w:sz="6" w:space="0" w:color="878787"/>
            </w:tcBorders>
          </w:tcPr>
          <w:p w14:paraId="2CCC05A0" w14:textId="77777777" w:rsidR="0003232B" w:rsidRPr="00BB4128" w:rsidRDefault="0003232B" w:rsidP="00723B41">
            <w:pPr>
              <w:ind w:left="90"/>
              <w:rPr>
                <w:rFonts w:ascii="Sylfaen" w:hAnsi="Sylfaen"/>
                <w:sz w:val="20"/>
                <w:szCs w:val="20"/>
                <w:lang w:val="ka-GE"/>
              </w:rPr>
            </w:pPr>
          </w:p>
        </w:tc>
      </w:tr>
      <w:tr w:rsidR="0003232B" w:rsidRPr="00BB4128" w14:paraId="5D935C2F" w14:textId="77777777" w:rsidTr="00B92B6B">
        <w:trPr>
          <w:trHeight w:val="849"/>
        </w:trPr>
        <w:tc>
          <w:tcPr>
            <w:tcW w:w="1463" w:type="dxa"/>
            <w:vMerge w:val="restart"/>
            <w:tcBorders>
              <w:top w:val="nil"/>
              <w:left w:val="single" w:sz="6" w:space="0" w:color="878787"/>
              <w:bottom w:val="single" w:sz="6" w:space="0" w:color="878787"/>
              <w:right w:val="single" w:sz="6" w:space="0" w:color="878787"/>
            </w:tcBorders>
          </w:tcPr>
          <w:p w14:paraId="731F07EC"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As</w:t>
            </w:r>
            <w:proofErr w:type="spellEnd"/>
          </w:p>
        </w:tc>
        <w:tc>
          <w:tcPr>
            <w:tcW w:w="2587" w:type="dxa"/>
            <w:tcBorders>
              <w:top w:val="nil"/>
              <w:left w:val="single" w:sz="6" w:space="0" w:color="878787"/>
              <w:bottom w:val="single" w:sz="6" w:space="0" w:color="878787"/>
              <w:right w:val="single" w:sz="6" w:space="0" w:color="878787"/>
            </w:tcBorders>
          </w:tcPr>
          <w:p w14:paraId="087FCF9D"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მექანიკური </w:t>
            </w:r>
          </w:p>
          <w:p w14:paraId="2A4C7CA6"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476" w:type="dxa"/>
            <w:tcBorders>
              <w:top w:val="nil"/>
              <w:left w:val="single" w:sz="6" w:space="0" w:color="878787"/>
              <w:bottom w:val="single" w:sz="6" w:space="0" w:color="878787"/>
              <w:right w:val="single" w:sz="6" w:space="0" w:color="878787"/>
            </w:tcBorders>
          </w:tcPr>
          <w:p w14:paraId="5356B22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121" w:type="dxa"/>
            <w:tcBorders>
              <w:top w:val="nil"/>
              <w:left w:val="single" w:sz="6" w:space="0" w:color="878787"/>
              <w:bottom w:val="single" w:sz="6" w:space="0" w:color="878787"/>
              <w:right w:val="single" w:sz="6" w:space="0" w:color="878787"/>
            </w:tcBorders>
          </w:tcPr>
          <w:p w14:paraId="3FFCCDA5" w14:textId="77777777" w:rsidR="0003232B" w:rsidRPr="00BB4128" w:rsidRDefault="00866F4A" w:rsidP="00723B41">
            <w:pPr>
              <w:ind w:left="90" w:right="2"/>
              <w:jc w:val="center"/>
              <w:rPr>
                <w:rFonts w:ascii="Sylfaen" w:hAnsi="Sylfaen"/>
                <w:sz w:val="20"/>
                <w:szCs w:val="20"/>
                <w:lang w:val="ka-GE"/>
              </w:rPr>
            </w:pPr>
            <w:r w:rsidRPr="00BB4128">
              <w:rPr>
                <w:rFonts w:ascii="Sylfaen" w:eastAsia="Sylfaen" w:hAnsi="Sylfaen" w:cs="Sylfaen"/>
                <w:sz w:val="20"/>
                <w:szCs w:val="20"/>
                <w:lang w:val="ka-GE"/>
              </w:rPr>
              <w:t>30</w:t>
            </w:r>
          </w:p>
        </w:tc>
        <w:tc>
          <w:tcPr>
            <w:tcW w:w="2253" w:type="dxa"/>
            <w:vMerge w:val="restart"/>
            <w:tcBorders>
              <w:top w:val="nil"/>
              <w:left w:val="single" w:sz="6" w:space="0" w:color="878787"/>
              <w:bottom w:val="single" w:sz="6" w:space="0" w:color="878787"/>
              <w:right w:val="single" w:sz="6" w:space="0" w:color="878787"/>
            </w:tcBorders>
          </w:tcPr>
          <w:p w14:paraId="606A001E"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1.0</w:t>
            </w:r>
          </w:p>
        </w:tc>
      </w:tr>
      <w:tr w:rsidR="0003232B" w:rsidRPr="00BB4128" w14:paraId="5E881A02" w14:textId="77777777" w:rsidTr="00B92B6B">
        <w:trPr>
          <w:trHeight w:val="609"/>
        </w:trPr>
        <w:tc>
          <w:tcPr>
            <w:tcW w:w="1463" w:type="dxa"/>
            <w:vMerge/>
            <w:tcBorders>
              <w:top w:val="nil"/>
              <w:left w:val="single" w:sz="6" w:space="0" w:color="878787"/>
              <w:bottom w:val="single" w:sz="6" w:space="0" w:color="878787"/>
              <w:right w:val="single" w:sz="6" w:space="0" w:color="878787"/>
            </w:tcBorders>
          </w:tcPr>
          <w:p w14:paraId="79445661"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center"/>
          </w:tcPr>
          <w:p w14:paraId="4DB2C93D"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vAlign w:val="center"/>
          </w:tcPr>
          <w:p w14:paraId="5EDF08B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2D5D5ED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color w:val="auto"/>
                <w:sz w:val="20"/>
                <w:szCs w:val="20"/>
                <w:lang w:val="ka-GE"/>
              </w:rPr>
              <w:t>40*</w:t>
            </w:r>
          </w:p>
        </w:tc>
        <w:tc>
          <w:tcPr>
            <w:tcW w:w="2253" w:type="dxa"/>
            <w:vMerge/>
            <w:tcBorders>
              <w:top w:val="nil"/>
              <w:left w:val="single" w:sz="6" w:space="0" w:color="878787"/>
              <w:bottom w:val="single" w:sz="6" w:space="0" w:color="878787"/>
              <w:right w:val="single" w:sz="6" w:space="0" w:color="878787"/>
            </w:tcBorders>
          </w:tcPr>
          <w:p w14:paraId="720C5790" w14:textId="77777777" w:rsidR="0003232B" w:rsidRPr="00BB4128" w:rsidRDefault="0003232B" w:rsidP="00723B41">
            <w:pPr>
              <w:ind w:left="90"/>
              <w:rPr>
                <w:rFonts w:ascii="Sylfaen" w:hAnsi="Sylfaen"/>
                <w:sz w:val="20"/>
                <w:szCs w:val="20"/>
                <w:lang w:val="ka-GE"/>
              </w:rPr>
            </w:pPr>
          </w:p>
        </w:tc>
      </w:tr>
      <w:tr w:rsidR="0003232B" w:rsidRPr="00BB4128" w14:paraId="733366F9" w14:textId="77777777" w:rsidTr="00B92B6B">
        <w:trPr>
          <w:trHeight w:val="609"/>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265AB1BE"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Be</w:t>
            </w:r>
            <w:proofErr w:type="spellEnd"/>
          </w:p>
        </w:tc>
        <w:tc>
          <w:tcPr>
            <w:tcW w:w="2587" w:type="dxa"/>
            <w:tcBorders>
              <w:top w:val="single" w:sz="6" w:space="0" w:color="878787"/>
              <w:left w:val="single" w:sz="6" w:space="0" w:color="878787"/>
              <w:bottom w:val="single" w:sz="6" w:space="0" w:color="878787"/>
              <w:right w:val="single" w:sz="6" w:space="0" w:color="878787"/>
            </w:tcBorders>
            <w:vAlign w:val="center"/>
          </w:tcPr>
          <w:p w14:paraId="006198E6"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vAlign w:val="center"/>
          </w:tcPr>
          <w:p w14:paraId="3B335EF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3CCFC290"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w:t>
            </w:r>
          </w:p>
        </w:tc>
        <w:tc>
          <w:tcPr>
            <w:tcW w:w="2253" w:type="dxa"/>
            <w:tcBorders>
              <w:top w:val="single" w:sz="6" w:space="0" w:color="878787"/>
              <w:left w:val="single" w:sz="6" w:space="0" w:color="878787"/>
              <w:bottom w:val="single" w:sz="6" w:space="0" w:color="878787"/>
              <w:right w:val="single" w:sz="6" w:space="0" w:color="878787"/>
            </w:tcBorders>
            <w:vAlign w:val="center"/>
          </w:tcPr>
          <w:p w14:paraId="0967EE7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2A5FD684" w14:textId="77777777" w:rsidTr="00B92B6B">
        <w:trPr>
          <w:trHeight w:val="609"/>
        </w:trPr>
        <w:tc>
          <w:tcPr>
            <w:tcW w:w="1463" w:type="dxa"/>
            <w:vMerge/>
            <w:tcBorders>
              <w:top w:val="nil"/>
              <w:left w:val="single" w:sz="6" w:space="0" w:color="878787"/>
              <w:bottom w:val="single" w:sz="6" w:space="0" w:color="878787"/>
              <w:right w:val="single" w:sz="6" w:space="0" w:color="878787"/>
            </w:tcBorders>
          </w:tcPr>
          <w:p w14:paraId="16025D50"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center"/>
          </w:tcPr>
          <w:p w14:paraId="73C28D77"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vAlign w:val="center"/>
          </w:tcPr>
          <w:p w14:paraId="09BA126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4260E32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w:t>
            </w:r>
          </w:p>
        </w:tc>
        <w:tc>
          <w:tcPr>
            <w:tcW w:w="2253" w:type="dxa"/>
            <w:tcBorders>
              <w:top w:val="single" w:sz="6" w:space="0" w:color="878787"/>
              <w:left w:val="single" w:sz="6" w:space="0" w:color="878787"/>
              <w:bottom w:val="single" w:sz="6" w:space="0" w:color="878787"/>
              <w:right w:val="single" w:sz="6" w:space="0" w:color="878787"/>
            </w:tcBorders>
            <w:vAlign w:val="center"/>
          </w:tcPr>
          <w:p w14:paraId="19F6C13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589C71DA" w14:textId="77777777" w:rsidTr="00B92B6B">
        <w:trPr>
          <w:trHeight w:val="615"/>
        </w:trPr>
        <w:tc>
          <w:tcPr>
            <w:tcW w:w="1463" w:type="dxa"/>
            <w:vMerge w:val="restart"/>
            <w:tcBorders>
              <w:top w:val="single" w:sz="6" w:space="0" w:color="878787"/>
              <w:left w:val="single" w:sz="6" w:space="0" w:color="878787"/>
              <w:bottom w:val="single" w:sz="6" w:space="0" w:color="878787"/>
              <w:right w:val="single" w:sz="6" w:space="0" w:color="878787"/>
            </w:tcBorders>
            <w:vAlign w:val="bottom"/>
          </w:tcPr>
          <w:p w14:paraId="39B556E0"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Cd</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7CD2AFCE"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vAlign w:val="center"/>
          </w:tcPr>
          <w:p w14:paraId="39AF694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19666A9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1.0</w:t>
            </w:r>
          </w:p>
        </w:tc>
        <w:tc>
          <w:tcPr>
            <w:tcW w:w="2253" w:type="dxa"/>
            <w:vMerge w:val="restart"/>
            <w:tcBorders>
              <w:top w:val="single" w:sz="6" w:space="0" w:color="878787"/>
              <w:left w:val="single" w:sz="6" w:space="0" w:color="878787"/>
              <w:bottom w:val="single" w:sz="6" w:space="0" w:color="878787"/>
              <w:right w:val="single" w:sz="6" w:space="0" w:color="878787"/>
            </w:tcBorders>
            <w:vAlign w:val="center"/>
          </w:tcPr>
          <w:p w14:paraId="0913D34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r>
      <w:tr w:rsidR="0003232B" w:rsidRPr="00BB4128" w14:paraId="480885AC" w14:textId="77777777" w:rsidTr="00B92B6B">
        <w:trPr>
          <w:trHeight w:val="326"/>
        </w:trPr>
        <w:tc>
          <w:tcPr>
            <w:tcW w:w="1463" w:type="dxa"/>
            <w:vMerge/>
            <w:tcBorders>
              <w:top w:val="nil"/>
              <w:left w:val="single" w:sz="6" w:space="0" w:color="878787"/>
              <w:bottom w:val="nil"/>
              <w:right w:val="single" w:sz="6" w:space="0" w:color="878787"/>
            </w:tcBorders>
          </w:tcPr>
          <w:p w14:paraId="04C8A119" w14:textId="77777777" w:rsidR="0003232B" w:rsidRPr="00BB4128" w:rsidRDefault="0003232B" w:rsidP="00723B41">
            <w:pPr>
              <w:ind w:left="90"/>
              <w:rPr>
                <w:rFonts w:ascii="Sylfaen" w:hAnsi="Sylfaen"/>
                <w:sz w:val="20"/>
                <w:szCs w:val="20"/>
                <w:lang w:val="ka-GE"/>
              </w:rPr>
            </w:pPr>
          </w:p>
        </w:tc>
        <w:tc>
          <w:tcPr>
            <w:tcW w:w="2587" w:type="dxa"/>
            <w:vMerge w:val="restart"/>
            <w:tcBorders>
              <w:top w:val="single" w:sz="6" w:space="0" w:color="878787"/>
              <w:left w:val="single" w:sz="6" w:space="0" w:color="878787"/>
              <w:bottom w:val="single" w:sz="6" w:space="0" w:color="878787"/>
              <w:right w:val="single" w:sz="6" w:space="0" w:color="878787"/>
            </w:tcBorders>
          </w:tcPr>
          <w:p w14:paraId="1FD8FAF3" w14:textId="77777777" w:rsidR="0003232B" w:rsidRPr="00BB4128" w:rsidRDefault="00866F4A" w:rsidP="00723B41">
            <w:pPr>
              <w:spacing w:line="238" w:lineRule="auto"/>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მექანიკური </w:t>
            </w:r>
          </w:p>
          <w:p w14:paraId="621FFEF6"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tcPr>
          <w:p w14:paraId="0085168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121" w:type="dxa"/>
            <w:tcBorders>
              <w:top w:val="single" w:sz="6" w:space="0" w:color="878787"/>
              <w:left w:val="single" w:sz="6" w:space="0" w:color="878787"/>
              <w:bottom w:val="single" w:sz="6" w:space="0" w:color="878787"/>
              <w:right w:val="single" w:sz="6" w:space="0" w:color="878787"/>
            </w:tcBorders>
          </w:tcPr>
          <w:p w14:paraId="0CBE403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1.5</w:t>
            </w:r>
          </w:p>
        </w:tc>
        <w:tc>
          <w:tcPr>
            <w:tcW w:w="2253" w:type="dxa"/>
            <w:vMerge/>
            <w:tcBorders>
              <w:top w:val="nil"/>
              <w:left w:val="single" w:sz="6" w:space="0" w:color="878787"/>
              <w:bottom w:val="nil"/>
              <w:right w:val="single" w:sz="6" w:space="0" w:color="878787"/>
            </w:tcBorders>
          </w:tcPr>
          <w:p w14:paraId="79B24B87" w14:textId="77777777" w:rsidR="0003232B" w:rsidRPr="00BB4128" w:rsidRDefault="0003232B" w:rsidP="00723B41">
            <w:pPr>
              <w:ind w:left="90"/>
              <w:rPr>
                <w:rFonts w:ascii="Sylfaen" w:hAnsi="Sylfaen"/>
                <w:sz w:val="20"/>
                <w:szCs w:val="20"/>
                <w:lang w:val="ka-GE"/>
              </w:rPr>
            </w:pPr>
          </w:p>
        </w:tc>
      </w:tr>
      <w:tr w:rsidR="0003232B" w:rsidRPr="00BB4128" w14:paraId="44C4D869" w14:textId="77777777" w:rsidTr="00B92B6B">
        <w:trPr>
          <w:trHeight w:val="869"/>
        </w:trPr>
        <w:tc>
          <w:tcPr>
            <w:tcW w:w="1463" w:type="dxa"/>
            <w:vMerge/>
            <w:tcBorders>
              <w:top w:val="nil"/>
              <w:left w:val="single" w:sz="6" w:space="0" w:color="878787"/>
              <w:bottom w:val="nil"/>
              <w:right w:val="single" w:sz="6" w:space="0" w:color="878787"/>
            </w:tcBorders>
            <w:vAlign w:val="bottom"/>
          </w:tcPr>
          <w:p w14:paraId="09FCF0E1" w14:textId="77777777" w:rsidR="0003232B" w:rsidRPr="00BB4128" w:rsidRDefault="0003232B" w:rsidP="00723B41">
            <w:pPr>
              <w:ind w:left="90"/>
              <w:rPr>
                <w:rFonts w:ascii="Sylfaen" w:hAnsi="Sylfaen"/>
                <w:sz w:val="20"/>
                <w:szCs w:val="20"/>
                <w:lang w:val="ka-GE"/>
              </w:rPr>
            </w:pPr>
          </w:p>
        </w:tc>
        <w:tc>
          <w:tcPr>
            <w:tcW w:w="2587" w:type="dxa"/>
            <w:vMerge/>
            <w:tcBorders>
              <w:top w:val="nil"/>
              <w:left w:val="single" w:sz="6" w:space="0" w:color="878787"/>
              <w:bottom w:val="single" w:sz="6" w:space="0" w:color="878787"/>
              <w:right w:val="single" w:sz="6" w:space="0" w:color="878787"/>
            </w:tcBorders>
          </w:tcPr>
          <w:p w14:paraId="47B18F9A" w14:textId="77777777" w:rsidR="0003232B" w:rsidRPr="00BB4128" w:rsidRDefault="0003232B" w:rsidP="00723B41">
            <w:pPr>
              <w:ind w:left="90"/>
              <w:rPr>
                <w:rFonts w:ascii="Sylfaen" w:hAnsi="Sylfaen"/>
                <w:bCs/>
                <w:sz w:val="20"/>
                <w:szCs w:val="20"/>
                <w:lang w:val="ka-GE"/>
              </w:rPr>
            </w:pPr>
          </w:p>
        </w:tc>
        <w:tc>
          <w:tcPr>
            <w:tcW w:w="1476" w:type="dxa"/>
            <w:tcBorders>
              <w:top w:val="single" w:sz="6" w:space="0" w:color="878787"/>
              <w:left w:val="single" w:sz="6" w:space="0" w:color="878787"/>
              <w:bottom w:val="single" w:sz="6" w:space="0" w:color="878787"/>
              <w:right w:val="single" w:sz="6" w:space="0" w:color="878787"/>
            </w:tcBorders>
            <w:vAlign w:val="center"/>
          </w:tcPr>
          <w:p w14:paraId="01DED2B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5C45E90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w:t>
            </w:r>
          </w:p>
        </w:tc>
        <w:tc>
          <w:tcPr>
            <w:tcW w:w="2253" w:type="dxa"/>
            <w:vMerge/>
            <w:tcBorders>
              <w:top w:val="nil"/>
              <w:left w:val="single" w:sz="6" w:space="0" w:color="878787"/>
              <w:bottom w:val="single" w:sz="6" w:space="0" w:color="878787"/>
              <w:right w:val="single" w:sz="6" w:space="0" w:color="878787"/>
            </w:tcBorders>
          </w:tcPr>
          <w:p w14:paraId="0108AC41" w14:textId="77777777" w:rsidR="0003232B" w:rsidRPr="00BB4128" w:rsidRDefault="0003232B" w:rsidP="00723B41">
            <w:pPr>
              <w:ind w:left="90"/>
              <w:rPr>
                <w:rFonts w:ascii="Sylfaen" w:hAnsi="Sylfaen"/>
                <w:sz w:val="20"/>
                <w:szCs w:val="20"/>
                <w:lang w:val="ka-GE"/>
              </w:rPr>
            </w:pPr>
          </w:p>
        </w:tc>
      </w:tr>
      <w:tr w:rsidR="0003232B" w:rsidRPr="00BB4128" w14:paraId="28656C52" w14:textId="77777777" w:rsidTr="00B92B6B">
        <w:trPr>
          <w:trHeight w:val="905"/>
        </w:trPr>
        <w:tc>
          <w:tcPr>
            <w:tcW w:w="1463" w:type="dxa"/>
            <w:vMerge/>
            <w:tcBorders>
              <w:top w:val="nil"/>
              <w:left w:val="single" w:sz="6" w:space="0" w:color="878787"/>
              <w:bottom w:val="single" w:sz="6" w:space="0" w:color="878787"/>
              <w:right w:val="single" w:sz="6" w:space="0" w:color="878787"/>
            </w:tcBorders>
          </w:tcPr>
          <w:p w14:paraId="4EAF00B9"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2ABB9093"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vAlign w:val="center"/>
          </w:tcPr>
          <w:p w14:paraId="78A6294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198B36E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1.5</w:t>
            </w:r>
          </w:p>
        </w:tc>
        <w:tc>
          <w:tcPr>
            <w:tcW w:w="2253" w:type="dxa"/>
            <w:tcBorders>
              <w:top w:val="single" w:sz="6" w:space="0" w:color="878787"/>
              <w:left w:val="single" w:sz="6" w:space="0" w:color="878787"/>
              <w:bottom w:val="single" w:sz="6" w:space="0" w:color="878787"/>
              <w:right w:val="single" w:sz="6" w:space="0" w:color="878787"/>
            </w:tcBorders>
            <w:vAlign w:val="center"/>
          </w:tcPr>
          <w:p w14:paraId="0CC6242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0.04</w:t>
            </w:r>
          </w:p>
        </w:tc>
      </w:tr>
      <w:tr w:rsidR="0003232B" w:rsidRPr="00BB4128" w14:paraId="45A89C8E" w14:textId="77777777" w:rsidTr="00B92B6B">
        <w:trPr>
          <w:trHeight w:val="337"/>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55F94733"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Co</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572D5F5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02AEA6E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0146BFA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35</w:t>
            </w:r>
          </w:p>
        </w:tc>
        <w:tc>
          <w:tcPr>
            <w:tcW w:w="2253" w:type="dxa"/>
            <w:tcBorders>
              <w:top w:val="single" w:sz="6" w:space="0" w:color="878787"/>
              <w:left w:val="single" w:sz="6" w:space="0" w:color="878787"/>
              <w:bottom w:val="single" w:sz="6" w:space="0" w:color="878787"/>
              <w:right w:val="single" w:sz="6" w:space="0" w:color="878787"/>
            </w:tcBorders>
          </w:tcPr>
          <w:p w14:paraId="1232E5D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5CCA6AB0" w14:textId="77777777" w:rsidTr="00B92B6B">
        <w:trPr>
          <w:trHeight w:val="337"/>
        </w:trPr>
        <w:tc>
          <w:tcPr>
            <w:tcW w:w="1463" w:type="dxa"/>
            <w:vMerge/>
            <w:tcBorders>
              <w:top w:val="nil"/>
              <w:left w:val="single" w:sz="6" w:space="0" w:color="878787"/>
              <w:bottom w:val="single" w:sz="6" w:space="0" w:color="878787"/>
              <w:right w:val="single" w:sz="6" w:space="0" w:color="878787"/>
            </w:tcBorders>
          </w:tcPr>
          <w:p w14:paraId="708ABB6C"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1545075D"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1438284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496D9C5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40</w:t>
            </w:r>
          </w:p>
        </w:tc>
        <w:tc>
          <w:tcPr>
            <w:tcW w:w="2253" w:type="dxa"/>
            <w:tcBorders>
              <w:top w:val="single" w:sz="6" w:space="0" w:color="878787"/>
              <w:left w:val="single" w:sz="6" w:space="0" w:color="878787"/>
              <w:bottom w:val="single" w:sz="6" w:space="0" w:color="878787"/>
              <w:right w:val="single" w:sz="6" w:space="0" w:color="878787"/>
            </w:tcBorders>
          </w:tcPr>
          <w:p w14:paraId="0D143F3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4E75CD5B" w14:textId="77777777" w:rsidTr="00B92B6B">
        <w:trPr>
          <w:trHeight w:val="337"/>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5C6BBAE0"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Cr</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2BED148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4138F06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406C9C0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65</w:t>
            </w:r>
          </w:p>
        </w:tc>
        <w:tc>
          <w:tcPr>
            <w:tcW w:w="2253" w:type="dxa"/>
            <w:tcBorders>
              <w:top w:val="single" w:sz="6" w:space="0" w:color="878787"/>
              <w:left w:val="single" w:sz="6" w:space="0" w:color="878787"/>
              <w:bottom w:val="single" w:sz="6" w:space="0" w:color="878787"/>
              <w:right w:val="single" w:sz="6" w:space="0" w:color="878787"/>
            </w:tcBorders>
          </w:tcPr>
          <w:p w14:paraId="21AB94BD"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0C81E633" w14:textId="77777777" w:rsidTr="00B92B6B">
        <w:trPr>
          <w:trHeight w:val="337"/>
        </w:trPr>
        <w:tc>
          <w:tcPr>
            <w:tcW w:w="1463" w:type="dxa"/>
            <w:vMerge/>
            <w:tcBorders>
              <w:top w:val="nil"/>
              <w:left w:val="single" w:sz="6" w:space="0" w:color="878787"/>
              <w:bottom w:val="single" w:sz="6" w:space="0" w:color="878787"/>
              <w:right w:val="single" w:sz="6" w:space="0" w:color="878787"/>
            </w:tcBorders>
          </w:tcPr>
          <w:p w14:paraId="18540CD4"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6B7CE2A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310FFF0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4DB6973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80</w:t>
            </w:r>
          </w:p>
        </w:tc>
        <w:tc>
          <w:tcPr>
            <w:tcW w:w="2253" w:type="dxa"/>
            <w:tcBorders>
              <w:top w:val="single" w:sz="6" w:space="0" w:color="878787"/>
              <w:left w:val="single" w:sz="6" w:space="0" w:color="878787"/>
              <w:bottom w:val="single" w:sz="6" w:space="0" w:color="878787"/>
              <w:right w:val="single" w:sz="6" w:space="0" w:color="878787"/>
            </w:tcBorders>
          </w:tcPr>
          <w:p w14:paraId="70D3E840"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7F05EB74" w14:textId="77777777" w:rsidTr="00B92B6B">
        <w:trPr>
          <w:trHeight w:val="337"/>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6E68EB3F"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lastRenderedPageBreak/>
              <w:t>Cu</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4A15BCF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3EFFD50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779B6FC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150</w:t>
            </w:r>
          </w:p>
        </w:tc>
        <w:tc>
          <w:tcPr>
            <w:tcW w:w="2253" w:type="dxa"/>
            <w:tcBorders>
              <w:top w:val="single" w:sz="6" w:space="0" w:color="878787"/>
              <w:left w:val="single" w:sz="6" w:space="0" w:color="878787"/>
              <w:bottom w:val="single" w:sz="6" w:space="0" w:color="878787"/>
              <w:right w:val="single" w:sz="6" w:space="0" w:color="878787"/>
            </w:tcBorders>
          </w:tcPr>
          <w:p w14:paraId="211D605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61B290DB" w14:textId="77777777" w:rsidTr="00B92B6B">
        <w:trPr>
          <w:trHeight w:val="337"/>
        </w:trPr>
        <w:tc>
          <w:tcPr>
            <w:tcW w:w="1463" w:type="dxa"/>
            <w:vMerge/>
            <w:tcBorders>
              <w:top w:val="nil"/>
              <w:left w:val="single" w:sz="6" w:space="0" w:color="878787"/>
              <w:bottom w:val="single" w:sz="6" w:space="0" w:color="878787"/>
              <w:right w:val="single" w:sz="6" w:space="0" w:color="878787"/>
            </w:tcBorders>
          </w:tcPr>
          <w:p w14:paraId="2126B907"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65950CF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2220691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506CFBD0"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200*</w:t>
            </w:r>
          </w:p>
        </w:tc>
        <w:tc>
          <w:tcPr>
            <w:tcW w:w="2253" w:type="dxa"/>
            <w:tcBorders>
              <w:top w:val="single" w:sz="6" w:space="0" w:color="878787"/>
              <w:left w:val="single" w:sz="6" w:space="0" w:color="878787"/>
              <w:bottom w:val="single" w:sz="6" w:space="0" w:color="878787"/>
              <w:right w:val="single" w:sz="6" w:space="0" w:color="878787"/>
            </w:tcBorders>
          </w:tcPr>
          <w:p w14:paraId="00052D9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03232B" w:rsidRPr="00BB4128" w14:paraId="43B26E31" w14:textId="77777777" w:rsidTr="00B92B6B">
        <w:trPr>
          <w:trHeight w:val="337"/>
        </w:trPr>
        <w:tc>
          <w:tcPr>
            <w:tcW w:w="1463" w:type="dxa"/>
            <w:tcBorders>
              <w:top w:val="single" w:sz="6" w:space="0" w:color="878787"/>
              <w:left w:val="single" w:sz="6" w:space="0" w:color="878787"/>
              <w:bottom w:val="single" w:sz="6" w:space="0" w:color="878787"/>
              <w:right w:val="single" w:sz="6" w:space="0" w:color="878787"/>
            </w:tcBorders>
          </w:tcPr>
          <w:p w14:paraId="1A6C18B3" w14:textId="77777777" w:rsidR="0003232B" w:rsidRPr="00BB4128" w:rsidRDefault="00866F4A" w:rsidP="00723B41">
            <w:pPr>
              <w:ind w:left="90" w:right="1"/>
              <w:jc w:val="center"/>
              <w:rPr>
                <w:rFonts w:ascii="Sylfaen" w:hAnsi="Sylfaen"/>
                <w:color w:val="auto"/>
                <w:sz w:val="20"/>
                <w:szCs w:val="20"/>
                <w:lang w:val="ka-GE"/>
              </w:rPr>
            </w:pPr>
            <w:proofErr w:type="spellStart"/>
            <w:r w:rsidRPr="00BB4128">
              <w:rPr>
                <w:rFonts w:ascii="Sylfaen" w:eastAsia="Sylfaen" w:hAnsi="Sylfaen" w:cs="Sylfaen"/>
                <w:color w:val="auto"/>
                <w:sz w:val="20"/>
                <w:szCs w:val="20"/>
                <w:lang w:val="ka-GE"/>
              </w:rPr>
              <w:t>Hg</w:t>
            </w:r>
            <w:proofErr w:type="spellEnd"/>
            <w:r w:rsidRPr="00BB4128">
              <w:rPr>
                <w:rFonts w:ascii="Sylfaen" w:eastAsia="Sylfaen" w:hAnsi="Sylfaen" w:cs="Sylfaen"/>
                <w:color w:val="auto"/>
                <w:sz w:val="20"/>
                <w:szCs w:val="20"/>
                <w:lang w:val="ka-GE"/>
              </w:rPr>
              <w:t>***</w:t>
            </w:r>
          </w:p>
        </w:tc>
        <w:tc>
          <w:tcPr>
            <w:tcW w:w="2587" w:type="dxa"/>
            <w:tcBorders>
              <w:top w:val="single" w:sz="6" w:space="0" w:color="878787"/>
              <w:left w:val="single" w:sz="6" w:space="0" w:color="878787"/>
              <w:bottom w:val="single" w:sz="6" w:space="0" w:color="878787"/>
              <w:right w:val="single" w:sz="6" w:space="0" w:color="878787"/>
            </w:tcBorders>
          </w:tcPr>
          <w:p w14:paraId="3FFC4506" w14:textId="77777777" w:rsidR="0003232B" w:rsidRPr="00BB4128" w:rsidRDefault="00866F4A" w:rsidP="00723B41">
            <w:pPr>
              <w:ind w:left="90"/>
              <w:jc w:val="center"/>
              <w:rPr>
                <w:rFonts w:ascii="Sylfaen" w:hAnsi="Sylfaen"/>
                <w:color w:val="auto"/>
                <w:sz w:val="20"/>
                <w:szCs w:val="20"/>
                <w:lang w:val="ka-GE"/>
              </w:rPr>
            </w:pPr>
            <w:r w:rsidRPr="00BB4128">
              <w:rPr>
                <w:rFonts w:ascii="Sylfaen" w:eastAsia="Sylfaen" w:hAnsi="Sylfaen" w:cs="Sylfaen"/>
                <w:color w:val="auto"/>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4BF0C149" w14:textId="77777777" w:rsidR="0003232B" w:rsidRPr="00BB4128" w:rsidRDefault="00866F4A" w:rsidP="00723B41">
            <w:pPr>
              <w:ind w:left="90"/>
              <w:jc w:val="center"/>
              <w:rPr>
                <w:rFonts w:ascii="Sylfaen" w:hAnsi="Sylfaen"/>
                <w:color w:val="auto"/>
                <w:sz w:val="20"/>
                <w:szCs w:val="20"/>
                <w:lang w:val="ka-GE"/>
              </w:rPr>
            </w:pPr>
            <w:r w:rsidRPr="00BB4128">
              <w:rPr>
                <w:rFonts w:ascii="Sylfaen" w:eastAsia="Sylfaen" w:hAnsi="Sylfaen" w:cs="Sylfaen"/>
                <w:color w:val="auto"/>
                <w:sz w:val="20"/>
                <w:szCs w:val="20"/>
                <w:lang w:val="ka-GE"/>
              </w:rPr>
              <w:t>-</w:t>
            </w:r>
          </w:p>
        </w:tc>
        <w:tc>
          <w:tcPr>
            <w:tcW w:w="2121" w:type="dxa"/>
            <w:tcBorders>
              <w:top w:val="single" w:sz="6" w:space="0" w:color="878787"/>
              <w:left w:val="single" w:sz="6" w:space="0" w:color="878787"/>
              <w:bottom w:val="single" w:sz="6" w:space="0" w:color="878787"/>
              <w:right w:val="single" w:sz="6" w:space="0" w:color="878787"/>
            </w:tcBorders>
          </w:tcPr>
          <w:p w14:paraId="6E33D9A5" w14:textId="77777777" w:rsidR="0003232B" w:rsidRPr="00BB4128" w:rsidRDefault="00866F4A" w:rsidP="00723B41">
            <w:pPr>
              <w:ind w:left="90"/>
              <w:jc w:val="center"/>
              <w:rPr>
                <w:rFonts w:ascii="Sylfaen" w:hAnsi="Sylfaen"/>
                <w:color w:val="auto"/>
                <w:sz w:val="20"/>
                <w:szCs w:val="20"/>
                <w:lang w:val="ka-GE"/>
              </w:rPr>
            </w:pPr>
            <w:r w:rsidRPr="00BB4128">
              <w:rPr>
                <w:rFonts w:ascii="Sylfaen" w:eastAsia="Sylfaen" w:hAnsi="Sylfaen" w:cs="Sylfaen"/>
                <w:color w:val="auto"/>
                <w:sz w:val="20"/>
                <w:szCs w:val="20"/>
                <w:lang w:val="ka-GE"/>
              </w:rPr>
              <w:t>1.5</w:t>
            </w:r>
          </w:p>
        </w:tc>
        <w:tc>
          <w:tcPr>
            <w:tcW w:w="2253" w:type="dxa"/>
            <w:tcBorders>
              <w:top w:val="single" w:sz="6" w:space="0" w:color="878787"/>
              <w:left w:val="single" w:sz="6" w:space="0" w:color="878787"/>
              <w:bottom w:val="single" w:sz="6" w:space="0" w:color="878787"/>
              <w:right w:val="single" w:sz="6" w:space="0" w:color="878787"/>
            </w:tcBorders>
          </w:tcPr>
          <w:p w14:paraId="56317DC2" w14:textId="77777777" w:rsidR="0003232B" w:rsidRPr="00BB4128" w:rsidRDefault="00866F4A" w:rsidP="00723B41">
            <w:pPr>
              <w:ind w:left="90"/>
              <w:jc w:val="center"/>
              <w:rPr>
                <w:rFonts w:ascii="Sylfaen" w:hAnsi="Sylfaen"/>
                <w:color w:val="auto"/>
                <w:sz w:val="20"/>
                <w:szCs w:val="20"/>
                <w:lang w:val="ka-GE"/>
              </w:rPr>
            </w:pPr>
            <w:r w:rsidRPr="00BB4128">
              <w:rPr>
                <w:rFonts w:ascii="Sylfaen" w:eastAsia="Sylfaen" w:hAnsi="Sylfaen" w:cs="Sylfaen"/>
                <w:color w:val="auto"/>
                <w:sz w:val="20"/>
                <w:szCs w:val="20"/>
                <w:lang w:val="ka-GE"/>
              </w:rPr>
              <w:t>-</w:t>
            </w:r>
          </w:p>
        </w:tc>
      </w:tr>
      <w:tr w:rsidR="0003232B" w:rsidRPr="00BB4128" w14:paraId="2B8D6070" w14:textId="77777777" w:rsidTr="00B92B6B">
        <w:trPr>
          <w:trHeight w:val="337"/>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2F3A2B2A"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Mn</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6596AA2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600B3180"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2876DB5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2500</w:t>
            </w:r>
          </w:p>
        </w:tc>
        <w:tc>
          <w:tcPr>
            <w:tcW w:w="2253" w:type="dxa"/>
            <w:tcBorders>
              <w:top w:val="single" w:sz="6" w:space="0" w:color="878787"/>
              <w:left w:val="single" w:sz="6" w:space="0" w:color="878787"/>
              <w:bottom w:val="single" w:sz="6" w:space="0" w:color="878787"/>
              <w:right w:val="single" w:sz="6" w:space="0" w:color="878787"/>
            </w:tcBorders>
          </w:tcPr>
          <w:p w14:paraId="72C931EE" w14:textId="77777777" w:rsidR="0003232B" w:rsidRPr="00BB4128" w:rsidRDefault="0003232B" w:rsidP="00723B41">
            <w:pPr>
              <w:ind w:left="90"/>
              <w:rPr>
                <w:rFonts w:ascii="Sylfaen" w:hAnsi="Sylfaen"/>
                <w:sz w:val="20"/>
                <w:szCs w:val="20"/>
                <w:lang w:val="ka-GE"/>
              </w:rPr>
            </w:pPr>
          </w:p>
        </w:tc>
      </w:tr>
      <w:tr w:rsidR="0003232B" w:rsidRPr="00BB4128" w14:paraId="3E756ADF" w14:textId="77777777" w:rsidTr="00B92B6B">
        <w:trPr>
          <w:trHeight w:val="337"/>
        </w:trPr>
        <w:tc>
          <w:tcPr>
            <w:tcW w:w="1463" w:type="dxa"/>
            <w:vMerge/>
            <w:tcBorders>
              <w:top w:val="nil"/>
              <w:left w:val="single" w:sz="6" w:space="0" w:color="878787"/>
              <w:bottom w:val="single" w:sz="6" w:space="0" w:color="878787"/>
              <w:right w:val="single" w:sz="6" w:space="0" w:color="878787"/>
            </w:tcBorders>
          </w:tcPr>
          <w:p w14:paraId="69B96E98"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09D4A91E" w14:textId="77777777" w:rsidR="0003232B" w:rsidRPr="00BB4128" w:rsidRDefault="0003232B" w:rsidP="00723B41">
            <w:pPr>
              <w:ind w:left="90"/>
              <w:rPr>
                <w:rFonts w:ascii="Sylfaen" w:hAnsi="Sylfaen"/>
                <w:sz w:val="20"/>
                <w:szCs w:val="20"/>
                <w:lang w:val="ka-GE"/>
              </w:rPr>
            </w:pPr>
          </w:p>
        </w:tc>
        <w:tc>
          <w:tcPr>
            <w:tcW w:w="1476" w:type="dxa"/>
            <w:tcBorders>
              <w:top w:val="single" w:sz="6" w:space="0" w:color="878787"/>
              <w:left w:val="single" w:sz="6" w:space="0" w:color="878787"/>
              <w:bottom w:val="single" w:sz="6" w:space="0" w:color="878787"/>
              <w:right w:val="single" w:sz="6" w:space="0" w:color="878787"/>
            </w:tcBorders>
          </w:tcPr>
          <w:p w14:paraId="3E68ACF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50BFEA4D"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3000</w:t>
            </w:r>
          </w:p>
        </w:tc>
        <w:tc>
          <w:tcPr>
            <w:tcW w:w="2253" w:type="dxa"/>
            <w:tcBorders>
              <w:top w:val="single" w:sz="6" w:space="0" w:color="878787"/>
              <w:left w:val="single" w:sz="6" w:space="0" w:color="878787"/>
              <w:bottom w:val="single" w:sz="6" w:space="0" w:color="878787"/>
              <w:right w:val="single" w:sz="6" w:space="0" w:color="878787"/>
            </w:tcBorders>
          </w:tcPr>
          <w:p w14:paraId="6D8C67C2" w14:textId="77777777" w:rsidR="0003232B" w:rsidRPr="00BB4128" w:rsidRDefault="0003232B" w:rsidP="00723B41">
            <w:pPr>
              <w:ind w:left="90"/>
              <w:rPr>
                <w:rFonts w:ascii="Sylfaen" w:hAnsi="Sylfaen"/>
                <w:sz w:val="20"/>
                <w:szCs w:val="20"/>
                <w:lang w:val="ka-GE"/>
              </w:rPr>
            </w:pPr>
          </w:p>
        </w:tc>
      </w:tr>
      <w:tr w:rsidR="0003232B" w:rsidRPr="00BB4128" w14:paraId="57FDA2FB" w14:textId="77777777" w:rsidTr="00B92B6B">
        <w:trPr>
          <w:trHeight w:val="905"/>
        </w:trPr>
        <w:tc>
          <w:tcPr>
            <w:tcW w:w="1463" w:type="dxa"/>
            <w:vMerge w:val="restart"/>
            <w:tcBorders>
              <w:top w:val="single" w:sz="6" w:space="0" w:color="878787"/>
              <w:left w:val="single" w:sz="6" w:space="0" w:color="878787"/>
              <w:bottom w:val="single" w:sz="6" w:space="0" w:color="878787"/>
              <w:right w:val="single" w:sz="6" w:space="0" w:color="878787"/>
            </w:tcBorders>
            <w:vAlign w:val="bottom"/>
          </w:tcPr>
          <w:p w14:paraId="3991CE58"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Ni</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29A5DDF0" w14:textId="77777777" w:rsidR="0003232B" w:rsidRPr="00BB4128" w:rsidRDefault="00866F4A" w:rsidP="00723B41">
            <w:pPr>
              <w:spacing w:line="238" w:lineRule="auto"/>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მექანიკური </w:t>
            </w:r>
          </w:p>
          <w:p w14:paraId="5B3FFD1A" w14:textId="77777777" w:rsidR="0003232B" w:rsidRPr="00BB4128" w:rsidRDefault="00866F4A" w:rsidP="00723B41">
            <w:pPr>
              <w:ind w:left="90"/>
              <w:jc w:val="both"/>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vAlign w:val="center"/>
          </w:tcPr>
          <w:p w14:paraId="40DDC22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166D7D9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100</w:t>
            </w:r>
          </w:p>
        </w:tc>
        <w:tc>
          <w:tcPr>
            <w:tcW w:w="2253" w:type="dxa"/>
            <w:vMerge w:val="restart"/>
            <w:tcBorders>
              <w:top w:val="single" w:sz="6" w:space="0" w:color="878787"/>
              <w:left w:val="single" w:sz="6" w:space="0" w:color="878787"/>
              <w:bottom w:val="single" w:sz="6" w:space="0" w:color="878787"/>
              <w:right w:val="single" w:sz="6" w:space="0" w:color="878787"/>
            </w:tcBorders>
            <w:vAlign w:val="center"/>
          </w:tcPr>
          <w:p w14:paraId="0177477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1.0</w:t>
            </w:r>
          </w:p>
        </w:tc>
      </w:tr>
      <w:tr w:rsidR="0003232B" w:rsidRPr="00BB4128" w14:paraId="727F1FDE" w14:textId="77777777" w:rsidTr="00B92B6B">
        <w:trPr>
          <w:trHeight w:val="1195"/>
        </w:trPr>
        <w:tc>
          <w:tcPr>
            <w:tcW w:w="1463" w:type="dxa"/>
            <w:vMerge/>
            <w:tcBorders>
              <w:top w:val="nil"/>
              <w:left w:val="single" w:sz="6" w:space="0" w:color="878787"/>
              <w:bottom w:val="nil"/>
              <w:right w:val="single" w:sz="6" w:space="0" w:color="878787"/>
            </w:tcBorders>
          </w:tcPr>
          <w:p w14:paraId="38624F9A"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center"/>
          </w:tcPr>
          <w:p w14:paraId="2E9492C6"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vAlign w:val="center"/>
          </w:tcPr>
          <w:p w14:paraId="14CF88E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78C2D622" w14:textId="77777777" w:rsidR="0003232B" w:rsidRPr="00BB4128" w:rsidRDefault="00866F4A" w:rsidP="00723B41">
            <w:pPr>
              <w:ind w:left="90"/>
              <w:jc w:val="center"/>
              <w:rPr>
                <w:rFonts w:ascii="Sylfaen" w:hAnsi="Sylfaen"/>
                <w:color w:val="auto"/>
                <w:sz w:val="20"/>
                <w:szCs w:val="20"/>
                <w:lang w:val="ka-GE"/>
              </w:rPr>
            </w:pPr>
            <w:r w:rsidRPr="00BB4128">
              <w:rPr>
                <w:rFonts w:ascii="Sylfaen" w:eastAsia="Sylfaen" w:hAnsi="Sylfaen" w:cs="Sylfaen"/>
                <w:color w:val="auto"/>
                <w:sz w:val="20"/>
                <w:szCs w:val="20"/>
                <w:lang w:val="ka-GE"/>
              </w:rPr>
              <w:t>120*</w:t>
            </w:r>
          </w:p>
        </w:tc>
        <w:tc>
          <w:tcPr>
            <w:tcW w:w="2253" w:type="dxa"/>
            <w:vMerge/>
            <w:tcBorders>
              <w:top w:val="nil"/>
              <w:left w:val="single" w:sz="6" w:space="0" w:color="878787"/>
              <w:bottom w:val="nil"/>
              <w:right w:val="single" w:sz="6" w:space="0" w:color="878787"/>
            </w:tcBorders>
          </w:tcPr>
          <w:p w14:paraId="659DD19B" w14:textId="77777777" w:rsidR="0003232B" w:rsidRPr="00BB4128" w:rsidRDefault="0003232B" w:rsidP="00723B41">
            <w:pPr>
              <w:ind w:left="90"/>
              <w:rPr>
                <w:rFonts w:ascii="Sylfaen" w:hAnsi="Sylfaen"/>
                <w:sz w:val="20"/>
                <w:szCs w:val="20"/>
                <w:lang w:val="ka-GE"/>
              </w:rPr>
            </w:pPr>
          </w:p>
        </w:tc>
      </w:tr>
      <w:tr w:rsidR="0003232B" w:rsidRPr="00BB4128" w14:paraId="4FD0F1FF" w14:textId="77777777" w:rsidTr="00B92B6B">
        <w:trPr>
          <w:trHeight w:val="1195"/>
        </w:trPr>
        <w:tc>
          <w:tcPr>
            <w:tcW w:w="1463" w:type="dxa"/>
            <w:vMerge/>
            <w:tcBorders>
              <w:top w:val="nil"/>
              <w:left w:val="single" w:sz="6" w:space="0" w:color="878787"/>
              <w:bottom w:val="single" w:sz="6" w:space="0" w:color="878787"/>
              <w:right w:val="single" w:sz="6" w:space="0" w:color="878787"/>
            </w:tcBorders>
            <w:vAlign w:val="center"/>
          </w:tcPr>
          <w:p w14:paraId="11F66B75"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center"/>
          </w:tcPr>
          <w:p w14:paraId="358518E2" w14:textId="77777777" w:rsidR="0003232B" w:rsidRPr="00BB4128" w:rsidRDefault="00866F4A" w:rsidP="00723B41">
            <w:pPr>
              <w:spacing w:line="238" w:lineRule="auto"/>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მექანიკური </w:t>
            </w:r>
          </w:p>
          <w:p w14:paraId="4E18647A" w14:textId="77777777" w:rsidR="0003232B" w:rsidRPr="00BB4128" w:rsidRDefault="00866F4A" w:rsidP="00723B41">
            <w:pPr>
              <w:ind w:left="90"/>
              <w:jc w:val="both"/>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vAlign w:val="center"/>
          </w:tcPr>
          <w:p w14:paraId="18D3760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vAlign w:val="center"/>
          </w:tcPr>
          <w:p w14:paraId="036314D4" w14:textId="77777777" w:rsidR="0003232B" w:rsidRPr="00BB4128" w:rsidRDefault="00866F4A" w:rsidP="00723B41">
            <w:pPr>
              <w:ind w:left="90"/>
              <w:jc w:val="center"/>
              <w:rPr>
                <w:rFonts w:ascii="Sylfaen" w:hAnsi="Sylfaen"/>
                <w:color w:val="auto"/>
                <w:sz w:val="20"/>
                <w:szCs w:val="20"/>
                <w:lang w:val="ka-GE"/>
              </w:rPr>
            </w:pPr>
            <w:r w:rsidRPr="00BB4128">
              <w:rPr>
                <w:rFonts w:ascii="Sylfaen" w:eastAsia="Sylfaen" w:hAnsi="Sylfaen" w:cs="Sylfaen"/>
                <w:color w:val="auto"/>
                <w:sz w:val="20"/>
                <w:szCs w:val="20"/>
                <w:lang w:val="ka-GE"/>
              </w:rPr>
              <w:t>150*</w:t>
            </w:r>
          </w:p>
        </w:tc>
        <w:tc>
          <w:tcPr>
            <w:tcW w:w="2253" w:type="dxa"/>
            <w:vMerge/>
            <w:tcBorders>
              <w:top w:val="nil"/>
              <w:left w:val="single" w:sz="6" w:space="0" w:color="878787"/>
              <w:bottom w:val="single" w:sz="6" w:space="0" w:color="878787"/>
              <w:right w:val="single" w:sz="6" w:space="0" w:color="878787"/>
            </w:tcBorders>
          </w:tcPr>
          <w:p w14:paraId="0B22C44A" w14:textId="77777777" w:rsidR="0003232B" w:rsidRPr="00BB4128" w:rsidRDefault="0003232B" w:rsidP="00723B41">
            <w:pPr>
              <w:ind w:left="90"/>
              <w:rPr>
                <w:rFonts w:ascii="Sylfaen" w:hAnsi="Sylfaen"/>
                <w:sz w:val="20"/>
                <w:szCs w:val="20"/>
                <w:lang w:val="ka-GE"/>
              </w:rPr>
            </w:pPr>
          </w:p>
        </w:tc>
      </w:tr>
      <w:tr w:rsidR="0003232B" w:rsidRPr="00BB4128" w14:paraId="6C8323F9" w14:textId="77777777" w:rsidTr="00B92B6B">
        <w:trPr>
          <w:trHeight w:val="362"/>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1E7F57D0"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Pb</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165881F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5C7F559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1C03992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50</w:t>
            </w:r>
          </w:p>
        </w:tc>
        <w:tc>
          <w:tcPr>
            <w:tcW w:w="2253" w:type="dxa"/>
            <w:vMerge w:val="restart"/>
            <w:tcBorders>
              <w:top w:val="single" w:sz="6" w:space="0" w:color="878787"/>
              <w:left w:val="single" w:sz="6" w:space="0" w:color="878787"/>
              <w:bottom w:val="single" w:sz="6" w:space="0" w:color="878787"/>
              <w:right w:val="single" w:sz="6" w:space="0" w:color="878787"/>
            </w:tcBorders>
            <w:vAlign w:val="center"/>
          </w:tcPr>
          <w:p w14:paraId="5116A34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1.5</w:t>
            </w:r>
          </w:p>
        </w:tc>
      </w:tr>
      <w:tr w:rsidR="0003232B" w:rsidRPr="00BB4128" w14:paraId="5D4401CA" w14:textId="77777777" w:rsidTr="00B92B6B">
        <w:trPr>
          <w:trHeight w:val="326"/>
        </w:trPr>
        <w:tc>
          <w:tcPr>
            <w:tcW w:w="1463" w:type="dxa"/>
            <w:vMerge/>
            <w:tcBorders>
              <w:top w:val="nil"/>
              <w:left w:val="single" w:sz="6" w:space="0" w:color="878787"/>
              <w:bottom w:val="single" w:sz="6" w:space="0" w:color="878787"/>
              <w:right w:val="single" w:sz="6" w:space="0" w:color="878787"/>
            </w:tcBorders>
          </w:tcPr>
          <w:p w14:paraId="7E07FC57"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1368A39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3058E02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5C9BFB2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60</w:t>
            </w:r>
          </w:p>
        </w:tc>
        <w:tc>
          <w:tcPr>
            <w:tcW w:w="2253" w:type="dxa"/>
            <w:vMerge/>
            <w:tcBorders>
              <w:top w:val="nil"/>
              <w:left w:val="single" w:sz="6" w:space="0" w:color="878787"/>
              <w:bottom w:val="single" w:sz="6" w:space="0" w:color="878787"/>
              <w:right w:val="single" w:sz="6" w:space="0" w:color="878787"/>
            </w:tcBorders>
          </w:tcPr>
          <w:p w14:paraId="66FEEFD7" w14:textId="77777777" w:rsidR="0003232B" w:rsidRPr="00BB4128" w:rsidRDefault="0003232B" w:rsidP="00723B41">
            <w:pPr>
              <w:ind w:left="90"/>
              <w:rPr>
                <w:rFonts w:ascii="Sylfaen" w:hAnsi="Sylfaen"/>
                <w:sz w:val="20"/>
                <w:szCs w:val="20"/>
                <w:lang w:val="ka-GE"/>
              </w:rPr>
            </w:pPr>
          </w:p>
        </w:tc>
      </w:tr>
      <w:tr w:rsidR="0003232B" w:rsidRPr="00BB4128" w14:paraId="5567FF58" w14:textId="77777777" w:rsidTr="00B92B6B">
        <w:trPr>
          <w:trHeight w:val="326"/>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150597CC"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Sb</w:t>
            </w:r>
            <w:proofErr w:type="spellEnd"/>
          </w:p>
        </w:tc>
        <w:tc>
          <w:tcPr>
            <w:tcW w:w="2587" w:type="dxa"/>
            <w:tcBorders>
              <w:top w:val="single" w:sz="6" w:space="0" w:color="878787"/>
              <w:left w:val="single" w:sz="6" w:space="0" w:color="878787"/>
              <w:bottom w:val="single" w:sz="6" w:space="0" w:color="878787"/>
              <w:right w:val="single" w:sz="6" w:space="0" w:color="878787"/>
            </w:tcBorders>
          </w:tcPr>
          <w:p w14:paraId="129D38C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3498626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55037B5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w:t>
            </w:r>
          </w:p>
        </w:tc>
        <w:tc>
          <w:tcPr>
            <w:tcW w:w="2253" w:type="dxa"/>
            <w:tcBorders>
              <w:top w:val="single" w:sz="6" w:space="0" w:color="878787"/>
              <w:left w:val="single" w:sz="6" w:space="0" w:color="878787"/>
              <w:bottom w:val="single" w:sz="6" w:space="0" w:color="878787"/>
              <w:right w:val="single" w:sz="6" w:space="0" w:color="878787"/>
            </w:tcBorders>
          </w:tcPr>
          <w:p w14:paraId="019F4007" w14:textId="77777777" w:rsidR="0003232B" w:rsidRPr="00BB4128" w:rsidRDefault="0003232B" w:rsidP="00723B41">
            <w:pPr>
              <w:ind w:left="90"/>
              <w:rPr>
                <w:rFonts w:ascii="Sylfaen" w:hAnsi="Sylfaen"/>
                <w:sz w:val="20"/>
                <w:szCs w:val="20"/>
                <w:lang w:val="ka-GE"/>
              </w:rPr>
            </w:pPr>
          </w:p>
        </w:tc>
      </w:tr>
      <w:tr w:rsidR="0003232B" w:rsidRPr="00BB4128" w14:paraId="23FE0ECD" w14:textId="77777777" w:rsidTr="00B92B6B">
        <w:trPr>
          <w:trHeight w:val="326"/>
        </w:trPr>
        <w:tc>
          <w:tcPr>
            <w:tcW w:w="1463" w:type="dxa"/>
            <w:vMerge/>
            <w:tcBorders>
              <w:top w:val="nil"/>
              <w:left w:val="single" w:sz="6" w:space="0" w:color="878787"/>
              <w:bottom w:val="single" w:sz="6" w:space="0" w:color="878787"/>
              <w:right w:val="single" w:sz="6" w:space="0" w:color="878787"/>
            </w:tcBorders>
          </w:tcPr>
          <w:p w14:paraId="11BBB2A8"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tcPr>
          <w:p w14:paraId="68C1943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65611E1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59CC0CB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8</w:t>
            </w:r>
          </w:p>
        </w:tc>
        <w:tc>
          <w:tcPr>
            <w:tcW w:w="2253" w:type="dxa"/>
            <w:tcBorders>
              <w:top w:val="single" w:sz="6" w:space="0" w:color="878787"/>
              <w:left w:val="single" w:sz="6" w:space="0" w:color="878787"/>
              <w:bottom w:val="single" w:sz="6" w:space="0" w:color="878787"/>
              <w:right w:val="single" w:sz="6" w:space="0" w:color="878787"/>
            </w:tcBorders>
          </w:tcPr>
          <w:p w14:paraId="04113A81" w14:textId="77777777" w:rsidR="0003232B" w:rsidRPr="00BB4128" w:rsidRDefault="0003232B" w:rsidP="00723B41">
            <w:pPr>
              <w:ind w:left="90"/>
              <w:rPr>
                <w:rFonts w:ascii="Sylfaen" w:hAnsi="Sylfaen"/>
                <w:sz w:val="20"/>
                <w:szCs w:val="20"/>
                <w:lang w:val="ka-GE"/>
              </w:rPr>
            </w:pPr>
          </w:p>
        </w:tc>
      </w:tr>
      <w:tr w:rsidR="0003232B" w:rsidRPr="00BB4128" w14:paraId="1DC1B2F5" w14:textId="77777777" w:rsidTr="00B92B6B">
        <w:trPr>
          <w:trHeight w:val="353"/>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648AA131"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Tl</w:t>
            </w:r>
            <w:proofErr w:type="spellEnd"/>
          </w:p>
        </w:tc>
        <w:tc>
          <w:tcPr>
            <w:tcW w:w="2587" w:type="dxa"/>
            <w:tcBorders>
              <w:top w:val="single" w:sz="6" w:space="0" w:color="878787"/>
              <w:left w:val="single" w:sz="6" w:space="0" w:color="878787"/>
              <w:bottom w:val="single" w:sz="6" w:space="0" w:color="878787"/>
              <w:right w:val="single" w:sz="6" w:space="0" w:color="878787"/>
            </w:tcBorders>
            <w:vAlign w:val="bottom"/>
          </w:tcPr>
          <w:p w14:paraId="3556C30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5C84781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60FF41E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w:t>
            </w:r>
          </w:p>
        </w:tc>
        <w:tc>
          <w:tcPr>
            <w:tcW w:w="2253" w:type="dxa"/>
            <w:vMerge w:val="restart"/>
            <w:tcBorders>
              <w:top w:val="single" w:sz="6" w:space="0" w:color="878787"/>
              <w:left w:val="single" w:sz="6" w:space="0" w:color="878787"/>
              <w:bottom w:val="single" w:sz="6" w:space="0" w:color="878787"/>
              <w:right w:val="single" w:sz="6" w:space="0" w:color="878787"/>
            </w:tcBorders>
          </w:tcPr>
          <w:p w14:paraId="3B8FFBF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0.2</w:t>
            </w:r>
          </w:p>
        </w:tc>
      </w:tr>
      <w:tr w:rsidR="0003232B" w:rsidRPr="00BB4128" w14:paraId="1A9CF5FD" w14:textId="77777777" w:rsidTr="00B92B6B">
        <w:trPr>
          <w:trHeight w:val="353"/>
        </w:trPr>
        <w:tc>
          <w:tcPr>
            <w:tcW w:w="1463" w:type="dxa"/>
            <w:vMerge/>
            <w:tcBorders>
              <w:top w:val="nil"/>
              <w:left w:val="single" w:sz="6" w:space="0" w:color="878787"/>
              <w:bottom w:val="single" w:sz="6" w:space="0" w:color="878787"/>
              <w:right w:val="single" w:sz="6" w:space="0" w:color="878787"/>
            </w:tcBorders>
          </w:tcPr>
          <w:p w14:paraId="2AFB2963"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bottom"/>
          </w:tcPr>
          <w:p w14:paraId="006F804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476" w:type="dxa"/>
            <w:tcBorders>
              <w:top w:val="single" w:sz="6" w:space="0" w:color="878787"/>
              <w:left w:val="single" w:sz="6" w:space="0" w:color="878787"/>
              <w:bottom w:val="single" w:sz="6" w:space="0" w:color="878787"/>
              <w:right w:val="single" w:sz="6" w:space="0" w:color="878787"/>
            </w:tcBorders>
          </w:tcPr>
          <w:p w14:paraId="5098D7F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12A1229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w:t>
            </w:r>
          </w:p>
        </w:tc>
        <w:tc>
          <w:tcPr>
            <w:tcW w:w="2253" w:type="dxa"/>
            <w:vMerge/>
            <w:tcBorders>
              <w:top w:val="nil"/>
              <w:left w:val="single" w:sz="6" w:space="0" w:color="878787"/>
              <w:bottom w:val="single" w:sz="6" w:space="0" w:color="878787"/>
              <w:right w:val="single" w:sz="6" w:space="0" w:color="878787"/>
            </w:tcBorders>
          </w:tcPr>
          <w:p w14:paraId="4AB84787" w14:textId="77777777" w:rsidR="0003232B" w:rsidRPr="00BB4128" w:rsidRDefault="0003232B" w:rsidP="00723B41">
            <w:pPr>
              <w:ind w:left="90"/>
              <w:rPr>
                <w:rFonts w:ascii="Sylfaen" w:hAnsi="Sylfaen"/>
                <w:sz w:val="20"/>
                <w:szCs w:val="20"/>
                <w:lang w:val="ka-GE"/>
              </w:rPr>
            </w:pPr>
          </w:p>
        </w:tc>
      </w:tr>
      <w:tr w:rsidR="0003232B" w:rsidRPr="00BB4128" w14:paraId="785FF2E1" w14:textId="77777777" w:rsidTr="00B92B6B">
        <w:trPr>
          <w:trHeight w:val="642"/>
        </w:trPr>
        <w:tc>
          <w:tcPr>
            <w:tcW w:w="1463" w:type="dxa"/>
            <w:vMerge w:val="restart"/>
            <w:tcBorders>
              <w:top w:val="single" w:sz="6" w:space="0" w:color="878787"/>
              <w:left w:val="single" w:sz="6" w:space="0" w:color="878787"/>
              <w:bottom w:val="single" w:sz="6" w:space="0" w:color="878787"/>
              <w:right w:val="single" w:sz="6" w:space="0" w:color="878787"/>
            </w:tcBorders>
            <w:vAlign w:val="center"/>
          </w:tcPr>
          <w:p w14:paraId="1295ACA0"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Zn</w:t>
            </w:r>
            <w:proofErr w:type="spellEnd"/>
          </w:p>
        </w:tc>
        <w:tc>
          <w:tcPr>
            <w:tcW w:w="2587" w:type="dxa"/>
            <w:tcBorders>
              <w:top w:val="single" w:sz="6" w:space="0" w:color="878787"/>
              <w:left w:val="single" w:sz="6" w:space="0" w:color="878787"/>
              <w:bottom w:val="single" w:sz="6" w:space="0" w:color="878787"/>
              <w:right w:val="single" w:sz="6" w:space="0" w:color="878787"/>
            </w:tcBorders>
            <w:vAlign w:val="bottom"/>
          </w:tcPr>
          <w:p w14:paraId="130C3511"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vAlign w:val="center"/>
          </w:tcPr>
          <w:p w14:paraId="565C96D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3913320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150</w:t>
            </w:r>
          </w:p>
        </w:tc>
        <w:tc>
          <w:tcPr>
            <w:tcW w:w="2253" w:type="dxa"/>
            <w:vMerge w:val="restart"/>
            <w:tcBorders>
              <w:top w:val="single" w:sz="6" w:space="0" w:color="878787"/>
              <w:left w:val="single" w:sz="6" w:space="0" w:color="878787"/>
              <w:bottom w:val="single" w:sz="6" w:space="0" w:color="878787"/>
              <w:right w:val="single" w:sz="6" w:space="0" w:color="878787"/>
            </w:tcBorders>
          </w:tcPr>
          <w:p w14:paraId="30744AA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w:t>
            </w:r>
          </w:p>
        </w:tc>
      </w:tr>
      <w:tr w:rsidR="0003232B" w:rsidRPr="00BB4128" w14:paraId="64E62AF2" w14:textId="77777777" w:rsidTr="00B92B6B">
        <w:trPr>
          <w:trHeight w:val="932"/>
        </w:trPr>
        <w:tc>
          <w:tcPr>
            <w:tcW w:w="1463" w:type="dxa"/>
            <w:vMerge/>
            <w:tcBorders>
              <w:top w:val="nil"/>
              <w:left w:val="single" w:sz="6" w:space="0" w:color="878787"/>
              <w:bottom w:val="nil"/>
              <w:right w:val="single" w:sz="6" w:space="0" w:color="878787"/>
            </w:tcBorders>
          </w:tcPr>
          <w:p w14:paraId="13F58D43"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bottom"/>
          </w:tcPr>
          <w:p w14:paraId="4E390FFE" w14:textId="77777777" w:rsidR="0003232B" w:rsidRPr="00BB4128" w:rsidRDefault="00866F4A" w:rsidP="00723B41">
            <w:pPr>
              <w:spacing w:line="238" w:lineRule="auto"/>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მექანიკური </w:t>
            </w:r>
          </w:p>
          <w:p w14:paraId="7E275624" w14:textId="77777777" w:rsidR="0003232B" w:rsidRPr="00BB4128" w:rsidRDefault="00866F4A" w:rsidP="00723B41">
            <w:pPr>
              <w:ind w:left="90"/>
              <w:jc w:val="both"/>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tcPr>
          <w:p w14:paraId="46209F3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121" w:type="dxa"/>
            <w:tcBorders>
              <w:top w:val="single" w:sz="6" w:space="0" w:color="878787"/>
              <w:left w:val="single" w:sz="6" w:space="0" w:color="878787"/>
              <w:bottom w:val="single" w:sz="6" w:space="0" w:color="878787"/>
              <w:right w:val="single" w:sz="6" w:space="0" w:color="878787"/>
            </w:tcBorders>
          </w:tcPr>
          <w:p w14:paraId="6C8999E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200</w:t>
            </w:r>
          </w:p>
        </w:tc>
        <w:tc>
          <w:tcPr>
            <w:tcW w:w="2253" w:type="dxa"/>
            <w:vMerge/>
            <w:tcBorders>
              <w:top w:val="nil"/>
              <w:left w:val="single" w:sz="6" w:space="0" w:color="878787"/>
              <w:bottom w:val="nil"/>
              <w:right w:val="single" w:sz="6" w:space="0" w:color="878787"/>
            </w:tcBorders>
          </w:tcPr>
          <w:p w14:paraId="75E1722D" w14:textId="77777777" w:rsidR="0003232B" w:rsidRPr="00BB4128" w:rsidRDefault="0003232B" w:rsidP="00723B41">
            <w:pPr>
              <w:ind w:left="90"/>
              <w:rPr>
                <w:rFonts w:ascii="Sylfaen" w:hAnsi="Sylfaen"/>
                <w:sz w:val="20"/>
                <w:szCs w:val="20"/>
                <w:lang w:val="ka-GE"/>
              </w:rPr>
            </w:pPr>
          </w:p>
        </w:tc>
      </w:tr>
      <w:tr w:rsidR="0003232B" w:rsidRPr="00BB4128" w14:paraId="261D3604" w14:textId="77777777" w:rsidTr="00B92B6B">
        <w:trPr>
          <w:trHeight w:val="642"/>
        </w:trPr>
        <w:tc>
          <w:tcPr>
            <w:tcW w:w="1463" w:type="dxa"/>
            <w:vMerge/>
            <w:tcBorders>
              <w:top w:val="nil"/>
              <w:left w:val="single" w:sz="6" w:space="0" w:color="878787"/>
              <w:bottom w:val="nil"/>
              <w:right w:val="single" w:sz="6" w:space="0" w:color="878787"/>
            </w:tcBorders>
          </w:tcPr>
          <w:p w14:paraId="6D0A76D4"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bottom"/>
          </w:tcPr>
          <w:p w14:paraId="457D98F4"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tcPr>
          <w:p w14:paraId="7E619EE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0219209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250*</w:t>
            </w:r>
          </w:p>
        </w:tc>
        <w:tc>
          <w:tcPr>
            <w:tcW w:w="2253" w:type="dxa"/>
            <w:vMerge/>
            <w:tcBorders>
              <w:top w:val="nil"/>
              <w:left w:val="single" w:sz="6" w:space="0" w:color="878787"/>
              <w:bottom w:val="nil"/>
              <w:right w:val="single" w:sz="6" w:space="0" w:color="878787"/>
            </w:tcBorders>
          </w:tcPr>
          <w:p w14:paraId="190313D9" w14:textId="77777777" w:rsidR="0003232B" w:rsidRPr="00BB4128" w:rsidRDefault="0003232B" w:rsidP="00723B41">
            <w:pPr>
              <w:ind w:left="90"/>
              <w:rPr>
                <w:rFonts w:ascii="Sylfaen" w:hAnsi="Sylfaen"/>
                <w:sz w:val="20"/>
                <w:szCs w:val="20"/>
                <w:lang w:val="ka-GE"/>
              </w:rPr>
            </w:pPr>
          </w:p>
        </w:tc>
      </w:tr>
      <w:tr w:rsidR="0003232B" w:rsidRPr="00BB4128" w14:paraId="2533A4E6" w14:textId="77777777" w:rsidTr="00B92B6B">
        <w:trPr>
          <w:trHeight w:val="932"/>
        </w:trPr>
        <w:tc>
          <w:tcPr>
            <w:tcW w:w="1463" w:type="dxa"/>
            <w:vMerge/>
            <w:tcBorders>
              <w:top w:val="nil"/>
              <w:left w:val="single" w:sz="6" w:space="0" w:color="878787"/>
              <w:bottom w:val="single" w:sz="6" w:space="0" w:color="878787"/>
              <w:right w:val="single" w:sz="6" w:space="0" w:color="878787"/>
            </w:tcBorders>
          </w:tcPr>
          <w:p w14:paraId="49ADFB30" w14:textId="77777777" w:rsidR="0003232B" w:rsidRPr="00BB4128" w:rsidRDefault="0003232B" w:rsidP="00723B41">
            <w:pPr>
              <w:ind w:left="90"/>
              <w:rPr>
                <w:rFonts w:ascii="Sylfaen" w:hAnsi="Sylfaen"/>
                <w:sz w:val="20"/>
                <w:szCs w:val="20"/>
                <w:lang w:val="ka-GE"/>
              </w:rPr>
            </w:pPr>
          </w:p>
        </w:tc>
        <w:tc>
          <w:tcPr>
            <w:tcW w:w="2587" w:type="dxa"/>
            <w:tcBorders>
              <w:top w:val="single" w:sz="6" w:space="0" w:color="878787"/>
              <w:left w:val="single" w:sz="6" w:space="0" w:color="878787"/>
              <w:bottom w:val="single" w:sz="6" w:space="0" w:color="878787"/>
              <w:right w:val="single" w:sz="6" w:space="0" w:color="878787"/>
            </w:tcBorders>
            <w:vAlign w:val="bottom"/>
          </w:tcPr>
          <w:p w14:paraId="328A4212" w14:textId="77777777" w:rsidR="0003232B" w:rsidRPr="00BB4128" w:rsidRDefault="00866F4A" w:rsidP="00723B41">
            <w:pPr>
              <w:spacing w:line="238" w:lineRule="auto"/>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მექანიკური </w:t>
            </w:r>
          </w:p>
          <w:p w14:paraId="7D157A03" w14:textId="77777777" w:rsidR="0003232B" w:rsidRPr="00BB4128" w:rsidRDefault="00866F4A" w:rsidP="00723B41">
            <w:pPr>
              <w:ind w:left="90"/>
              <w:jc w:val="both"/>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476" w:type="dxa"/>
            <w:tcBorders>
              <w:top w:val="single" w:sz="6" w:space="0" w:color="878787"/>
              <w:left w:val="single" w:sz="6" w:space="0" w:color="878787"/>
              <w:bottom w:val="single" w:sz="6" w:space="0" w:color="878787"/>
              <w:right w:val="single" w:sz="6" w:space="0" w:color="878787"/>
            </w:tcBorders>
          </w:tcPr>
          <w:p w14:paraId="3BF6BE40"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121" w:type="dxa"/>
            <w:tcBorders>
              <w:top w:val="single" w:sz="6" w:space="0" w:color="878787"/>
              <w:left w:val="single" w:sz="6" w:space="0" w:color="878787"/>
              <w:bottom w:val="single" w:sz="6" w:space="0" w:color="878787"/>
              <w:right w:val="single" w:sz="6" w:space="0" w:color="878787"/>
            </w:tcBorders>
          </w:tcPr>
          <w:p w14:paraId="03ED6C2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300*</w:t>
            </w:r>
          </w:p>
        </w:tc>
        <w:tc>
          <w:tcPr>
            <w:tcW w:w="2253" w:type="dxa"/>
            <w:vMerge/>
            <w:tcBorders>
              <w:top w:val="nil"/>
              <w:left w:val="single" w:sz="6" w:space="0" w:color="878787"/>
              <w:bottom w:val="single" w:sz="6" w:space="0" w:color="878787"/>
              <w:right w:val="single" w:sz="6" w:space="0" w:color="878787"/>
            </w:tcBorders>
          </w:tcPr>
          <w:p w14:paraId="465AD1E9" w14:textId="77777777" w:rsidR="0003232B" w:rsidRPr="00BB4128" w:rsidRDefault="0003232B" w:rsidP="00723B41">
            <w:pPr>
              <w:ind w:left="90"/>
              <w:rPr>
                <w:rFonts w:ascii="Sylfaen" w:hAnsi="Sylfaen"/>
                <w:sz w:val="20"/>
                <w:szCs w:val="20"/>
                <w:lang w:val="ka-GE"/>
              </w:rPr>
            </w:pPr>
          </w:p>
        </w:tc>
      </w:tr>
    </w:tbl>
    <w:p w14:paraId="4949C972" w14:textId="15851EEC" w:rsidR="0003232B" w:rsidRPr="00BB4128" w:rsidRDefault="00866F4A" w:rsidP="00723B41">
      <w:pPr>
        <w:spacing w:after="3" w:line="269" w:lineRule="auto"/>
        <w:ind w:left="90" w:firstLine="567"/>
        <w:jc w:val="both"/>
        <w:rPr>
          <w:rFonts w:ascii="Sylfaen" w:hAnsi="Sylfaen"/>
          <w:lang w:val="ka-GE"/>
        </w:rPr>
      </w:pPr>
      <w:r w:rsidRPr="00BB4128">
        <w:rPr>
          <w:rFonts w:ascii="Sylfaen" w:eastAsia="Sylfaen" w:hAnsi="Sylfaen" w:cs="Sylfaen"/>
          <w:lang w:val="ka-GE"/>
        </w:rPr>
        <w:t xml:space="preserve">*გაზრდილი დასაშვები კონცენტრაცია 7.0-ზე მაღალი </w:t>
      </w:r>
      <w:proofErr w:type="spellStart"/>
      <w:r w:rsidRPr="00BB4128">
        <w:rPr>
          <w:rFonts w:ascii="Sylfaen" w:eastAsia="Sylfaen" w:hAnsi="Sylfaen" w:cs="Sylfaen"/>
          <w:lang w:val="ka-GE"/>
        </w:rPr>
        <w:t>pH</w:t>
      </w:r>
      <w:proofErr w:type="spellEnd"/>
      <w:r w:rsidRPr="00BB4128">
        <w:rPr>
          <w:rFonts w:ascii="Sylfaen" w:eastAsia="Sylfaen" w:hAnsi="Sylfaen" w:cs="Sylfaen"/>
          <w:lang w:val="ka-GE"/>
        </w:rPr>
        <w:t>-ის პირობებში ვრცელდება მხოლოდ ნიადაგებზე, რომლებშიც</w:t>
      </w:r>
      <w:r w:rsidR="00E6552A" w:rsidRPr="00BB4128">
        <w:rPr>
          <w:rFonts w:ascii="Sylfaen" w:eastAsia="Sylfaen" w:hAnsi="Sylfaen" w:cs="Sylfaen"/>
          <w:lang w:val="ka-GE"/>
        </w:rPr>
        <w:t xml:space="preserve"> </w:t>
      </w:r>
      <w:r w:rsidRPr="00BB4128">
        <w:rPr>
          <w:rFonts w:ascii="Sylfaen" w:eastAsia="Sylfaen" w:hAnsi="Sylfaen" w:cs="Sylfaen"/>
          <w:lang w:val="ka-GE"/>
        </w:rPr>
        <w:t xml:space="preserve">კალციუმის </w:t>
      </w:r>
      <w:proofErr w:type="spellStart"/>
      <w:r w:rsidRPr="00BB4128">
        <w:rPr>
          <w:rFonts w:ascii="Sylfaen" w:eastAsia="Sylfaen" w:hAnsi="Sylfaen" w:cs="Sylfaen"/>
          <w:lang w:val="ka-GE"/>
        </w:rPr>
        <w:t>კარბონატის</w:t>
      </w:r>
      <w:proofErr w:type="spellEnd"/>
      <w:r w:rsidRPr="00BB4128">
        <w:rPr>
          <w:rFonts w:ascii="Sylfaen" w:eastAsia="Sylfaen" w:hAnsi="Sylfaen" w:cs="Sylfaen"/>
          <w:lang w:val="ka-GE"/>
        </w:rPr>
        <w:t xml:space="preserve"> შემცველობა აღემატება 5%-ს; </w:t>
      </w:r>
    </w:p>
    <w:p w14:paraId="18C398CA" w14:textId="5E12368D" w:rsidR="00920613" w:rsidRPr="00BB4128" w:rsidRDefault="00866F4A" w:rsidP="00723B41">
      <w:pPr>
        <w:spacing w:after="3" w:line="269" w:lineRule="auto"/>
        <w:ind w:left="90" w:firstLine="567"/>
        <w:jc w:val="both"/>
        <w:rPr>
          <w:rFonts w:ascii="Sylfaen" w:eastAsia="Sylfaen" w:hAnsi="Sylfaen" w:cs="Sylfaen"/>
          <w:lang w:val="ka-GE"/>
        </w:rPr>
      </w:pPr>
      <w:bookmarkStart w:id="4" w:name="_Hlk210656433"/>
      <w:r w:rsidRPr="00BB4128">
        <w:rPr>
          <w:rFonts w:ascii="Sylfaen" w:eastAsia="Sylfaen" w:hAnsi="Sylfaen" w:cs="Sylfaen"/>
          <w:lang w:val="ka-GE"/>
        </w:rPr>
        <w:t>** NH</w:t>
      </w:r>
      <w:r w:rsidRPr="00BB4128">
        <w:rPr>
          <w:rFonts w:ascii="Sylfaen" w:eastAsia="Sylfaen" w:hAnsi="Sylfaen" w:cs="Sylfaen"/>
          <w:vertAlign w:val="subscript"/>
          <w:lang w:val="ka-GE"/>
        </w:rPr>
        <w:t>4</w:t>
      </w:r>
      <w:r w:rsidRPr="00BB4128">
        <w:rPr>
          <w:rFonts w:ascii="Sylfaen" w:eastAsia="Sylfaen" w:hAnsi="Sylfaen" w:cs="Sylfaen"/>
          <w:lang w:val="ka-GE"/>
        </w:rPr>
        <w:t>NO</w:t>
      </w:r>
      <w:r w:rsidRPr="00BB4128">
        <w:rPr>
          <w:rFonts w:ascii="Sylfaen" w:eastAsia="Sylfaen" w:hAnsi="Sylfaen" w:cs="Sylfaen"/>
          <w:vertAlign w:val="subscript"/>
          <w:lang w:val="ka-GE"/>
        </w:rPr>
        <w:t>3</w:t>
      </w:r>
      <w:r w:rsidRPr="00BB4128">
        <w:rPr>
          <w:rFonts w:ascii="Sylfaen" w:eastAsia="Sylfaen" w:hAnsi="Sylfaen" w:cs="Sylfaen"/>
          <w:lang w:val="ka-GE"/>
        </w:rPr>
        <w:t xml:space="preserve">-ით </w:t>
      </w:r>
      <w:proofErr w:type="spellStart"/>
      <w:r w:rsidR="00BE0D29" w:rsidRPr="00BB4128">
        <w:rPr>
          <w:rFonts w:ascii="Sylfaen" w:eastAsia="Sylfaen" w:hAnsi="Sylfaen" w:cs="Sylfaen"/>
          <w:lang w:val="ka-GE"/>
        </w:rPr>
        <w:t>გამონაწვლილ</w:t>
      </w:r>
      <w:r w:rsidRPr="00BB4128">
        <w:rPr>
          <w:rFonts w:ascii="Sylfaen" w:eastAsia="Sylfaen" w:hAnsi="Sylfaen" w:cs="Sylfaen"/>
          <w:lang w:val="ka-GE"/>
        </w:rPr>
        <w:t>ში</w:t>
      </w:r>
      <w:proofErr w:type="spellEnd"/>
      <w:r w:rsidRPr="00BB4128">
        <w:rPr>
          <w:rFonts w:ascii="Sylfaen" w:eastAsia="Sylfaen" w:hAnsi="Sylfaen" w:cs="Sylfaen"/>
          <w:lang w:val="ka-GE"/>
        </w:rPr>
        <w:t xml:space="preserve"> მძიმე ლითონების განსაზღვრა საჭიროა იმ შემთხვევაში, თუ საერთო შემცველობა სამეფო წყლით </w:t>
      </w:r>
      <w:proofErr w:type="spellStart"/>
      <w:r w:rsidR="00BE0D29" w:rsidRPr="00BB4128">
        <w:rPr>
          <w:rFonts w:ascii="Sylfaen" w:eastAsia="Sylfaen" w:hAnsi="Sylfaen" w:cs="Sylfaen"/>
          <w:lang w:val="ka-GE"/>
        </w:rPr>
        <w:t>გამონაწვლილ</w:t>
      </w:r>
      <w:r w:rsidRPr="00BB4128">
        <w:rPr>
          <w:rFonts w:ascii="Sylfaen" w:eastAsia="Sylfaen" w:hAnsi="Sylfaen" w:cs="Sylfaen"/>
          <w:lang w:val="ka-GE"/>
        </w:rPr>
        <w:t>ში</w:t>
      </w:r>
      <w:proofErr w:type="spellEnd"/>
      <w:r w:rsidRPr="00BB4128">
        <w:rPr>
          <w:rFonts w:ascii="Sylfaen" w:eastAsia="Sylfaen" w:hAnsi="Sylfaen" w:cs="Sylfaen"/>
          <w:lang w:val="ka-GE"/>
        </w:rPr>
        <w:t xml:space="preserve"> აღემატება დადგენილ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-ს;</w:t>
      </w:r>
    </w:p>
    <w:bookmarkEnd w:id="4"/>
    <w:p w14:paraId="3AF48BFF" w14:textId="2EF1EAD0" w:rsidR="00863E4A" w:rsidRPr="00BB4128" w:rsidRDefault="00866F4A" w:rsidP="00723B41">
      <w:pPr>
        <w:spacing w:after="3" w:line="269" w:lineRule="auto"/>
        <w:ind w:left="90" w:firstLine="567"/>
        <w:jc w:val="both"/>
        <w:rPr>
          <w:rFonts w:ascii="Sylfaen" w:eastAsia="Sylfaen" w:hAnsi="Sylfaen" w:cs="Sylfaen"/>
          <w:lang w:val="ka-GE"/>
        </w:rPr>
      </w:pPr>
      <w:r w:rsidRPr="00BB4128">
        <w:rPr>
          <w:rFonts w:ascii="Sylfaen" w:eastAsia="Sylfaen" w:hAnsi="Sylfaen" w:cs="Sylfaen"/>
          <w:lang w:val="ka-GE"/>
        </w:rPr>
        <w:t>***მოცემულია ჯამური შემცველობა</w:t>
      </w:r>
      <w:r w:rsidR="009B498C" w:rsidRPr="00BB4128">
        <w:rPr>
          <w:rFonts w:ascii="Sylfaen" w:eastAsia="Sylfaen" w:hAnsi="Sylfaen" w:cs="Sylfaen"/>
          <w:lang w:val="ka-GE"/>
        </w:rPr>
        <w:t>.</w:t>
      </w:r>
      <w:r w:rsidR="00E6552A" w:rsidRPr="00BB4128">
        <w:rPr>
          <w:rFonts w:ascii="Sylfaen" w:eastAsia="Sylfaen" w:hAnsi="Sylfaen" w:cs="Sylfaen"/>
          <w:lang w:val="ka-GE"/>
        </w:rPr>
        <w:t xml:space="preserve"> </w:t>
      </w:r>
    </w:p>
    <w:p w14:paraId="0AB91EFC" w14:textId="77777777" w:rsidR="00501A1E" w:rsidRPr="00BB4128" w:rsidRDefault="00501A1E" w:rsidP="00723B41">
      <w:pPr>
        <w:spacing w:after="3" w:line="269" w:lineRule="auto"/>
        <w:ind w:left="90" w:firstLine="567"/>
        <w:jc w:val="both"/>
        <w:rPr>
          <w:rFonts w:ascii="Sylfaen" w:hAnsi="Sylfaen"/>
          <w:b/>
          <w:bCs/>
          <w:color w:val="FF0000"/>
          <w:lang w:val="ka-GE"/>
        </w:rPr>
      </w:pPr>
    </w:p>
    <w:p w14:paraId="2573427C" w14:textId="1A6905BA" w:rsidR="00685737" w:rsidRPr="00BB4128" w:rsidRDefault="00866F4A" w:rsidP="00723B41">
      <w:pPr>
        <w:ind w:left="90"/>
        <w:jc w:val="both"/>
        <w:rPr>
          <w:rFonts w:ascii="Sylfaen" w:hAnsi="Sylfaen"/>
          <w:b/>
          <w:bCs/>
          <w:lang w:val="ka-GE"/>
        </w:rPr>
      </w:pPr>
      <w:r w:rsidRPr="00BB4128">
        <w:rPr>
          <w:rFonts w:ascii="Sylfaen" w:eastAsia="Sylfaen" w:hAnsi="Sylfaen" w:cs="Sylfaen"/>
          <w:b/>
          <w:lang w:val="ka-GE"/>
        </w:rPr>
        <w:t xml:space="preserve">მუხლი </w:t>
      </w:r>
      <w:r w:rsidR="005348BE" w:rsidRPr="00BB4128">
        <w:rPr>
          <w:rFonts w:ascii="Sylfaen" w:eastAsia="Sylfaen" w:hAnsi="Sylfaen" w:cs="Sylfaen"/>
          <w:b/>
          <w:lang w:val="ka-GE"/>
        </w:rPr>
        <w:t>6</w:t>
      </w:r>
      <w:r w:rsidR="00422789" w:rsidRPr="00BB4128">
        <w:rPr>
          <w:rFonts w:ascii="Sylfaen" w:eastAsia="Sylfaen" w:hAnsi="Sylfaen" w:cs="Sylfaen"/>
          <w:b/>
          <w:lang w:val="ka-GE"/>
        </w:rPr>
        <w:t>.</w:t>
      </w:r>
      <w:r w:rsidRPr="00BB4128">
        <w:rPr>
          <w:rFonts w:ascii="Sylfaen" w:eastAsia="Sylfaen" w:hAnsi="Sylfaen" w:cs="Sylfaen"/>
          <w:lang w:val="ka-GE"/>
        </w:rPr>
        <w:t xml:space="preserve"> </w:t>
      </w:r>
      <w:r w:rsidR="00DE63AD" w:rsidRPr="00BB4128">
        <w:rPr>
          <w:rFonts w:ascii="Sylfaen" w:hAnsi="Sylfaen"/>
          <w:b/>
          <w:bCs/>
          <w:lang w:val="ka-GE"/>
        </w:rPr>
        <w:t>არასასოფლო-სამეურნეო სარგებლობაში არსებული ნიადაგების ჰიგიენური შეფასება</w:t>
      </w:r>
    </w:p>
    <w:p w14:paraId="7FE3C2F0" w14:textId="4D44F691" w:rsidR="0003232B" w:rsidRPr="00BB4128" w:rsidRDefault="00866F4A" w:rsidP="00723B41">
      <w:pPr>
        <w:spacing w:after="5" w:line="248" w:lineRule="auto"/>
        <w:ind w:left="90" w:right="47" w:hanging="10"/>
        <w:jc w:val="both"/>
        <w:rPr>
          <w:rFonts w:ascii="Sylfaen" w:hAnsi="Sylfaen"/>
          <w:lang w:val="ka-GE"/>
        </w:rPr>
      </w:pPr>
      <w:r w:rsidRPr="00BB4128">
        <w:rPr>
          <w:rFonts w:ascii="Sylfaen" w:eastAsia="Sylfaen" w:hAnsi="Sylfaen" w:cs="Sylfaen"/>
          <w:lang w:val="ka-GE"/>
        </w:rPr>
        <w:lastRenderedPageBreak/>
        <w:t>1. არასასოფლო-სამეურნეო მიზნით ნიადაგი</w:t>
      </w:r>
      <w:r w:rsidR="001B1355" w:rsidRPr="00BB4128">
        <w:rPr>
          <w:rFonts w:ascii="Sylfaen" w:eastAsia="Sylfaen" w:hAnsi="Sylfaen" w:cs="Sylfaen"/>
          <w:lang w:val="ka-GE"/>
        </w:rPr>
        <w:t>თ</w:t>
      </w:r>
      <w:r w:rsidRPr="00BB4128">
        <w:rPr>
          <w:rFonts w:ascii="Sylfaen" w:eastAsia="Sylfaen" w:hAnsi="Sylfaen" w:cs="Sylfaen"/>
          <w:lang w:val="ka-GE"/>
        </w:rPr>
        <w:t xml:space="preserve"> სარგებლებისას გამოსაყენებელი ნიადაგის დაბინძურების საშიშროების შეფასება</w:t>
      </w:r>
      <w:r w:rsidR="001B1355" w:rsidRPr="00BB4128">
        <w:rPr>
          <w:rFonts w:ascii="Sylfaen" w:eastAsia="Sylfaen" w:hAnsi="Sylfaen" w:cs="Sylfaen"/>
          <w:lang w:val="ka-GE"/>
        </w:rPr>
        <w:t xml:space="preserve"> ხორციელდება</w:t>
      </w:r>
      <w:r w:rsidRPr="00BB4128">
        <w:rPr>
          <w:rFonts w:ascii="Sylfaen" w:eastAsia="Sylfaen" w:hAnsi="Sylfaen" w:cs="Sylfaen"/>
          <w:lang w:val="ka-GE"/>
        </w:rPr>
        <w:t xml:space="preserve"> </w:t>
      </w:r>
      <w:r w:rsidR="00F67A1E" w:rsidRPr="00BB4128">
        <w:rPr>
          <w:rFonts w:ascii="Sylfaen" w:eastAsia="Sylfaen" w:hAnsi="Sylfaen" w:cs="Sylfaen"/>
          <w:lang w:val="ka-GE"/>
        </w:rPr>
        <w:t>ცხრილ</w:t>
      </w:r>
      <w:r w:rsidR="00174400" w:rsidRPr="00BB4128">
        <w:rPr>
          <w:rFonts w:ascii="Sylfaen" w:eastAsia="Sylfaen" w:hAnsi="Sylfaen" w:cs="Sylfaen"/>
          <w:lang w:val="ka-GE"/>
        </w:rPr>
        <w:t xml:space="preserve"> </w:t>
      </w:r>
      <w:r w:rsidR="00DE63AD" w:rsidRPr="00BB4128">
        <w:rPr>
          <w:rFonts w:ascii="Sylfaen" w:eastAsia="Sylfaen" w:hAnsi="Sylfaen" w:cs="Sylfaen"/>
          <w:lang w:val="ka-GE"/>
        </w:rPr>
        <w:t>№</w:t>
      </w:r>
      <w:r w:rsidR="00174400" w:rsidRPr="00BB4128">
        <w:rPr>
          <w:rFonts w:ascii="Sylfaen" w:eastAsia="Sylfaen" w:hAnsi="Sylfaen" w:cs="Sylfaen"/>
          <w:lang w:val="ka-GE"/>
        </w:rPr>
        <w:t>6</w:t>
      </w:r>
      <w:r w:rsidR="00F67A1E" w:rsidRPr="00BB4128">
        <w:rPr>
          <w:rFonts w:ascii="Sylfaen" w:eastAsia="Sylfaen" w:hAnsi="Sylfaen" w:cs="Sylfaen"/>
          <w:lang w:val="ka-GE"/>
        </w:rPr>
        <w:t>-ს</w:t>
      </w:r>
      <w:r w:rsidR="005F71EE" w:rsidRPr="00BB4128">
        <w:rPr>
          <w:rFonts w:ascii="Sylfaen" w:eastAsia="Sylfaen" w:hAnsi="Sylfaen" w:cs="Sylfaen"/>
          <w:lang w:val="ka-GE"/>
        </w:rPr>
        <w:t>,</w:t>
      </w:r>
      <w:r w:rsidR="00E6552A" w:rsidRPr="00BB4128">
        <w:rPr>
          <w:rFonts w:ascii="Sylfaen" w:eastAsia="Sylfaen" w:hAnsi="Sylfaen" w:cs="Sylfaen"/>
          <w:lang w:val="ka-GE"/>
        </w:rPr>
        <w:t xml:space="preserve"> </w:t>
      </w:r>
      <w:r w:rsidR="00F67A1E" w:rsidRPr="00BB4128">
        <w:rPr>
          <w:rFonts w:ascii="Sylfaen" w:eastAsia="Sylfaen" w:hAnsi="Sylfaen" w:cs="Sylfaen"/>
          <w:lang w:val="ka-GE"/>
        </w:rPr>
        <w:t xml:space="preserve">დანართ </w:t>
      </w:r>
      <w:r w:rsidR="00DE63AD" w:rsidRPr="00BB4128">
        <w:rPr>
          <w:rFonts w:ascii="Sylfaen" w:eastAsia="Sylfaen" w:hAnsi="Sylfaen" w:cs="Sylfaen"/>
          <w:lang w:val="ka-GE"/>
        </w:rPr>
        <w:t>№</w:t>
      </w:r>
      <w:r w:rsidRPr="00BB4128">
        <w:rPr>
          <w:rFonts w:ascii="Sylfaen" w:eastAsia="Sylfaen" w:hAnsi="Sylfaen" w:cs="Sylfaen"/>
          <w:lang w:val="ka-GE"/>
        </w:rPr>
        <w:t>3</w:t>
      </w:r>
      <w:r w:rsidR="00F67A1E" w:rsidRPr="00BB4128">
        <w:rPr>
          <w:rFonts w:ascii="Sylfaen" w:eastAsia="Sylfaen" w:hAnsi="Sylfaen" w:cs="Sylfaen"/>
          <w:lang w:val="ka-GE"/>
        </w:rPr>
        <w:t>-სა</w:t>
      </w:r>
      <w:r w:rsidRPr="00BB4128">
        <w:rPr>
          <w:rFonts w:ascii="Sylfaen" w:eastAsia="Sylfaen" w:hAnsi="Sylfaen" w:cs="Sylfaen"/>
          <w:lang w:val="ka-GE"/>
        </w:rPr>
        <w:t xml:space="preserve"> და </w:t>
      </w:r>
      <w:r w:rsidR="00DE63AD" w:rsidRPr="00BB4128">
        <w:rPr>
          <w:rFonts w:ascii="Sylfaen" w:eastAsia="Sylfaen" w:hAnsi="Sylfaen" w:cs="Sylfaen"/>
          <w:lang w:val="ka-GE"/>
        </w:rPr>
        <w:t>№</w:t>
      </w:r>
      <w:r w:rsidR="00F67A1E" w:rsidRPr="00BB4128">
        <w:rPr>
          <w:rFonts w:ascii="Sylfaen" w:eastAsia="Sylfaen" w:hAnsi="Sylfaen" w:cs="Sylfaen"/>
          <w:lang w:val="ka-GE"/>
        </w:rPr>
        <w:t>4-ში</w:t>
      </w:r>
      <w:r w:rsidRPr="00BB4128">
        <w:rPr>
          <w:rFonts w:ascii="Sylfaen" w:eastAsia="Sylfaen" w:hAnsi="Sylfaen" w:cs="Sylfaen"/>
          <w:lang w:val="ka-GE"/>
        </w:rPr>
        <w:t xml:space="preserve"> მოცემული ნივთიერებების და მათთვის და</w:t>
      </w:r>
      <w:r w:rsidR="00036FD9" w:rsidRPr="00BB4128">
        <w:rPr>
          <w:rFonts w:ascii="Sylfaen" w:eastAsia="Sylfaen" w:hAnsi="Sylfaen" w:cs="Sylfaen"/>
          <w:lang w:val="ka-GE"/>
        </w:rPr>
        <w:t>დ</w:t>
      </w:r>
      <w:r w:rsidRPr="00BB4128">
        <w:rPr>
          <w:rFonts w:ascii="Sylfaen" w:eastAsia="Sylfaen" w:hAnsi="Sylfaen" w:cs="Sylfaen"/>
          <w:lang w:val="ka-GE"/>
        </w:rPr>
        <w:t xml:space="preserve">გენილი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-ების გათვალი</w:t>
      </w:r>
      <w:r w:rsidR="00FB2F39" w:rsidRPr="00BB4128">
        <w:rPr>
          <w:rFonts w:ascii="Sylfaen" w:eastAsia="Sylfaen" w:hAnsi="Sylfaen" w:cs="Sylfaen"/>
          <w:lang w:val="ka-GE"/>
        </w:rPr>
        <w:t>ს</w:t>
      </w:r>
      <w:r w:rsidRPr="00BB4128">
        <w:rPr>
          <w:rFonts w:ascii="Sylfaen" w:eastAsia="Sylfaen" w:hAnsi="Sylfaen" w:cs="Sylfaen"/>
          <w:lang w:val="ka-GE"/>
        </w:rPr>
        <w:t>წინებით.</w:t>
      </w:r>
      <w:r w:rsidR="00036FD9" w:rsidRPr="00BB4128">
        <w:rPr>
          <w:rFonts w:ascii="Sylfaen" w:eastAsia="Sylfaen" w:hAnsi="Sylfaen" w:cs="Sylfaen"/>
          <w:lang w:val="ka-GE"/>
        </w:rPr>
        <w:t xml:space="preserve"> ნიადაგის ქიმიური დაბინძურების შესაფასებელი პრიორიტეტული მაჩვენებლები უნდა შეირჩეს დანართი</w:t>
      </w:r>
      <w:r w:rsidR="002D58E7" w:rsidRPr="00BB4128">
        <w:rPr>
          <w:rFonts w:ascii="Sylfaen" w:eastAsia="Sylfaen" w:hAnsi="Sylfaen" w:cs="Sylfaen"/>
          <w:lang w:val="ka-GE"/>
        </w:rPr>
        <w:t xml:space="preserve"> </w:t>
      </w:r>
      <w:r w:rsidR="00DE63AD" w:rsidRPr="00BB4128">
        <w:rPr>
          <w:rFonts w:ascii="Sylfaen" w:eastAsia="Sylfaen" w:hAnsi="Sylfaen" w:cs="Sylfaen"/>
          <w:lang w:val="ka-GE"/>
        </w:rPr>
        <w:t>№</w:t>
      </w:r>
      <w:r w:rsidR="002D58E7" w:rsidRPr="00BB4128">
        <w:rPr>
          <w:rFonts w:ascii="Sylfaen" w:eastAsia="Sylfaen" w:hAnsi="Sylfaen" w:cs="Sylfaen"/>
          <w:lang w:val="ka-GE"/>
        </w:rPr>
        <w:t>1 და დანართი</w:t>
      </w:r>
      <w:r w:rsidR="00036FD9" w:rsidRPr="00BB4128">
        <w:rPr>
          <w:rFonts w:ascii="Sylfaen" w:eastAsia="Sylfaen" w:hAnsi="Sylfaen" w:cs="Sylfaen"/>
          <w:lang w:val="ka-GE"/>
        </w:rPr>
        <w:t xml:space="preserve"> </w:t>
      </w:r>
      <w:r w:rsidR="00DE63AD" w:rsidRPr="00BB4128">
        <w:rPr>
          <w:rFonts w:ascii="Sylfaen" w:eastAsia="Sylfaen" w:hAnsi="Sylfaen" w:cs="Sylfaen"/>
          <w:lang w:val="ka-GE"/>
        </w:rPr>
        <w:t>№</w:t>
      </w:r>
      <w:r w:rsidR="00036FD9" w:rsidRPr="00BB4128">
        <w:rPr>
          <w:rFonts w:ascii="Sylfaen" w:eastAsia="Sylfaen" w:hAnsi="Sylfaen" w:cs="Sylfaen"/>
          <w:lang w:val="ka-GE"/>
        </w:rPr>
        <w:t xml:space="preserve">2-ის საფუძველზე </w:t>
      </w:r>
      <w:r w:rsidR="008E5E08" w:rsidRPr="00BB4128">
        <w:rPr>
          <w:rFonts w:ascii="Sylfaen" w:eastAsia="Sylfaen" w:hAnsi="Sylfaen" w:cs="Sylfaen"/>
          <w:lang w:val="ka-GE"/>
        </w:rPr>
        <w:t xml:space="preserve">დაბინძურების პოტენციური წყაროსა და </w:t>
      </w:r>
      <w:r w:rsidR="00036FD9" w:rsidRPr="00BB4128">
        <w:rPr>
          <w:rFonts w:ascii="Sylfaen" w:eastAsia="Sylfaen" w:hAnsi="Sylfaen" w:cs="Sylfaen"/>
          <w:lang w:val="ka-GE"/>
        </w:rPr>
        <w:t>ნიადაგის ფაქტობრივი გამოყენების შესაბამისად.</w:t>
      </w:r>
      <w:r w:rsidR="00E6552A" w:rsidRPr="00BB4128">
        <w:rPr>
          <w:rFonts w:ascii="Sylfaen" w:eastAsia="Sylfaen" w:hAnsi="Sylfaen" w:cs="Sylfaen"/>
          <w:lang w:val="ka-GE"/>
        </w:rPr>
        <w:t xml:space="preserve"> </w:t>
      </w:r>
    </w:p>
    <w:p w14:paraId="5FBA6C85" w14:textId="17C1B7FF" w:rsidR="0003232B" w:rsidRPr="00BB4128" w:rsidRDefault="005B7255" w:rsidP="00723B41">
      <w:pPr>
        <w:spacing w:after="0" w:line="248" w:lineRule="auto"/>
        <w:ind w:left="90" w:right="47" w:hanging="10"/>
        <w:jc w:val="both"/>
        <w:rPr>
          <w:rFonts w:ascii="Sylfaen" w:hAnsi="Sylfaen"/>
          <w:lang w:val="ka-GE"/>
        </w:rPr>
      </w:pPr>
      <w:r w:rsidRPr="00BB4128">
        <w:rPr>
          <w:rFonts w:ascii="Sylfaen" w:eastAsia="Sylfaen" w:hAnsi="Sylfaen" w:cs="Sylfaen"/>
          <w:lang w:val="ka-GE"/>
        </w:rPr>
        <w:t>2.</w:t>
      </w:r>
      <w:r w:rsidR="00866F4A" w:rsidRPr="00BB4128">
        <w:rPr>
          <w:rFonts w:ascii="Sylfaen" w:eastAsia="Sylfaen" w:hAnsi="Sylfaen" w:cs="Sylfaen"/>
          <w:lang w:val="ka-GE"/>
        </w:rPr>
        <w:t xml:space="preserve"> არასასოფლო-სამეურნეო მიზნით გამოყენებული ნიადაგის მძიმე ლითონებით დაბინძურების შეფასებისას საწყის ეტაპზე </w:t>
      </w:r>
      <w:r w:rsidR="00422789" w:rsidRPr="00BB4128">
        <w:rPr>
          <w:rFonts w:ascii="Sylfaen" w:eastAsia="Sylfaen" w:hAnsi="Sylfaen" w:cs="Sylfaen"/>
          <w:lang w:val="ka-GE"/>
        </w:rPr>
        <w:t>განისაზღვრება</w:t>
      </w:r>
      <w:r w:rsidR="00866F4A" w:rsidRPr="00BB4128">
        <w:rPr>
          <w:rFonts w:ascii="Sylfaen" w:eastAsia="Sylfaen" w:hAnsi="Sylfaen" w:cs="Sylfaen"/>
          <w:lang w:val="ka-GE"/>
        </w:rPr>
        <w:t xml:space="preserve"> მათი საერთო შემცველობა და შედარდება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-ებს (ცხრილი </w:t>
      </w:r>
      <w:r w:rsidR="00DE63AD" w:rsidRPr="00BB4128">
        <w:rPr>
          <w:rFonts w:ascii="Sylfaen" w:eastAsia="Sylfaen" w:hAnsi="Sylfaen" w:cs="Sylfaen"/>
          <w:lang w:val="ka-GE"/>
        </w:rPr>
        <w:t>№</w:t>
      </w:r>
      <w:r w:rsidR="00174400" w:rsidRPr="00BB4128">
        <w:rPr>
          <w:rFonts w:ascii="Sylfaen" w:eastAsia="Sylfaen" w:hAnsi="Sylfaen" w:cs="Sylfaen"/>
          <w:lang w:val="ka-GE"/>
        </w:rPr>
        <w:t>6</w:t>
      </w:r>
      <w:r w:rsidR="00866F4A" w:rsidRPr="00BB4128">
        <w:rPr>
          <w:rFonts w:ascii="Sylfaen" w:eastAsia="Sylfaen" w:hAnsi="Sylfaen" w:cs="Sylfaen"/>
          <w:lang w:val="ka-GE"/>
        </w:rPr>
        <w:t>). იმ შემთხვევაში</w:t>
      </w:r>
      <w:r w:rsidR="00B92B6B" w:rsidRPr="00BB4128">
        <w:rPr>
          <w:rFonts w:ascii="Sylfaen" w:eastAsia="Sylfaen" w:hAnsi="Sylfaen" w:cs="Sylfaen"/>
          <w:lang w:val="ka-GE"/>
        </w:rPr>
        <w:t>,</w:t>
      </w:r>
      <w:r w:rsidR="00866F4A" w:rsidRPr="00BB4128">
        <w:rPr>
          <w:rFonts w:ascii="Sylfaen" w:eastAsia="Sylfaen" w:hAnsi="Sylfaen" w:cs="Sylfaen"/>
          <w:lang w:val="ka-GE"/>
        </w:rPr>
        <w:t xml:space="preserve"> თუ რომელიმე ელემენტების შემცველობა აღემატება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-ით დადგენილ მაჩვენებელს, მაშინ ნიადაგის შეფასება ხორციელდება ადგილობრივი ფონური შემცველობის საფუძველზე, ხოლო მისი არქონის შემთხვევაში დარდება მისთვის დადგენილ მაქსიმალურ დასაშვებ ზღვარს მოძრავი (NH</w:t>
      </w:r>
      <w:r w:rsidR="00866F4A" w:rsidRPr="00BB4128">
        <w:rPr>
          <w:rFonts w:ascii="Sylfaen" w:eastAsia="Sylfaen" w:hAnsi="Sylfaen" w:cs="Sylfaen"/>
          <w:vertAlign w:val="subscript"/>
          <w:lang w:val="ka-GE"/>
        </w:rPr>
        <w:t>4</w:t>
      </w:r>
      <w:r w:rsidR="00866F4A" w:rsidRPr="00BB4128">
        <w:rPr>
          <w:rFonts w:ascii="Sylfaen" w:eastAsia="Sylfaen" w:hAnsi="Sylfaen" w:cs="Sylfaen"/>
          <w:lang w:val="ka-GE"/>
        </w:rPr>
        <w:t>NO</w:t>
      </w:r>
      <w:r w:rsidR="00866F4A" w:rsidRPr="00BB4128">
        <w:rPr>
          <w:rFonts w:ascii="Sylfaen" w:eastAsia="Sylfaen" w:hAnsi="Sylfaen" w:cs="Sylfaen"/>
          <w:vertAlign w:val="subscript"/>
          <w:lang w:val="ka-GE"/>
        </w:rPr>
        <w:t>3</w:t>
      </w:r>
      <w:r w:rsidR="00866F4A" w:rsidRPr="00BB4128">
        <w:rPr>
          <w:rFonts w:ascii="Sylfaen" w:eastAsia="Sylfaen" w:hAnsi="Sylfaen" w:cs="Sylfaen"/>
          <w:lang w:val="ka-GE"/>
        </w:rPr>
        <w:t xml:space="preserve">-ით </w:t>
      </w:r>
      <w:proofErr w:type="spellStart"/>
      <w:r w:rsidR="00BE0D29" w:rsidRPr="00BB4128">
        <w:rPr>
          <w:rFonts w:ascii="Sylfaen" w:eastAsia="Sylfaen" w:hAnsi="Sylfaen" w:cs="Sylfaen"/>
          <w:lang w:val="ka-GE"/>
        </w:rPr>
        <w:t>გამონაწვლილ</w:t>
      </w:r>
      <w:r w:rsidR="00866F4A" w:rsidRPr="00BB4128">
        <w:rPr>
          <w:rFonts w:ascii="Sylfaen" w:eastAsia="Sylfaen" w:hAnsi="Sylfaen" w:cs="Sylfaen"/>
          <w:lang w:val="ka-GE"/>
        </w:rPr>
        <w:t>ში</w:t>
      </w:r>
      <w:proofErr w:type="spellEnd"/>
      <w:r w:rsidR="00866F4A" w:rsidRPr="00BB4128">
        <w:rPr>
          <w:rFonts w:ascii="Sylfaen" w:eastAsia="Sylfaen" w:hAnsi="Sylfaen" w:cs="Sylfaen"/>
          <w:lang w:val="ka-GE"/>
        </w:rPr>
        <w:t>) ფორმებისთ</w:t>
      </w:r>
      <w:r w:rsidR="00E3381D" w:rsidRPr="00BB4128">
        <w:rPr>
          <w:rFonts w:ascii="Sylfaen" w:eastAsia="Sylfaen" w:hAnsi="Sylfaen" w:cs="Sylfaen"/>
          <w:lang w:val="ka-GE"/>
        </w:rPr>
        <w:t>ვ</w:t>
      </w:r>
      <w:r w:rsidR="00866F4A" w:rsidRPr="00BB4128">
        <w:rPr>
          <w:rFonts w:ascii="Sylfaen" w:eastAsia="Sylfaen" w:hAnsi="Sylfaen" w:cs="Sylfaen"/>
          <w:lang w:val="ka-GE"/>
        </w:rPr>
        <w:t>ის</w:t>
      </w:r>
      <w:r w:rsidR="00E6552A" w:rsidRPr="00BB4128">
        <w:rPr>
          <w:rFonts w:ascii="Sylfaen" w:eastAsia="Sylfaen" w:hAnsi="Sylfaen" w:cs="Sylfaen"/>
          <w:lang w:val="ka-GE"/>
        </w:rPr>
        <w:t xml:space="preserve"> –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-ს (ცხრილი </w:t>
      </w:r>
      <w:r w:rsidR="00DE63AD" w:rsidRPr="00BB4128">
        <w:rPr>
          <w:rFonts w:ascii="Sylfaen" w:eastAsia="Sylfaen" w:hAnsi="Sylfaen" w:cs="Sylfaen"/>
          <w:lang w:val="ka-GE"/>
        </w:rPr>
        <w:t>№</w:t>
      </w:r>
      <w:r w:rsidR="00174400" w:rsidRPr="00BB4128">
        <w:rPr>
          <w:rFonts w:ascii="Sylfaen" w:eastAsia="Sylfaen" w:hAnsi="Sylfaen" w:cs="Sylfaen"/>
          <w:lang w:val="ka-GE"/>
        </w:rPr>
        <w:t>6</w:t>
      </w:r>
      <w:r w:rsidR="00866F4A" w:rsidRPr="00BB4128">
        <w:rPr>
          <w:rFonts w:ascii="Sylfaen" w:eastAsia="Sylfaen" w:hAnsi="Sylfaen" w:cs="Sylfaen"/>
          <w:lang w:val="ka-GE"/>
        </w:rPr>
        <w:t>).</w:t>
      </w:r>
    </w:p>
    <w:p w14:paraId="0AB9E113" w14:textId="47A0546A" w:rsidR="001B1355" w:rsidRPr="00BB4128" w:rsidRDefault="005B7255" w:rsidP="00723B41">
      <w:pPr>
        <w:spacing w:after="5" w:line="248" w:lineRule="auto"/>
        <w:ind w:left="90" w:right="47" w:hanging="10"/>
        <w:jc w:val="both"/>
        <w:rPr>
          <w:rFonts w:ascii="Sylfaen" w:eastAsia="Sylfaen" w:hAnsi="Sylfaen" w:cs="Sylfaen"/>
          <w:lang w:val="ka-GE"/>
        </w:rPr>
      </w:pPr>
      <w:r w:rsidRPr="00BB4128">
        <w:rPr>
          <w:rFonts w:ascii="Sylfaen" w:eastAsia="Sylfaen" w:hAnsi="Sylfaen" w:cs="Sylfaen"/>
          <w:lang w:val="ka-GE"/>
        </w:rPr>
        <w:t>3.</w:t>
      </w:r>
      <w:r w:rsidR="00D5572F" w:rsidRPr="00BB4128">
        <w:rPr>
          <w:rFonts w:ascii="Sylfaen" w:eastAsia="Sylfaen" w:hAnsi="Sylfaen" w:cs="Sylfaen"/>
          <w:lang w:val="ka-GE"/>
        </w:rPr>
        <w:t xml:space="preserve"> </w:t>
      </w:r>
      <w:r w:rsidR="00866F4A" w:rsidRPr="00BB4128">
        <w:rPr>
          <w:rFonts w:ascii="Sylfaen" w:eastAsia="Sylfaen" w:hAnsi="Sylfaen" w:cs="Sylfaen"/>
          <w:lang w:val="ka-GE"/>
        </w:rPr>
        <w:t xml:space="preserve">ნიადაგის მოდ-ებით დაბინძურების შეფასებისას გამოიყენება ცხრილ </w:t>
      </w:r>
      <w:r w:rsidR="00DE63AD" w:rsidRPr="00BB4128">
        <w:rPr>
          <w:rFonts w:ascii="Sylfaen" w:eastAsia="Sylfaen" w:hAnsi="Sylfaen" w:cs="Sylfaen"/>
          <w:lang w:val="ka-GE"/>
        </w:rPr>
        <w:t>№</w:t>
      </w:r>
      <w:r w:rsidR="00BE0D29" w:rsidRPr="00BB4128">
        <w:rPr>
          <w:rFonts w:ascii="Sylfaen" w:eastAsia="Sylfaen" w:hAnsi="Sylfaen" w:cs="Sylfaen"/>
          <w:lang w:val="ka-GE"/>
        </w:rPr>
        <w:t>4</w:t>
      </w:r>
      <w:r w:rsidR="00866F4A" w:rsidRPr="00BB4128">
        <w:rPr>
          <w:rFonts w:ascii="Sylfaen" w:eastAsia="Sylfaen" w:hAnsi="Sylfaen" w:cs="Sylfaen"/>
          <w:lang w:val="ka-GE"/>
        </w:rPr>
        <w:t xml:space="preserve">-ში მოცემული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-ები. სხვა </w:t>
      </w:r>
      <w:proofErr w:type="spellStart"/>
      <w:r w:rsidR="00866F4A" w:rsidRPr="00BB4128">
        <w:rPr>
          <w:rFonts w:ascii="Sylfaen" w:eastAsia="Sylfaen" w:hAnsi="Sylfaen" w:cs="Sylfaen"/>
          <w:lang w:val="ka-GE"/>
        </w:rPr>
        <w:t>დამაბინძურებელ</w:t>
      </w:r>
      <w:proofErr w:type="spellEnd"/>
      <w:r w:rsidR="00866F4A" w:rsidRPr="00BB4128">
        <w:rPr>
          <w:rFonts w:ascii="Sylfaen" w:eastAsia="Sylfaen" w:hAnsi="Sylfaen" w:cs="Sylfaen"/>
          <w:lang w:val="ka-GE"/>
        </w:rPr>
        <w:t xml:space="preserve"> ნივთიერებებზე, რომლებიც არ არის მოცემული ცხრილ </w:t>
      </w:r>
      <w:r w:rsidR="00DE63AD" w:rsidRPr="00BB4128">
        <w:rPr>
          <w:rFonts w:ascii="Sylfaen" w:eastAsia="Sylfaen" w:hAnsi="Sylfaen" w:cs="Sylfaen"/>
          <w:lang w:val="ka-GE"/>
        </w:rPr>
        <w:t>№</w:t>
      </w:r>
      <w:r w:rsidR="00BE0D29" w:rsidRPr="00BB4128">
        <w:rPr>
          <w:rFonts w:ascii="Sylfaen" w:eastAsia="Sylfaen" w:hAnsi="Sylfaen" w:cs="Sylfaen"/>
          <w:lang w:val="ka-GE"/>
        </w:rPr>
        <w:t>4</w:t>
      </w:r>
      <w:r w:rsidR="00866F4A" w:rsidRPr="00BB4128">
        <w:rPr>
          <w:rFonts w:ascii="Sylfaen" w:eastAsia="Sylfaen" w:hAnsi="Sylfaen" w:cs="Sylfaen"/>
          <w:lang w:val="ka-GE"/>
        </w:rPr>
        <w:t xml:space="preserve">-ში, დაბინძურების შეფასება უნდა განხორციელდეს დანართ </w:t>
      </w:r>
      <w:r w:rsidR="00DE63AD" w:rsidRPr="00BB4128">
        <w:rPr>
          <w:rFonts w:ascii="Sylfaen" w:eastAsia="Sylfaen" w:hAnsi="Sylfaen" w:cs="Sylfaen"/>
          <w:lang w:val="ka-GE"/>
        </w:rPr>
        <w:t>№</w:t>
      </w:r>
      <w:r w:rsidR="00866F4A" w:rsidRPr="00BB4128">
        <w:rPr>
          <w:rFonts w:ascii="Sylfaen" w:eastAsia="Sylfaen" w:hAnsi="Sylfaen" w:cs="Sylfaen"/>
          <w:lang w:val="ka-GE"/>
        </w:rPr>
        <w:t xml:space="preserve">3-სა და დანართ </w:t>
      </w:r>
      <w:r w:rsidR="00DE63AD" w:rsidRPr="00BB4128">
        <w:rPr>
          <w:rFonts w:ascii="Sylfaen" w:eastAsia="Sylfaen" w:hAnsi="Sylfaen" w:cs="Sylfaen"/>
          <w:lang w:val="ka-GE"/>
        </w:rPr>
        <w:t>№</w:t>
      </w:r>
      <w:r w:rsidR="00866F4A" w:rsidRPr="00BB4128">
        <w:rPr>
          <w:rFonts w:ascii="Sylfaen" w:eastAsia="Sylfaen" w:hAnsi="Sylfaen" w:cs="Sylfaen"/>
          <w:lang w:val="ka-GE"/>
        </w:rPr>
        <w:t xml:space="preserve">4-ში მოცემული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-ების გამოყენებით.</w:t>
      </w:r>
    </w:p>
    <w:p w14:paraId="266C3382" w14:textId="3C2C5545" w:rsidR="00890648" w:rsidRPr="00BB4128" w:rsidRDefault="00866F4A" w:rsidP="00723B41">
      <w:pPr>
        <w:spacing w:after="5" w:line="248" w:lineRule="auto"/>
        <w:ind w:left="90" w:right="47" w:hanging="10"/>
        <w:jc w:val="both"/>
        <w:rPr>
          <w:rFonts w:ascii="Sylfaen" w:eastAsia="Sylfaen" w:hAnsi="Sylfaen" w:cs="Sylfaen"/>
          <w:lang w:val="ka-GE"/>
        </w:rPr>
      </w:pPr>
      <w:r w:rsidRPr="00BB4128">
        <w:rPr>
          <w:rFonts w:ascii="Sylfaen" w:eastAsia="Sylfaen" w:hAnsi="Sylfaen" w:cs="Sylfaen"/>
          <w:lang w:val="ka-GE"/>
        </w:rPr>
        <w:t xml:space="preserve"> </w:t>
      </w:r>
    </w:p>
    <w:p w14:paraId="195137D0" w14:textId="77777777" w:rsidR="00353048" w:rsidRPr="00BB4128" w:rsidRDefault="00353048" w:rsidP="00723B41">
      <w:pPr>
        <w:spacing w:after="5" w:line="248" w:lineRule="auto"/>
        <w:ind w:left="90" w:right="47" w:hanging="10"/>
        <w:jc w:val="both"/>
        <w:rPr>
          <w:rFonts w:ascii="Sylfaen" w:eastAsia="Sylfaen" w:hAnsi="Sylfaen" w:cs="Sylfaen"/>
          <w:lang w:val="ka-GE"/>
        </w:rPr>
      </w:pPr>
    </w:p>
    <w:p w14:paraId="0CBCC2D7" w14:textId="02E1BDB8" w:rsidR="0088073A" w:rsidRPr="00BB4128" w:rsidRDefault="00866F4A" w:rsidP="00723B41">
      <w:pPr>
        <w:spacing w:after="5" w:line="248" w:lineRule="auto"/>
        <w:ind w:left="90" w:right="47" w:hanging="10"/>
        <w:jc w:val="right"/>
        <w:rPr>
          <w:rFonts w:ascii="Sylfaen" w:eastAsia="Sylfaen" w:hAnsi="Sylfaen" w:cs="Sylfaen"/>
          <w:b/>
          <w:lang w:val="ka-GE"/>
        </w:rPr>
      </w:pPr>
      <w:r w:rsidRPr="00BB4128">
        <w:rPr>
          <w:rFonts w:ascii="Sylfaen" w:eastAsia="Sylfaen" w:hAnsi="Sylfaen" w:cs="Sylfaen"/>
          <w:b/>
          <w:lang w:val="ka-GE"/>
        </w:rPr>
        <w:t xml:space="preserve">ცხრილი </w:t>
      </w:r>
      <w:r w:rsidR="0088073A" w:rsidRPr="00BB4128">
        <w:rPr>
          <w:rFonts w:ascii="Sylfaen" w:eastAsia="Sylfaen" w:hAnsi="Sylfaen" w:cs="Sylfaen"/>
          <w:b/>
          <w:lang w:val="ka-GE"/>
        </w:rPr>
        <w:t>№</w:t>
      </w:r>
      <w:r w:rsidR="00174400" w:rsidRPr="00BB4128">
        <w:rPr>
          <w:rFonts w:ascii="Sylfaen" w:eastAsia="Sylfaen" w:hAnsi="Sylfaen" w:cs="Sylfaen"/>
          <w:b/>
          <w:lang w:val="ka-GE"/>
        </w:rPr>
        <w:t>6</w:t>
      </w:r>
    </w:p>
    <w:p w14:paraId="5F208682" w14:textId="77777777" w:rsidR="0088073A" w:rsidRPr="00BB4128" w:rsidRDefault="0088073A" w:rsidP="00723B41">
      <w:pPr>
        <w:spacing w:after="5" w:line="248" w:lineRule="auto"/>
        <w:ind w:left="90" w:right="47" w:hanging="10"/>
        <w:jc w:val="right"/>
        <w:rPr>
          <w:rFonts w:ascii="Sylfaen" w:eastAsia="Sylfaen" w:hAnsi="Sylfaen" w:cs="Sylfaen"/>
          <w:b/>
          <w:lang w:val="ka-GE"/>
        </w:rPr>
      </w:pPr>
    </w:p>
    <w:p w14:paraId="0DE2038F" w14:textId="67784A06" w:rsidR="0003232B" w:rsidRPr="00BB4128" w:rsidRDefault="00866F4A" w:rsidP="00723B41">
      <w:pPr>
        <w:spacing w:after="5" w:line="248" w:lineRule="auto"/>
        <w:ind w:left="90" w:right="47" w:hanging="10"/>
        <w:jc w:val="center"/>
        <w:rPr>
          <w:rFonts w:ascii="Sylfaen" w:hAnsi="Sylfaen"/>
          <w:b/>
          <w:lang w:val="ka-GE"/>
        </w:rPr>
      </w:pPr>
      <w:r w:rsidRPr="00BB4128">
        <w:rPr>
          <w:rFonts w:ascii="Sylfaen" w:eastAsia="Sylfaen" w:hAnsi="Sylfaen" w:cs="Sylfaen"/>
          <w:b/>
          <w:lang w:val="ka-GE"/>
        </w:rPr>
        <w:t xml:space="preserve">მძიმე ლითონების </w:t>
      </w:r>
      <w:proofErr w:type="spellStart"/>
      <w:r w:rsidRPr="00BB4128">
        <w:rPr>
          <w:rFonts w:ascii="Sylfaen" w:eastAsia="Sylfaen" w:hAnsi="Sylfaen" w:cs="Sylfaen"/>
          <w:b/>
          <w:lang w:val="ka-GE"/>
        </w:rPr>
        <w:t>ზდკ</w:t>
      </w:r>
      <w:proofErr w:type="spellEnd"/>
      <w:r w:rsidRPr="00BB4128">
        <w:rPr>
          <w:rFonts w:ascii="Sylfaen" w:eastAsia="Sylfaen" w:hAnsi="Sylfaen" w:cs="Sylfaen"/>
          <w:b/>
          <w:lang w:val="ka-GE"/>
        </w:rPr>
        <w:t>-ები არასასოფლო-სამეურნეო სარგებლობის ნიადაგებში</w:t>
      </w:r>
    </w:p>
    <w:tbl>
      <w:tblPr>
        <w:tblStyle w:val="TableGrid"/>
        <w:tblW w:w="9587" w:type="dxa"/>
        <w:tblInd w:w="226" w:type="dxa"/>
        <w:tblCellMar>
          <w:top w:w="28" w:type="dxa"/>
          <w:left w:w="119" w:type="dxa"/>
          <w:right w:w="113" w:type="dxa"/>
        </w:tblCellMar>
        <w:tblLook w:val="04A0" w:firstRow="1" w:lastRow="0" w:firstColumn="1" w:lastColumn="0" w:noHBand="0" w:noVBand="1"/>
      </w:tblPr>
      <w:tblGrid>
        <w:gridCol w:w="994"/>
        <w:gridCol w:w="2261"/>
        <w:gridCol w:w="1188"/>
        <w:gridCol w:w="2847"/>
        <w:gridCol w:w="2297"/>
      </w:tblGrid>
      <w:tr w:rsidR="000F5306" w:rsidRPr="00BB4128" w14:paraId="6045754D" w14:textId="77777777" w:rsidTr="00B92B6B">
        <w:trPr>
          <w:trHeight w:val="324"/>
        </w:trPr>
        <w:tc>
          <w:tcPr>
            <w:tcW w:w="898" w:type="dxa"/>
            <w:vMerge w:val="restart"/>
            <w:tcBorders>
              <w:top w:val="single" w:sz="6" w:space="0" w:color="878787"/>
              <w:left w:val="single" w:sz="6" w:space="0" w:color="878787"/>
              <w:bottom w:val="single" w:sz="6" w:space="0" w:color="878787"/>
              <w:right w:val="single" w:sz="6" w:space="0" w:color="878787"/>
            </w:tcBorders>
            <w:shd w:val="clear" w:color="auto" w:fill="EFEFEF"/>
            <w:vAlign w:val="center"/>
          </w:tcPr>
          <w:p w14:paraId="09000929" w14:textId="2548576E" w:rsidR="0003232B" w:rsidRPr="00BB4128" w:rsidRDefault="00866F4A" w:rsidP="00B92B6B">
            <w:pPr>
              <w:ind w:left="-173" w:right="-146"/>
              <w:jc w:val="center"/>
              <w:rPr>
                <w:rFonts w:ascii="Sylfaen" w:hAnsi="Sylfaen"/>
                <w:sz w:val="20"/>
                <w:szCs w:val="20"/>
                <w:lang w:val="ka-GE"/>
              </w:rPr>
            </w:pPr>
            <w:r w:rsidRPr="00BB4128">
              <w:rPr>
                <w:rFonts w:ascii="Sylfaen" w:eastAsia="Sylfaen" w:hAnsi="Sylfaen" w:cs="Sylfaen"/>
                <w:b/>
                <w:sz w:val="20"/>
                <w:szCs w:val="20"/>
                <w:lang w:val="ka-GE"/>
              </w:rPr>
              <w:t>ელემენტი</w:t>
            </w:r>
          </w:p>
        </w:tc>
        <w:tc>
          <w:tcPr>
            <w:tcW w:w="2288" w:type="dxa"/>
            <w:vMerge w:val="restart"/>
            <w:tcBorders>
              <w:top w:val="single" w:sz="6" w:space="0" w:color="878787"/>
              <w:left w:val="single" w:sz="6" w:space="0" w:color="878787"/>
              <w:bottom w:val="single" w:sz="6" w:space="0" w:color="878787"/>
              <w:right w:val="single" w:sz="6" w:space="0" w:color="878787"/>
            </w:tcBorders>
            <w:shd w:val="clear" w:color="auto" w:fill="EFEFEF"/>
            <w:vAlign w:val="center"/>
          </w:tcPr>
          <w:p w14:paraId="616C0EC2" w14:textId="5211340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 xml:space="preserve">ნიადაგის </w:t>
            </w:r>
            <w:r w:rsidR="00217177" w:rsidRPr="00BB4128">
              <w:rPr>
                <w:rFonts w:ascii="Sylfaen" w:eastAsia="Sylfaen" w:hAnsi="Sylfaen" w:cs="Sylfaen"/>
                <w:b/>
                <w:sz w:val="20"/>
                <w:szCs w:val="20"/>
                <w:lang w:val="ka-GE"/>
              </w:rPr>
              <w:t>მექანიკური შედგენილობა</w:t>
            </w:r>
          </w:p>
        </w:tc>
        <w:tc>
          <w:tcPr>
            <w:tcW w:w="1188" w:type="dxa"/>
            <w:vMerge w:val="restart"/>
            <w:tcBorders>
              <w:top w:val="single" w:sz="6" w:space="0" w:color="878787"/>
              <w:left w:val="single" w:sz="6" w:space="0" w:color="878787"/>
              <w:bottom w:val="single" w:sz="6" w:space="0" w:color="878787"/>
              <w:right w:val="single" w:sz="6" w:space="0" w:color="878787"/>
            </w:tcBorders>
            <w:shd w:val="clear" w:color="auto" w:fill="EFEFEF"/>
            <w:vAlign w:val="center"/>
          </w:tcPr>
          <w:p w14:paraId="097F1068" w14:textId="77777777" w:rsidR="0003232B" w:rsidRPr="00BB4128" w:rsidRDefault="00866F4A" w:rsidP="00723B41">
            <w:pPr>
              <w:spacing w:after="37"/>
              <w:ind w:left="90"/>
              <w:jc w:val="center"/>
              <w:rPr>
                <w:rFonts w:ascii="Sylfaen" w:hAnsi="Sylfaen"/>
                <w:sz w:val="20"/>
                <w:szCs w:val="20"/>
                <w:lang w:val="ka-GE"/>
              </w:rPr>
            </w:pPr>
            <w:r w:rsidRPr="00BB4128">
              <w:rPr>
                <w:rFonts w:ascii="Sylfaen" w:eastAsia="Sylfaen" w:hAnsi="Sylfaen" w:cs="Sylfaen"/>
                <w:b/>
                <w:sz w:val="20"/>
                <w:szCs w:val="20"/>
                <w:lang w:val="ka-GE"/>
              </w:rPr>
              <w:t xml:space="preserve">ნიადაგის </w:t>
            </w:r>
          </w:p>
          <w:p w14:paraId="6AA516C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pH</w:t>
            </w:r>
            <w:r w:rsidRPr="00BB4128">
              <w:rPr>
                <w:rFonts w:ascii="Sylfaen" w:eastAsia="Sylfaen" w:hAnsi="Sylfaen" w:cs="Sylfaen"/>
                <w:b/>
                <w:sz w:val="20"/>
                <w:szCs w:val="20"/>
                <w:vertAlign w:val="subscript"/>
                <w:lang w:val="ka-GE"/>
              </w:rPr>
              <w:t>H2O</w:t>
            </w:r>
          </w:p>
        </w:tc>
        <w:tc>
          <w:tcPr>
            <w:tcW w:w="5213" w:type="dxa"/>
            <w:gridSpan w:val="2"/>
            <w:tcBorders>
              <w:top w:val="single" w:sz="6" w:space="0" w:color="878787"/>
              <w:left w:val="single" w:sz="6" w:space="0" w:color="878787"/>
              <w:bottom w:val="single" w:sz="6" w:space="0" w:color="878787"/>
              <w:right w:val="single" w:sz="6" w:space="0" w:color="878787"/>
            </w:tcBorders>
            <w:shd w:val="clear" w:color="auto" w:fill="EFEFEF"/>
          </w:tcPr>
          <w:p w14:paraId="5A67EEEA" w14:textId="77777777" w:rsidR="0003232B" w:rsidRPr="00BB4128" w:rsidRDefault="00866F4A" w:rsidP="00723B41">
            <w:pPr>
              <w:ind w:left="90"/>
              <w:jc w:val="center"/>
              <w:rPr>
                <w:rFonts w:ascii="Sylfaen" w:hAnsi="Sylfaen"/>
                <w:sz w:val="20"/>
                <w:szCs w:val="20"/>
                <w:lang w:val="ka-GE"/>
              </w:rPr>
            </w:pPr>
            <w:proofErr w:type="spellStart"/>
            <w:r w:rsidRPr="00BB4128">
              <w:rPr>
                <w:rFonts w:ascii="Sylfaen" w:eastAsia="Sylfaen" w:hAnsi="Sylfaen" w:cs="Sylfaen"/>
                <w:b/>
                <w:sz w:val="20"/>
                <w:szCs w:val="20"/>
                <w:lang w:val="ka-GE"/>
              </w:rPr>
              <w:t>ზდკ</w:t>
            </w:r>
            <w:proofErr w:type="spellEnd"/>
            <w:r w:rsidRPr="00BB4128">
              <w:rPr>
                <w:rFonts w:ascii="Sylfaen" w:eastAsia="Sylfaen" w:hAnsi="Sylfaen" w:cs="Sylfaen"/>
                <w:b/>
                <w:sz w:val="20"/>
                <w:szCs w:val="20"/>
                <w:lang w:val="ka-GE"/>
              </w:rPr>
              <w:t xml:space="preserve">, </w:t>
            </w:r>
            <w:proofErr w:type="spellStart"/>
            <w:r w:rsidRPr="00BB4128">
              <w:rPr>
                <w:rFonts w:ascii="Sylfaen" w:eastAsia="Sylfaen" w:hAnsi="Sylfaen" w:cs="Sylfaen"/>
                <w:b/>
                <w:sz w:val="20"/>
                <w:szCs w:val="20"/>
                <w:lang w:val="ka-GE"/>
              </w:rPr>
              <w:t>მგ</w:t>
            </w:r>
            <w:proofErr w:type="spellEnd"/>
            <w:r w:rsidRPr="00BB4128">
              <w:rPr>
                <w:rFonts w:ascii="Sylfaen" w:eastAsia="Sylfaen" w:hAnsi="Sylfaen" w:cs="Sylfaen"/>
                <w:b/>
                <w:sz w:val="20"/>
                <w:szCs w:val="20"/>
                <w:lang w:val="ka-GE"/>
              </w:rPr>
              <w:t>/კგ (მშრალ მასაზე)</w:t>
            </w:r>
          </w:p>
        </w:tc>
      </w:tr>
      <w:tr w:rsidR="000F5306" w:rsidRPr="00BB4128" w14:paraId="6F27B79A" w14:textId="77777777" w:rsidTr="00B92B6B">
        <w:trPr>
          <w:trHeight w:val="903"/>
        </w:trPr>
        <w:tc>
          <w:tcPr>
            <w:tcW w:w="0" w:type="auto"/>
            <w:vMerge/>
            <w:tcBorders>
              <w:top w:val="nil"/>
              <w:left w:val="single" w:sz="6" w:space="0" w:color="878787"/>
              <w:bottom w:val="single" w:sz="6" w:space="0" w:color="878787"/>
              <w:right w:val="single" w:sz="6" w:space="0" w:color="878787"/>
            </w:tcBorders>
          </w:tcPr>
          <w:p w14:paraId="63B1F332" w14:textId="77777777" w:rsidR="0003232B" w:rsidRPr="00BB4128" w:rsidRDefault="0003232B" w:rsidP="00723B41">
            <w:pPr>
              <w:ind w:left="90"/>
              <w:rPr>
                <w:rFonts w:ascii="Sylfaen" w:hAnsi="Sylfaen"/>
                <w:sz w:val="20"/>
                <w:szCs w:val="20"/>
                <w:lang w:val="ka-GE"/>
              </w:rPr>
            </w:pPr>
          </w:p>
        </w:tc>
        <w:tc>
          <w:tcPr>
            <w:tcW w:w="2288" w:type="dxa"/>
            <w:vMerge/>
            <w:tcBorders>
              <w:top w:val="nil"/>
              <w:left w:val="single" w:sz="6" w:space="0" w:color="878787"/>
              <w:bottom w:val="single" w:sz="6" w:space="0" w:color="878787"/>
              <w:right w:val="single" w:sz="6" w:space="0" w:color="878787"/>
            </w:tcBorders>
          </w:tcPr>
          <w:p w14:paraId="3CCBB867" w14:textId="77777777" w:rsidR="0003232B" w:rsidRPr="00BB4128" w:rsidRDefault="0003232B" w:rsidP="00723B41">
            <w:pPr>
              <w:ind w:left="90"/>
              <w:rPr>
                <w:rFonts w:ascii="Sylfaen" w:hAnsi="Sylfaen"/>
                <w:sz w:val="20"/>
                <w:szCs w:val="20"/>
                <w:lang w:val="ka-GE"/>
              </w:rPr>
            </w:pPr>
          </w:p>
        </w:tc>
        <w:tc>
          <w:tcPr>
            <w:tcW w:w="1188" w:type="dxa"/>
            <w:vMerge/>
            <w:tcBorders>
              <w:top w:val="nil"/>
              <w:left w:val="single" w:sz="6" w:space="0" w:color="878787"/>
              <w:bottom w:val="single" w:sz="6" w:space="0" w:color="878787"/>
              <w:right w:val="single" w:sz="6" w:space="0" w:color="878787"/>
            </w:tcBorders>
          </w:tcPr>
          <w:p w14:paraId="6E6E2F31" w14:textId="77777777" w:rsidR="0003232B" w:rsidRPr="00BB4128" w:rsidRDefault="0003232B" w:rsidP="00723B41">
            <w:pPr>
              <w:ind w:left="90"/>
              <w:rPr>
                <w:rFonts w:ascii="Sylfaen" w:hAnsi="Sylfaen"/>
                <w:sz w:val="20"/>
                <w:szCs w:val="20"/>
                <w:lang w:val="ka-GE"/>
              </w:rPr>
            </w:pPr>
          </w:p>
        </w:tc>
        <w:tc>
          <w:tcPr>
            <w:tcW w:w="2899" w:type="dxa"/>
            <w:tcBorders>
              <w:top w:val="single" w:sz="6" w:space="0" w:color="878787"/>
              <w:left w:val="single" w:sz="6" w:space="0" w:color="878787"/>
              <w:bottom w:val="single" w:sz="6" w:space="0" w:color="878787"/>
              <w:right w:val="single" w:sz="6" w:space="0" w:color="878787"/>
            </w:tcBorders>
            <w:shd w:val="clear" w:color="auto" w:fill="EFEFEF"/>
          </w:tcPr>
          <w:p w14:paraId="14155A99" w14:textId="6FEEE092" w:rsidR="0003232B" w:rsidRPr="00BB4128" w:rsidRDefault="00866F4A" w:rsidP="00723B41">
            <w:pPr>
              <w:ind w:left="90" w:hanging="17"/>
              <w:jc w:val="center"/>
              <w:rPr>
                <w:rFonts w:ascii="Sylfaen" w:hAnsi="Sylfaen"/>
                <w:sz w:val="20"/>
                <w:szCs w:val="20"/>
                <w:lang w:val="ka-GE"/>
              </w:rPr>
            </w:pPr>
            <w:r w:rsidRPr="00BB4128">
              <w:rPr>
                <w:rFonts w:ascii="Sylfaen" w:eastAsia="Sylfaen" w:hAnsi="Sylfaen" w:cs="Sylfaen"/>
                <w:b/>
                <w:sz w:val="20"/>
                <w:szCs w:val="20"/>
                <w:lang w:val="ka-GE"/>
              </w:rPr>
              <w:t xml:space="preserve">სამეფო წყლით </w:t>
            </w:r>
            <w:proofErr w:type="spellStart"/>
            <w:r w:rsidR="00BE0D29" w:rsidRPr="00BB4128">
              <w:rPr>
                <w:rFonts w:ascii="Sylfaen" w:eastAsia="Sylfaen" w:hAnsi="Sylfaen" w:cs="Sylfaen"/>
                <w:b/>
                <w:sz w:val="20"/>
                <w:szCs w:val="20"/>
                <w:lang w:val="ka-GE"/>
              </w:rPr>
              <w:t>გამონაწვლილ</w:t>
            </w:r>
            <w:r w:rsidRPr="00BB4128">
              <w:rPr>
                <w:rFonts w:ascii="Sylfaen" w:eastAsia="Sylfaen" w:hAnsi="Sylfaen" w:cs="Sylfaen"/>
                <w:b/>
                <w:sz w:val="20"/>
                <w:szCs w:val="20"/>
                <w:lang w:val="ka-GE"/>
              </w:rPr>
              <w:t>ში</w:t>
            </w:r>
            <w:proofErr w:type="spellEnd"/>
          </w:p>
        </w:tc>
        <w:tc>
          <w:tcPr>
            <w:tcW w:w="2314" w:type="dxa"/>
            <w:tcBorders>
              <w:top w:val="single" w:sz="6" w:space="0" w:color="878787"/>
              <w:left w:val="single" w:sz="6" w:space="0" w:color="878787"/>
              <w:bottom w:val="single" w:sz="6" w:space="0" w:color="878787"/>
              <w:right w:val="single" w:sz="6" w:space="0" w:color="878787"/>
            </w:tcBorders>
            <w:shd w:val="clear" w:color="auto" w:fill="EFEFEF"/>
            <w:vAlign w:val="center"/>
          </w:tcPr>
          <w:p w14:paraId="1241535C" w14:textId="3A2A2D03" w:rsidR="0003232B" w:rsidRPr="00BB4128" w:rsidRDefault="00866F4A" w:rsidP="00723B41">
            <w:pPr>
              <w:ind w:left="90" w:hanging="10"/>
              <w:jc w:val="center"/>
              <w:rPr>
                <w:rFonts w:ascii="Sylfaen" w:hAnsi="Sylfaen"/>
                <w:sz w:val="20"/>
                <w:szCs w:val="20"/>
                <w:lang w:val="ka-GE"/>
              </w:rPr>
            </w:pPr>
            <w:r w:rsidRPr="00BB4128">
              <w:rPr>
                <w:rFonts w:ascii="Sylfaen" w:eastAsia="Sylfaen" w:hAnsi="Sylfaen" w:cs="Sylfaen"/>
                <w:b/>
                <w:sz w:val="20"/>
                <w:szCs w:val="20"/>
                <w:lang w:val="ka-GE"/>
              </w:rPr>
              <w:t>NH</w:t>
            </w:r>
            <w:r w:rsidRPr="00BB4128">
              <w:rPr>
                <w:rFonts w:ascii="Sylfaen" w:eastAsia="Sylfaen" w:hAnsi="Sylfaen" w:cs="Sylfaen"/>
                <w:b/>
                <w:sz w:val="20"/>
                <w:szCs w:val="20"/>
                <w:vertAlign w:val="subscript"/>
                <w:lang w:val="ka-GE"/>
              </w:rPr>
              <w:t>4</w:t>
            </w:r>
            <w:r w:rsidRPr="00BB4128">
              <w:rPr>
                <w:rFonts w:ascii="Sylfaen" w:eastAsia="Sylfaen" w:hAnsi="Sylfaen" w:cs="Sylfaen"/>
                <w:b/>
                <w:sz w:val="20"/>
                <w:szCs w:val="20"/>
                <w:lang w:val="ka-GE"/>
              </w:rPr>
              <w:t>NO</w:t>
            </w:r>
            <w:r w:rsidRPr="00BB4128">
              <w:rPr>
                <w:rFonts w:ascii="Sylfaen" w:eastAsia="Sylfaen" w:hAnsi="Sylfaen" w:cs="Sylfaen"/>
                <w:b/>
                <w:sz w:val="20"/>
                <w:szCs w:val="20"/>
                <w:vertAlign w:val="subscript"/>
                <w:lang w:val="ka-GE"/>
              </w:rPr>
              <w:t>3</w:t>
            </w:r>
            <w:r w:rsidRPr="00BB4128">
              <w:rPr>
                <w:rFonts w:ascii="Sylfaen" w:eastAsia="Sylfaen" w:hAnsi="Sylfaen" w:cs="Sylfaen"/>
                <w:b/>
                <w:sz w:val="20"/>
                <w:szCs w:val="20"/>
                <w:lang w:val="ka-GE"/>
              </w:rPr>
              <w:t xml:space="preserve">-ით </w:t>
            </w:r>
            <w:proofErr w:type="spellStart"/>
            <w:r w:rsidR="00BE0D29" w:rsidRPr="00BB4128">
              <w:rPr>
                <w:rFonts w:ascii="Sylfaen" w:eastAsia="Sylfaen" w:hAnsi="Sylfaen" w:cs="Sylfaen"/>
                <w:b/>
                <w:sz w:val="20"/>
                <w:szCs w:val="20"/>
                <w:lang w:val="ka-GE"/>
              </w:rPr>
              <w:t>გამონაწვლილ</w:t>
            </w:r>
            <w:r w:rsidRPr="00BB4128">
              <w:rPr>
                <w:rFonts w:ascii="Sylfaen" w:eastAsia="Sylfaen" w:hAnsi="Sylfaen" w:cs="Sylfaen"/>
                <w:b/>
                <w:sz w:val="20"/>
                <w:szCs w:val="20"/>
                <w:lang w:val="ka-GE"/>
              </w:rPr>
              <w:t>ში</w:t>
            </w:r>
            <w:proofErr w:type="spellEnd"/>
            <w:r w:rsidRPr="00BB4128">
              <w:rPr>
                <w:rFonts w:ascii="Sylfaen" w:eastAsia="Sylfaen" w:hAnsi="Sylfaen" w:cs="Sylfaen"/>
                <w:b/>
                <w:sz w:val="20"/>
                <w:szCs w:val="20"/>
                <w:lang w:val="ka-GE"/>
              </w:rPr>
              <w:t>**</w:t>
            </w:r>
          </w:p>
        </w:tc>
      </w:tr>
      <w:tr w:rsidR="000F5306" w:rsidRPr="00BB4128" w14:paraId="234D29B3" w14:textId="77777777" w:rsidTr="00B92B6B">
        <w:trPr>
          <w:trHeight w:val="907"/>
        </w:trPr>
        <w:tc>
          <w:tcPr>
            <w:tcW w:w="898" w:type="dxa"/>
            <w:vMerge w:val="restart"/>
            <w:tcBorders>
              <w:top w:val="single" w:sz="6" w:space="0" w:color="878787"/>
              <w:left w:val="single" w:sz="6" w:space="0" w:color="878787"/>
              <w:bottom w:val="nil"/>
              <w:right w:val="single" w:sz="6" w:space="0" w:color="878787"/>
            </w:tcBorders>
          </w:tcPr>
          <w:p w14:paraId="61BB7E36" w14:textId="77777777" w:rsidR="000F5306" w:rsidRPr="00BB4128" w:rsidRDefault="000F5306"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70E5D3C7" w14:textId="77777777" w:rsidR="000F5306" w:rsidRPr="00BB4128" w:rsidRDefault="000F5306"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vAlign w:val="center"/>
          </w:tcPr>
          <w:p w14:paraId="3BFA644B" w14:textId="77777777" w:rsidR="000F5306" w:rsidRPr="00BB4128" w:rsidRDefault="000F5306"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0FE65369" w14:textId="77777777" w:rsidR="000F5306" w:rsidRPr="00BB4128" w:rsidRDefault="000F5306" w:rsidP="00723B41">
            <w:pPr>
              <w:ind w:left="90" w:right="96"/>
              <w:jc w:val="center"/>
              <w:rPr>
                <w:rFonts w:ascii="Sylfaen" w:hAnsi="Sylfaen"/>
                <w:sz w:val="20"/>
                <w:szCs w:val="20"/>
                <w:lang w:val="ka-GE"/>
              </w:rPr>
            </w:pPr>
            <w:r w:rsidRPr="00BB4128">
              <w:rPr>
                <w:rFonts w:ascii="Sylfaen" w:eastAsia="Sylfaen" w:hAnsi="Sylfaen" w:cs="Sylfaen"/>
                <w:sz w:val="20"/>
                <w:szCs w:val="20"/>
                <w:lang w:val="ka-GE"/>
              </w:rPr>
              <w:t>30</w:t>
            </w:r>
          </w:p>
        </w:tc>
        <w:tc>
          <w:tcPr>
            <w:tcW w:w="2314" w:type="dxa"/>
            <w:vMerge w:val="restart"/>
            <w:tcBorders>
              <w:top w:val="single" w:sz="6" w:space="0" w:color="878787"/>
              <w:left w:val="single" w:sz="6" w:space="0" w:color="878787"/>
              <w:right w:val="single" w:sz="6" w:space="0" w:color="878787"/>
            </w:tcBorders>
            <w:vAlign w:val="center"/>
          </w:tcPr>
          <w:p w14:paraId="121AA589" w14:textId="6DAEA644" w:rsidR="000F5306" w:rsidRPr="00BB4128" w:rsidRDefault="000F5306" w:rsidP="00723B41">
            <w:pPr>
              <w:ind w:left="90"/>
              <w:jc w:val="center"/>
              <w:rPr>
                <w:rFonts w:ascii="Sylfaen" w:hAnsi="Sylfaen"/>
                <w:sz w:val="20"/>
                <w:szCs w:val="20"/>
                <w:lang w:val="ka-GE"/>
              </w:rPr>
            </w:pPr>
            <w:r w:rsidRPr="00BB4128">
              <w:rPr>
                <w:rFonts w:ascii="Sylfaen" w:eastAsia="Sylfaen" w:hAnsi="Sylfaen" w:cs="Sylfaen"/>
                <w:sz w:val="20"/>
                <w:szCs w:val="20"/>
                <w:lang w:val="ka-GE"/>
              </w:rPr>
              <w:t>1.5</w:t>
            </w:r>
          </w:p>
        </w:tc>
      </w:tr>
      <w:tr w:rsidR="000F5306" w:rsidRPr="00BB4128" w14:paraId="2A490526" w14:textId="77777777" w:rsidTr="00B92B6B">
        <w:trPr>
          <w:trHeight w:val="346"/>
        </w:trPr>
        <w:tc>
          <w:tcPr>
            <w:tcW w:w="0" w:type="auto"/>
            <w:vMerge/>
            <w:tcBorders>
              <w:top w:val="nil"/>
              <w:left w:val="single" w:sz="6" w:space="0" w:color="878787"/>
              <w:bottom w:val="nil"/>
              <w:right w:val="single" w:sz="6" w:space="0" w:color="878787"/>
            </w:tcBorders>
          </w:tcPr>
          <w:p w14:paraId="624582F4" w14:textId="77777777" w:rsidR="000F5306" w:rsidRPr="00BB4128" w:rsidRDefault="000F5306" w:rsidP="00723B41">
            <w:pPr>
              <w:ind w:left="90"/>
              <w:rPr>
                <w:rFonts w:ascii="Sylfaen" w:hAnsi="Sylfaen"/>
                <w:sz w:val="20"/>
                <w:szCs w:val="20"/>
                <w:lang w:val="ka-GE"/>
              </w:rPr>
            </w:pPr>
          </w:p>
        </w:tc>
        <w:tc>
          <w:tcPr>
            <w:tcW w:w="2288" w:type="dxa"/>
            <w:tcBorders>
              <w:top w:val="single" w:sz="6" w:space="0" w:color="878787"/>
              <w:left w:val="single" w:sz="6" w:space="0" w:color="878787"/>
              <w:bottom w:val="nil"/>
              <w:right w:val="single" w:sz="6" w:space="0" w:color="878787"/>
            </w:tcBorders>
          </w:tcPr>
          <w:p w14:paraId="1FBDBD0F" w14:textId="77777777" w:rsidR="000F5306" w:rsidRPr="00BB4128" w:rsidRDefault="000F5306"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w:t>
            </w:r>
          </w:p>
        </w:tc>
        <w:tc>
          <w:tcPr>
            <w:tcW w:w="1188" w:type="dxa"/>
            <w:tcBorders>
              <w:top w:val="single" w:sz="6" w:space="0" w:color="878787"/>
              <w:left w:val="single" w:sz="6" w:space="0" w:color="878787"/>
              <w:bottom w:val="nil"/>
              <w:right w:val="single" w:sz="6" w:space="0" w:color="878787"/>
            </w:tcBorders>
          </w:tcPr>
          <w:p w14:paraId="4D0AA9F0" w14:textId="77777777" w:rsidR="000F5306" w:rsidRPr="00BB4128" w:rsidRDefault="000F5306" w:rsidP="00723B41">
            <w:pPr>
              <w:ind w:left="90"/>
              <w:rPr>
                <w:rFonts w:ascii="Sylfaen" w:hAnsi="Sylfaen"/>
                <w:sz w:val="20"/>
                <w:szCs w:val="20"/>
                <w:lang w:val="ka-GE"/>
              </w:rPr>
            </w:pPr>
          </w:p>
        </w:tc>
        <w:tc>
          <w:tcPr>
            <w:tcW w:w="2899" w:type="dxa"/>
            <w:tcBorders>
              <w:top w:val="single" w:sz="6" w:space="0" w:color="878787"/>
              <w:left w:val="single" w:sz="6" w:space="0" w:color="878787"/>
              <w:bottom w:val="nil"/>
              <w:right w:val="single" w:sz="6" w:space="0" w:color="878787"/>
            </w:tcBorders>
          </w:tcPr>
          <w:p w14:paraId="2D262C96" w14:textId="77777777" w:rsidR="000F5306" w:rsidRPr="00BB4128" w:rsidRDefault="000F5306" w:rsidP="00723B41">
            <w:pPr>
              <w:ind w:left="90"/>
              <w:rPr>
                <w:rFonts w:ascii="Sylfaen" w:hAnsi="Sylfaen"/>
                <w:sz w:val="20"/>
                <w:szCs w:val="20"/>
                <w:lang w:val="ka-GE"/>
              </w:rPr>
            </w:pPr>
          </w:p>
        </w:tc>
        <w:tc>
          <w:tcPr>
            <w:tcW w:w="2314" w:type="dxa"/>
            <w:vMerge/>
            <w:tcBorders>
              <w:left w:val="single" w:sz="6" w:space="0" w:color="878787"/>
              <w:right w:val="single" w:sz="6" w:space="0" w:color="878787"/>
            </w:tcBorders>
          </w:tcPr>
          <w:p w14:paraId="2C894C83" w14:textId="09752239" w:rsidR="000F5306" w:rsidRPr="00BB4128" w:rsidRDefault="000F5306" w:rsidP="00723B41">
            <w:pPr>
              <w:ind w:left="90"/>
              <w:jc w:val="center"/>
              <w:rPr>
                <w:rFonts w:ascii="Sylfaen" w:hAnsi="Sylfaen"/>
                <w:sz w:val="20"/>
                <w:szCs w:val="20"/>
                <w:lang w:val="ka-GE"/>
              </w:rPr>
            </w:pPr>
          </w:p>
        </w:tc>
      </w:tr>
      <w:tr w:rsidR="000F5306" w:rsidRPr="00BB4128" w14:paraId="2A393A32" w14:textId="77777777" w:rsidTr="00B92B6B">
        <w:trPr>
          <w:trHeight w:val="849"/>
        </w:trPr>
        <w:tc>
          <w:tcPr>
            <w:tcW w:w="898" w:type="dxa"/>
            <w:vMerge w:val="restart"/>
            <w:tcBorders>
              <w:top w:val="nil"/>
              <w:left w:val="single" w:sz="6" w:space="0" w:color="878787"/>
              <w:bottom w:val="single" w:sz="6" w:space="0" w:color="878787"/>
              <w:right w:val="single" w:sz="6" w:space="0" w:color="878787"/>
            </w:tcBorders>
          </w:tcPr>
          <w:p w14:paraId="4E574830" w14:textId="77777777" w:rsidR="000F5306" w:rsidRPr="00BB4128" w:rsidRDefault="000F5306"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As</w:t>
            </w:r>
            <w:proofErr w:type="spellEnd"/>
          </w:p>
        </w:tc>
        <w:tc>
          <w:tcPr>
            <w:tcW w:w="2288" w:type="dxa"/>
            <w:tcBorders>
              <w:top w:val="nil"/>
              <w:left w:val="single" w:sz="6" w:space="0" w:color="878787"/>
              <w:bottom w:val="single" w:sz="6" w:space="0" w:color="878787"/>
              <w:right w:val="single" w:sz="6" w:space="0" w:color="878787"/>
            </w:tcBorders>
          </w:tcPr>
          <w:p w14:paraId="05793AEC" w14:textId="77777777" w:rsidR="000F5306" w:rsidRPr="00BB4128" w:rsidRDefault="000F5306"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მექანიკური </w:t>
            </w:r>
          </w:p>
          <w:p w14:paraId="16D62F47" w14:textId="77777777" w:rsidR="000F5306" w:rsidRPr="00BB4128" w:rsidRDefault="000F5306"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188" w:type="dxa"/>
            <w:tcBorders>
              <w:top w:val="nil"/>
              <w:left w:val="single" w:sz="6" w:space="0" w:color="878787"/>
              <w:bottom w:val="single" w:sz="6" w:space="0" w:color="878787"/>
              <w:right w:val="single" w:sz="6" w:space="0" w:color="878787"/>
            </w:tcBorders>
          </w:tcPr>
          <w:p w14:paraId="31E06B78" w14:textId="77777777" w:rsidR="000F5306" w:rsidRPr="00BB4128" w:rsidRDefault="000F5306"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899" w:type="dxa"/>
            <w:tcBorders>
              <w:top w:val="nil"/>
              <w:left w:val="single" w:sz="6" w:space="0" w:color="878787"/>
              <w:bottom w:val="single" w:sz="6" w:space="0" w:color="878787"/>
              <w:right w:val="single" w:sz="6" w:space="0" w:color="878787"/>
            </w:tcBorders>
          </w:tcPr>
          <w:p w14:paraId="0987A8AC" w14:textId="77777777" w:rsidR="000F5306" w:rsidRPr="00BB4128" w:rsidRDefault="000F5306" w:rsidP="00723B41">
            <w:pPr>
              <w:ind w:left="90" w:right="2"/>
              <w:jc w:val="center"/>
              <w:rPr>
                <w:rFonts w:ascii="Sylfaen" w:hAnsi="Sylfaen"/>
                <w:sz w:val="20"/>
                <w:szCs w:val="20"/>
                <w:lang w:val="ka-GE"/>
              </w:rPr>
            </w:pPr>
            <w:r w:rsidRPr="00BB4128">
              <w:rPr>
                <w:rFonts w:ascii="Sylfaen" w:eastAsia="Sylfaen" w:hAnsi="Sylfaen" w:cs="Sylfaen"/>
                <w:sz w:val="20"/>
                <w:szCs w:val="20"/>
                <w:lang w:val="ka-GE"/>
              </w:rPr>
              <w:t>40</w:t>
            </w:r>
          </w:p>
        </w:tc>
        <w:tc>
          <w:tcPr>
            <w:tcW w:w="2314" w:type="dxa"/>
            <w:vMerge/>
            <w:tcBorders>
              <w:left w:val="single" w:sz="6" w:space="0" w:color="878787"/>
              <w:right w:val="single" w:sz="6" w:space="0" w:color="878787"/>
            </w:tcBorders>
          </w:tcPr>
          <w:p w14:paraId="345E8C4D" w14:textId="19017C1C" w:rsidR="000F5306" w:rsidRPr="00BB4128" w:rsidRDefault="000F5306" w:rsidP="00723B41">
            <w:pPr>
              <w:ind w:left="90"/>
              <w:jc w:val="center"/>
              <w:rPr>
                <w:rFonts w:ascii="Sylfaen" w:hAnsi="Sylfaen"/>
                <w:sz w:val="20"/>
                <w:szCs w:val="20"/>
                <w:lang w:val="ka-GE"/>
              </w:rPr>
            </w:pPr>
          </w:p>
        </w:tc>
      </w:tr>
      <w:tr w:rsidR="000F5306" w:rsidRPr="00BB4128" w14:paraId="2DD79861" w14:textId="77777777" w:rsidTr="00B92B6B">
        <w:trPr>
          <w:trHeight w:val="609"/>
        </w:trPr>
        <w:tc>
          <w:tcPr>
            <w:tcW w:w="0" w:type="auto"/>
            <w:vMerge/>
            <w:tcBorders>
              <w:top w:val="nil"/>
              <w:left w:val="single" w:sz="6" w:space="0" w:color="878787"/>
              <w:bottom w:val="single" w:sz="6" w:space="0" w:color="878787"/>
              <w:right w:val="single" w:sz="6" w:space="0" w:color="878787"/>
            </w:tcBorders>
          </w:tcPr>
          <w:p w14:paraId="707A49EE" w14:textId="77777777" w:rsidR="000F5306" w:rsidRPr="00BB4128" w:rsidRDefault="000F5306"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center"/>
          </w:tcPr>
          <w:p w14:paraId="1E733164" w14:textId="77777777" w:rsidR="000F5306" w:rsidRPr="00BB4128" w:rsidRDefault="000F5306"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vAlign w:val="center"/>
          </w:tcPr>
          <w:p w14:paraId="443A7B9B" w14:textId="77777777" w:rsidR="000F5306" w:rsidRPr="00BB4128" w:rsidRDefault="000F5306"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12A4BE95" w14:textId="77777777" w:rsidR="000F5306" w:rsidRPr="00BB4128" w:rsidRDefault="000F5306" w:rsidP="00723B41">
            <w:pPr>
              <w:ind w:left="90"/>
              <w:jc w:val="center"/>
              <w:rPr>
                <w:rFonts w:ascii="Sylfaen" w:hAnsi="Sylfaen"/>
                <w:sz w:val="20"/>
                <w:szCs w:val="20"/>
                <w:lang w:val="ka-GE"/>
              </w:rPr>
            </w:pPr>
            <w:r w:rsidRPr="00BB4128">
              <w:rPr>
                <w:rFonts w:ascii="Sylfaen" w:eastAsia="Sylfaen" w:hAnsi="Sylfaen" w:cs="Sylfaen"/>
                <w:sz w:val="20"/>
                <w:szCs w:val="20"/>
                <w:lang w:val="ka-GE"/>
              </w:rPr>
              <w:t>50*</w:t>
            </w:r>
          </w:p>
        </w:tc>
        <w:tc>
          <w:tcPr>
            <w:tcW w:w="2314" w:type="dxa"/>
            <w:vMerge/>
            <w:tcBorders>
              <w:left w:val="single" w:sz="6" w:space="0" w:color="878787"/>
              <w:bottom w:val="single" w:sz="6" w:space="0" w:color="878787"/>
              <w:right w:val="single" w:sz="6" w:space="0" w:color="878787"/>
            </w:tcBorders>
          </w:tcPr>
          <w:p w14:paraId="5530025D" w14:textId="77777777" w:rsidR="000F5306" w:rsidRPr="00BB4128" w:rsidRDefault="000F5306" w:rsidP="00723B41">
            <w:pPr>
              <w:ind w:left="90"/>
              <w:rPr>
                <w:rFonts w:ascii="Sylfaen" w:hAnsi="Sylfaen"/>
                <w:sz w:val="20"/>
                <w:szCs w:val="20"/>
                <w:lang w:val="ka-GE"/>
              </w:rPr>
            </w:pPr>
          </w:p>
        </w:tc>
      </w:tr>
      <w:tr w:rsidR="00FA2441" w:rsidRPr="00BB4128" w14:paraId="5064CDA8" w14:textId="77777777" w:rsidTr="00B92B6B">
        <w:trPr>
          <w:trHeight w:val="609"/>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42FD9EF9"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Be</w:t>
            </w:r>
            <w:proofErr w:type="spellEnd"/>
          </w:p>
        </w:tc>
        <w:tc>
          <w:tcPr>
            <w:tcW w:w="2288" w:type="dxa"/>
            <w:tcBorders>
              <w:top w:val="single" w:sz="6" w:space="0" w:color="878787"/>
              <w:left w:val="single" w:sz="6" w:space="0" w:color="878787"/>
              <w:bottom w:val="single" w:sz="6" w:space="0" w:color="878787"/>
              <w:right w:val="single" w:sz="6" w:space="0" w:color="878787"/>
            </w:tcBorders>
            <w:vAlign w:val="center"/>
          </w:tcPr>
          <w:p w14:paraId="16C89937"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vAlign w:val="center"/>
          </w:tcPr>
          <w:p w14:paraId="28AA95E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33452D8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w:t>
            </w:r>
          </w:p>
        </w:tc>
        <w:tc>
          <w:tcPr>
            <w:tcW w:w="2314" w:type="dxa"/>
            <w:tcBorders>
              <w:top w:val="single" w:sz="6" w:space="0" w:color="878787"/>
              <w:left w:val="single" w:sz="6" w:space="0" w:color="878787"/>
              <w:bottom w:val="single" w:sz="6" w:space="0" w:color="878787"/>
              <w:right w:val="single" w:sz="6" w:space="0" w:color="878787"/>
            </w:tcBorders>
            <w:vAlign w:val="center"/>
          </w:tcPr>
          <w:p w14:paraId="7FF0B53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60A9838D" w14:textId="77777777" w:rsidTr="00B92B6B">
        <w:trPr>
          <w:trHeight w:val="609"/>
        </w:trPr>
        <w:tc>
          <w:tcPr>
            <w:tcW w:w="0" w:type="auto"/>
            <w:vMerge/>
            <w:tcBorders>
              <w:top w:val="nil"/>
              <w:left w:val="single" w:sz="6" w:space="0" w:color="878787"/>
              <w:bottom w:val="single" w:sz="6" w:space="0" w:color="878787"/>
              <w:right w:val="single" w:sz="6" w:space="0" w:color="878787"/>
            </w:tcBorders>
          </w:tcPr>
          <w:p w14:paraId="46327561"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center"/>
          </w:tcPr>
          <w:p w14:paraId="18CDF1CB"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vAlign w:val="center"/>
          </w:tcPr>
          <w:p w14:paraId="2FC1AD4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3421169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8</w:t>
            </w:r>
          </w:p>
        </w:tc>
        <w:tc>
          <w:tcPr>
            <w:tcW w:w="2314" w:type="dxa"/>
            <w:tcBorders>
              <w:top w:val="single" w:sz="6" w:space="0" w:color="878787"/>
              <w:left w:val="single" w:sz="6" w:space="0" w:color="878787"/>
              <w:bottom w:val="single" w:sz="6" w:space="0" w:color="878787"/>
              <w:right w:val="single" w:sz="6" w:space="0" w:color="878787"/>
            </w:tcBorders>
            <w:vAlign w:val="center"/>
          </w:tcPr>
          <w:p w14:paraId="746BA51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46F5F8FA" w14:textId="77777777" w:rsidTr="00B92B6B">
        <w:trPr>
          <w:trHeight w:val="615"/>
        </w:trPr>
        <w:tc>
          <w:tcPr>
            <w:tcW w:w="898" w:type="dxa"/>
            <w:vMerge w:val="restart"/>
            <w:tcBorders>
              <w:top w:val="single" w:sz="6" w:space="0" w:color="878787"/>
              <w:left w:val="single" w:sz="6" w:space="0" w:color="878787"/>
              <w:bottom w:val="nil"/>
              <w:right w:val="single" w:sz="6" w:space="0" w:color="878787"/>
            </w:tcBorders>
          </w:tcPr>
          <w:p w14:paraId="62289F8C"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4B7DAA35"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vAlign w:val="center"/>
          </w:tcPr>
          <w:p w14:paraId="2EF77FC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67ECFA6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w:t>
            </w:r>
          </w:p>
        </w:tc>
        <w:tc>
          <w:tcPr>
            <w:tcW w:w="2314" w:type="dxa"/>
            <w:vMerge w:val="restart"/>
            <w:tcBorders>
              <w:top w:val="single" w:sz="6" w:space="0" w:color="878787"/>
              <w:left w:val="single" w:sz="6" w:space="0" w:color="878787"/>
              <w:bottom w:val="nil"/>
              <w:right w:val="single" w:sz="6" w:space="0" w:color="878787"/>
            </w:tcBorders>
          </w:tcPr>
          <w:p w14:paraId="094F6C2F" w14:textId="77777777" w:rsidR="0003232B" w:rsidRPr="00BB4128" w:rsidRDefault="0003232B" w:rsidP="00723B41">
            <w:pPr>
              <w:ind w:left="90"/>
              <w:rPr>
                <w:rFonts w:ascii="Sylfaen" w:hAnsi="Sylfaen"/>
                <w:sz w:val="20"/>
                <w:szCs w:val="20"/>
                <w:lang w:val="ka-GE"/>
              </w:rPr>
            </w:pPr>
          </w:p>
        </w:tc>
      </w:tr>
      <w:tr w:rsidR="00FA2441" w:rsidRPr="00BB4128" w14:paraId="63F84CC5" w14:textId="77777777" w:rsidTr="00B92B6B">
        <w:trPr>
          <w:trHeight w:val="326"/>
        </w:trPr>
        <w:tc>
          <w:tcPr>
            <w:tcW w:w="0" w:type="auto"/>
            <w:vMerge/>
            <w:tcBorders>
              <w:top w:val="nil"/>
              <w:left w:val="single" w:sz="6" w:space="0" w:color="878787"/>
              <w:bottom w:val="nil"/>
              <w:right w:val="single" w:sz="6" w:space="0" w:color="878787"/>
            </w:tcBorders>
          </w:tcPr>
          <w:p w14:paraId="655D679C" w14:textId="77777777" w:rsidR="0003232B" w:rsidRPr="00BB4128" w:rsidRDefault="0003232B" w:rsidP="00723B41">
            <w:pPr>
              <w:ind w:left="90"/>
              <w:rPr>
                <w:rFonts w:ascii="Sylfaen" w:hAnsi="Sylfaen"/>
                <w:sz w:val="20"/>
                <w:szCs w:val="20"/>
                <w:lang w:val="ka-GE"/>
              </w:rPr>
            </w:pPr>
          </w:p>
        </w:tc>
        <w:tc>
          <w:tcPr>
            <w:tcW w:w="2288" w:type="dxa"/>
            <w:vMerge w:val="restart"/>
            <w:tcBorders>
              <w:top w:val="single" w:sz="6" w:space="0" w:color="878787"/>
              <w:left w:val="single" w:sz="6" w:space="0" w:color="878787"/>
              <w:bottom w:val="nil"/>
              <w:right w:val="single" w:sz="6" w:space="0" w:color="878787"/>
            </w:tcBorders>
          </w:tcPr>
          <w:p w14:paraId="4B5CAEE0"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მექანიკური </w:t>
            </w:r>
          </w:p>
        </w:tc>
        <w:tc>
          <w:tcPr>
            <w:tcW w:w="1188" w:type="dxa"/>
            <w:tcBorders>
              <w:top w:val="single" w:sz="6" w:space="0" w:color="878787"/>
              <w:left w:val="single" w:sz="6" w:space="0" w:color="878787"/>
              <w:bottom w:val="single" w:sz="6" w:space="0" w:color="878787"/>
              <w:right w:val="single" w:sz="6" w:space="0" w:color="878787"/>
            </w:tcBorders>
          </w:tcPr>
          <w:p w14:paraId="3DADB41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899" w:type="dxa"/>
            <w:tcBorders>
              <w:top w:val="single" w:sz="6" w:space="0" w:color="878787"/>
              <w:left w:val="single" w:sz="6" w:space="0" w:color="878787"/>
              <w:bottom w:val="single" w:sz="6" w:space="0" w:color="878787"/>
              <w:right w:val="single" w:sz="6" w:space="0" w:color="878787"/>
            </w:tcBorders>
          </w:tcPr>
          <w:p w14:paraId="4BE2EC10"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w:t>
            </w:r>
          </w:p>
        </w:tc>
        <w:tc>
          <w:tcPr>
            <w:tcW w:w="2314" w:type="dxa"/>
            <w:vMerge/>
            <w:tcBorders>
              <w:top w:val="nil"/>
              <w:left w:val="single" w:sz="6" w:space="0" w:color="878787"/>
              <w:bottom w:val="nil"/>
              <w:right w:val="single" w:sz="6" w:space="0" w:color="878787"/>
            </w:tcBorders>
          </w:tcPr>
          <w:p w14:paraId="5B86F881" w14:textId="77777777" w:rsidR="0003232B" w:rsidRPr="00BB4128" w:rsidRDefault="0003232B" w:rsidP="00723B41">
            <w:pPr>
              <w:ind w:left="90"/>
              <w:rPr>
                <w:rFonts w:ascii="Sylfaen" w:hAnsi="Sylfaen"/>
                <w:sz w:val="20"/>
                <w:szCs w:val="20"/>
                <w:lang w:val="ka-GE"/>
              </w:rPr>
            </w:pPr>
          </w:p>
        </w:tc>
      </w:tr>
      <w:tr w:rsidR="000F5306" w:rsidRPr="00BB4128" w14:paraId="45991356" w14:textId="77777777" w:rsidTr="00B92B6B">
        <w:trPr>
          <w:trHeight w:val="312"/>
        </w:trPr>
        <w:tc>
          <w:tcPr>
            <w:tcW w:w="0" w:type="auto"/>
            <w:vMerge/>
            <w:tcBorders>
              <w:top w:val="nil"/>
              <w:left w:val="single" w:sz="6" w:space="0" w:color="878787"/>
              <w:bottom w:val="nil"/>
              <w:right w:val="single" w:sz="6" w:space="0" w:color="878787"/>
            </w:tcBorders>
          </w:tcPr>
          <w:p w14:paraId="47A60E96" w14:textId="77777777" w:rsidR="0003232B" w:rsidRPr="00BB4128" w:rsidRDefault="0003232B" w:rsidP="00723B41">
            <w:pPr>
              <w:ind w:left="90"/>
              <w:rPr>
                <w:rFonts w:ascii="Sylfaen" w:hAnsi="Sylfaen"/>
                <w:sz w:val="20"/>
                <w:szCs w:val="20"/>
                <w:lang w:val="ka-GE"/>
              </w:rPr>
            </w:pPr>
          </w:p>
        </w:tc>
        <w:tc>
          <w:tcPr>
            <w:tcW w:w="2288" w:type="dxa"/>
            <w:vMerge/>
            <w:tcBorders>
              <w:top w:val="nil"/>
              <w:left w:val="single" w:sz="6" w:space="0" w:color="878787"/>
              <w:bottom w:val="nil"/>
              <w:right w:val="single" w:sz="6" w:space="0" w:color="878787"/>
            </w:tcBorders>
          </w:tcPr>
          <w:p w14:paraId="488A7558" w14:textId="77777777" w:rsidR="0003232B" w:rsidRPr="00BB4128" w:rsidRDefault="0003232B" w:rsidP="00723B41">
            <w:pPr>
              <w:ind w:left="90"/>
              <w:rPr>
                <w:rFonts w:ascii="Sylfaen" w:hAnsi="Sylfaen"/>
                <w:bCs/>
                <w:sz w:val="20"/>
                <w:szCs w:val="20"/>
                <w:lang w:val="ka-GE"/>
              </w:rPr>
            </w:pPr>
          </w:p>
        </w:tc>
        <w:tc>
          <w:tcPr>
            <w:tcW w:w="1188" w:type="dxa"/>
            <w:tcBorders>
              <w:top w:val="single" w:sz="6" w:space="0" w:color="878787"/>
              <w:left w:val="single" w:sz="6" w:space="0" w:color="878787"/>
              <w:bottom w:val="nil"/>
              <w:right w:val="single" w:sz="6" w:space="0" w:color="878787"/>
            </w:tcBorders>
          </w:tcPr>
          <w:p w14:paraId="02C49D8B" w14:textId="77777777" w:rsidR="0003232B" w:rsidRPr="00BB4128" w:rsidRDefault="0003232B" w:rsidP="00723B41">
            <w:pPr>
              <w:ind w:left="90"/>
              <w:rPr>
                <w:rFonts w:ascii="Sylfaen" w:hAnsi="Sylfaen"/>
                <w:sz w:val="20"/>
                <w:szCs w:val="20"/>
                <w:lang w:val="ka-GE"/>
              </w:rPr>
            </w:pPr>
          </w:p>
        </w:tc>
        <w:tc>
          <w:tcPr>
            <w:tcW w:w="2899" w:type="dxa"/>
            <w:tcBorders>
              <w:top w:val="single" w:sz="6" w:space="0" w:color="878787"/>
              <w:left w:val="single" w:sz="6" w:space="0" w:color="878787"/>
              <w:bottom w:val="nil"/>
              <w:right w:val="single" w:sz="6" w:space="0" w:color="878787"/>
            </w:tcBorders>
          </w:tcPr>
          <w:p w14:paraId="4BDC988A" w14:textId="77777777" w:rsidR="0003232B" w:rsidRPr="00BB4128" w:rsidRDefault="0003232B" w:rsidP="00723B41">
            <w:pPr>
              <w:ind w:left="90"/>
              <w:rPr>
                <w:rFonts w:ascii="Sylfaen" w:hAnsi="Sylfaen"/>
                <w:sz w:val="20"/>
                <w:szCs w:val="20"/>
                <w:lang w:val="ka-GE"/>
              </w:rPr>
            </w:pPr>
          </w:p>
        </w:tc>
        <w:tc>
          <w:tcPr>
            <w:tcW w:w="2314" w:type="dxa"/>
            <w:vMerge/>
            <w:tcBorders>
              <w:top w:val="nil"/>
              <w:left w:val="single" w:sz="6" w:space="0" w:color="878787"/>
              <w:bottom w:val="nil"/>
              <w:right w:val="single" w:sz="6" w:space="0" w:color="878787"/>
            </w:tcBorders>
          </w:tcPr>
          <w:p w14:paraId="68D4C511" w14:textId="77777777" w:rsidR="0003232B" w:rsidRPr="00BB4128" w:rsidRDefault="0003232B" w:rsidP="00723B41">
            <w:pPr>
              <w:ind w:left="90"/>
              <w:rPr>
                <w:rFonts w:ascii="Sylfaen" w:hAnsi="Sylfaen"/>
                <w:sz w:val="20"/>
                <w:szCs w:val="20"/>
                <w:lang w:val="ka-GE"/>
              </w:rPr>
            </w:pPr>
          </w:p>
        </w:tc>
      </w:tr>
      <w:tr w:rsidR="00FA2441" w:rsidRPr="00BB4128" w14:paraId="022E2206" w14:textId="77777777" w:rsidTr="00B92B6B">
        <w:trPr>
          <w:trHeight w:val="557"/>
        </w:trPr>
        <w:tc>
          <w:tcPr>
            <w:tcW w:w="898" w:type="dxa"/>
            <w:vMerge w:val="restart"/>
            <w:tcBorders>
              <w:top w:val="nil"/>
              <w:left w:val="single" w:sz="6" w:space="0" w:color="878787"/>
              <w:bottom w:val="single" w:sz="6" w:space="0" w:color="878787"/>
              <w:right w:val="single" w:sz="6" w:space="0" w:color="878787"/>
            </w:tcBorders>
          </w:tcPr>
          <w:p w14:paraId="1C87B53E"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lastRenderedPageBreak/>
              <w:t>Cd</w:t>
            </w:r>
            <w:proofErr w:type="spellEnd"/>
          </w:p>
        </w:tc>
        <w:tc>
          <w:tcPr>
            <w:tcW w:w="2288" w:type="dxa"/>
            <w:tcBorders>
              <w:top w:val="nil"/>
              <w:left w:val="single" w:sz="6" w:space="0" w:color="878787"/>
              <w:bottom w:val="single" w:sz="6" w:space="0" w:color="878787"/>
              <w:right w:val="single" w:sz="6" w:space="0" w:color="878787"/>
            </w:tcBorders>
          </w:tcPr>
          <w:p w14:paraId="1D40CDB0"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188" w:type="dxa"/>
            <w:tcBorders>
              <w:top w:val="nil"/>
              <w:left w:val="single" w:sz="6" w:space="0" w:color="878787"/>
              <w:bottom w:val="single" w:sz="6" w:space="0" w:color="878787"/>
              <w:right w:val="single" w:sz="6" w:space="0" w:color="878787"/>
            </w:tcBorders>
          </w:tcPr>
          <w:p w14:paraId="5A1F9B5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nil"/>
              <w:left w:val="single" w:sz="6" w:space="0" w:color="878787"/>
              <w:bottom w:val="single" w:sz="6" w:space="0" w:color="878787"/>
              <w:right w:val="single" w:sz="6" w:space="0" w:color="878787"/>
            </w:tcBorders>
          </w:tcPr>
          <w:p w14:paraId="0996967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w:t>
            </w:r>
          </w:p>
        </w:tc>
        <w:tc>
          <w:tcPr>
            <w:tcW w:w="2314" w:type="dxa"/>
            <w:vMerge w:val="restart"/>
            <w:tcBorders>
              <w:top w:val="nil"/>
              <w:left w:val="single" w:sz="6" w:space="0" w:color="878787"/>
              <w:bottom w:val="single" w:sz="6" w:space="0" w:color="878787"/>
              <w:right w:val="single" w:sz="6" w:space="0" w:color="878787"/>
            </w:tcBorders>
          </w:tcPr>
          <w:p w14:paraId="71165E5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0.3</w:t>
            </w:r>
          </w:p>
        </w:tc>
      </w:tr>
      <w:tr w:rsidR="00FA2441" w:rsidRPr="00BB4128" w14:paraId="79B93831" w14:textId="77777777" w:rsidTr="00B92B6B">
        <w:trPr>
          <w:trHeight w:val="905"/>
        </w:trPr>
        <w:tc>
          <w:tcPr>
            <w:tcW w:w="0" w:type="auto"/>
            <w:vMerge/>
            <w:tcBorders>
              <w:top w:val="nil"/>
              <w:left w:val="single" w:sz="6" w:space="0" w:color="878787"/>
              <w:bottom w:val="single" w:sz="6" w:space="0" w:color="878787"/>
              <w:right w:val="single" w:sz="6" w:space="0" w:color="878787"/>
            </w:tcBorders>
          </w:tcPr>
          <w:p w14:paraId="3EDC01BE"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193BAD65"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vAlign w:val="center"/>
          </w:tcPr>
          <w:p w14:paraId="2177BE3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09C99C4D"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w:t>
            </w:r>
          </w:p>
        </w:tc>
        <w:tc>
          <w:tcPr>
            <w:tcW w:w="2314" w:type="dxa"/>
            <w:vMerge/>
            <w:tcBorders>
              <w:top w:val="nil"/>
              <w:left w:val="single" w:sz="6" w:space="0" w:color="878787"/>
              <w:bottom w:val="single" w:sz="6" w:space="0" w:color="878787"/>
              <w:right w:val="single" w:sz="6" w:space="0" w:color="878787"/>
            </w:tcBorders>
          </w:tcPr>
          <w:p w14:paraId="167DF8A9" w14:textId="77777777" w:rsidR="0003232B" w:rsidRPr="00BB4128" w:rsidRDefault="0003232B" w:rsidP="00723B41">
            <w:pPr>
              <w:ind w:left="90"/>
              <w:rPr>
                <w:rFonts w:ascii="Sylfaen" w:hAnsi="Sylfaen"/>
                <w:sz w:val="20"/>
                <w:szCs w:val="20"/>
                <w:lang w:val="ka-GE"/>
              </w:rPr>
            </w:pPr>
          </w:p>
        </w:tc>
      </w:tr>
      <w:tr w:rsidR="00FA2441" w:rsidRPr="00BB4128" w14:paraId="373CF03B" w14:textId="77777777" w:rsidTr="00B92B6B">
        <w:trPr>
          <w:trHeight w:val="337"/>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51ADB6F8"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Co</w:t>
            </w:r>
            <w:proofErr w:type="spellEnd"/>
          </w:p>
        </w:tc>
        <w:tc>
          <w:tcPr>
            <w:tcW w:w="2288" w:type="dxa"/>
            <w:tcBorders>
              <w:top w:val="single" w:sz="6" w:space="0" w:color="878787"/>
              <w:left w:val="single" w:sz="6" w:space="0" w:color="878787"/>
              <w:bottom w:val="single" w:sz="6" w:space="0" w:color="878787"/>
              <w:right w:val="single" w:sz="6" w:space="0" w:color="878787"/>
            </w:tcBorders>
          </w:tcPr>
          <w:p w14:paraId="10513C0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1777F27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6F9E967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50</w:t>
            </w:r>
          </w:p>
        </w:tc>
        <w:tc>
          <w:tcPr>
            <w:tcW w:w="2314" w:type="dxa"/>
            <w:tcBorders>
              <w:top w:val="single" w:sz="6" w:space="0" w:color="878787"/>
              <w:left w:val="single" w:sz="6" w:space="0" w:color="878787"/>
              <w:bottom w:val="single" w:sz="6" w:space="0" w:color="878787"/>
              <w:right w:val="single" w:sz="6" w:space="0" w:color="878787"/>
            </w:tcBorders>
          </w:tcPr>
          <w:p w14:paraId="31FFA3D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59D527FF" w14:textId="77777777" w:rsidTr="00B92B6B">
        <w:trPr>
          <w:trHeight w:val="337"/>
        </w:trPr>
        <w:tc>
          <w:tcPr>
            <w:tcW w:w="0" w:type="auto"/>
            <w:vMerge/>
            <w:tcBorders>
              <w:top w:val="nil"/>
              <w:left w:val="single" w:sz="6" w:space="0" w:color="878787"/>
              <w:bottom w:val="single" w:sz="6" w:space="0" w:color="878787"/>
              <w:right w:val="single" w:sz="6" w:space="0" w:color="878787"/>
            </w:tcBorders>
          </w:tcPr>
          <w:p w14:paraId="37D8D6B5"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14B1BE5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01DFC84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0112256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60</w:t>
            </w:r>
          </w:p>
        </w:tc>
        <w:tc>
          <w:tcPr>
            <w:tcW w:w="2314" w:type="dxa"/>
            <w:tcBorders>
              <w:top w:val="single" w:sz="6" w:space="0" w:color="878787"/>
              <w:left w:val="single" w:sz="6" w:space="0" w:color="878787"/>
              <w:bottom w:val="single" w:sz="6" w:space="0" w:color="878787"/>
              <w:right w:val="single" w:sz="6" w:space="0" w:color="878787"/>
            </w:tcBorders>
          </w:tcPr>
          <w:p w14:paraId="3030C3D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051697C7" w14:textId="77777777" w:rsidTr="00B92B6B">
        <w:trPr>
          <w:trHeight w:val="337"/>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616C5117"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Cr</w:t>
            </w:r>
            <w:proofErr w:type="spellEnd"/>
          </w:p>
        </w:tc>
        <w:tc>
          <w:tcPr>
            <w:tcW w:w="2288" w:type="dxa"/>
            <w:tcBorders>
              <w:top w:val="single" w:sz="6" w:space="0" w:color="878787"/>
              <w:left w:val="single" w:sz="6" w:space="0" w:color="878787"/>
              <w:bottom w:val="single" w:sz="6" w:space="0" w:color="878787"/>
              <w:right w:val="single" w:sz="6" w:space="0" w:color="878787"/>
            </w:tcBorders>
          </w:tcPr>
          <w:p w14:paraId="136FD3A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4417372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49ACE28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100</w:t>
            </w:r>
          </w:p>
        </w:tc>
        <w:tc>
          <w:tcPr>
            <w:tcW w:w="2314" w:type="dxa"/>
            <w:tcBorders>
              <w:top w:val="single" w:sz="6" w:space="0" w:color="878787"/>
              <w:left w:val="single" w:sz="6" w:space="0" w:color="878787"/>
              <w:bottom w:val="single" w:sz="6" w:space="0" w:color="878787"/>
              <w:right w:val="single" w:sz="6" w:space="0" w:color="878787"/>
            </w:tcBorders>
          </w:tcPr>
          <w:p w14:paraId="087B812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23BE7197" w14:textId="77777777" w:rsidTr="00B92B6B">
        <w:trPr>
          <w:trHeight w:val="337"/>
        </w:trPr>
        <w:tc>
          <w:tcPr>
            <w:tcW w:w="0" w:type="auto"/>
            <w:vMerge/>
            <w:tcBorders>
              <w:top w:val="nil"/>
              <w:left w:val="single" w:sz="6" w:space="0" w:color="878787"/>
              <w:bottom w:val="single" w:sz="6" w:space="0" w:color="878787"/>
              <w:right w:val="single" w:sz="6" w:space="0" w:color="878787"/>
            </w:tcBorders>
          </w:tcPr>
          <w:p w14:paraId="4EC96244"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1ECBB4A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07DE3E5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740B4B80"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150</w:t>
            </w:r>
          </w:p>
        </w:tc>
        <w:tc>
          <w:tcPr>
            <w:tcW w:w="2314" w:type="dxa"/>
            <w:tcBorders>
              <w:top w:val="single" w:sz="6" w:space="0" w:color="878787"/>
              <w:left w:val="single" w:sz="6" w:space="0" w:color="878787"/>
              <w:bottom w:val="single" w:sz="6" w:space="0" w:color="878787"/>
              <w:right w:val="single" w:sz="6" w:space="0" w:color="878787"/>
            </w:tcBorders>
          </w:tcPr>
          <w:p w14:paraId="705C65E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0A7C7C3C" w14:textId="77777777" w:rsidTr="00B92B6B">
        <w:trPr>
          <w:trHeight w:val="337"/>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5C186E84"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Cu</w:t>
            </w:r>
            <w:proofErr w:type="spellEnd"/>
          </w:p>
        </w:tc>
        <w:tc>
          <w:tcPr>
            <w:tcW w:w="2288" w:type="dxa"/>
            <w:tcBorders>
              <w:top w:val="single" w:sz="6" w:space="0" w:color="878787"/>
              <w:left w:val="single" w:sz="6" w:space="0" w:color="878787"/>
              <w:bottom w:val="single" w:sz="6" w:space="0" w:color="878787"/>
              <w:right w:val="single" w:sz="6" w:space="0" w:color="878787"/>
            </w:tcBorders>
          </w:tcPr>
          <w:p w14:paraId="3054B4C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3CA8865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2837ADF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300</w:t>
            </w:r>
          </w:p>
        </w:tc>
        <w:tc>
          <w:tcPr>
            <w:tcW w:w="2314" w:type="dxa"/>
            <w:tcBorders>
              <w:top w:val="single" w:sz="6" w:space="0" w:color="878787"/>
              <w:left w:val="single" w:sz="6" w:space="0" w:color="878787"/>
              <w:bottom w:val="single" w:sz="6" w:space="0" w:color="878787"/>
              <w:right w:val="single" w:sz="6" w:space="0" w:color="878787"/>
            </w:tcBorders>
          </w:tcPr>
          <w:p w14:paraId="7B19090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0C5F514B" w14:textId="77777777" w:rsidTr="00B92B6B">
        <w:trPr>
          <w:trHeight w:val="337"/>
        </w:trPr>
        <w:tc>
          <w:tcPr>
            <w:tcW w:w="0" w:type="auto"/>
            <w:vMerge/>
            <w:tcBorders>
              <w:top w:val="nil"/>
              <w:left w:val="single" w:sz="6" w:space="0" w:color="878787"/>
              <w:bottom w:val="single" w:sz="6" w:space="0" w:color="878787"/>
              <w:right w:val="single" w:sz="6" w:space="0" w:color="878787"/>
            </w:tcBorders>
          </w:tcPr>
          <w:p w14:paraId="64B6B4E1"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5046069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2977831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68EC874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400*</w:t>
            </w:r>
          </w:p>
        </w:tc>
        <w:tc>
          <w:tcPr>
            <w:tcW w:w="2314" w:type="dxa"/>
            <w:tcBorders>
              <w:top w:val="single" w:sz="6" w:space="0" w:color="878787"/>
              <w:left w:val="single" w:sz="6" w:space="0" w:color="878787"/>
              <w:bottom w:val="single" w:sz="6" w:space="0" w:color="878787"/>
              <w:right w:val="single" w:sz="6" w:space="0" w:color="878787"/>
            </w:tcBorders>
          </w:tcPr>
          <w:p w14:paraId="550DC58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0FD86CF0" w14:textId="77777777" w:rsidTr="00B92B6B">
        <w:trPr>
          <w:trHeight w:val="337"/>
        </w:trPr>
        <w:tc>
          <w:tcPr>
            <w:tcW w:w="898" w:type="dxa"/>
            <w:tcBorders>
              <w:top w:val="single" w:sz="6" w:space="0" w:color="878787"/>
              <w:left w:val="single" w:sz="6" w:space="0" w:color="878787"/>
              <w:bottom w:val="single" w:sz="6" w:space="0" w:color="878787"/>
              <w:right w:val="single" w:sz="6" w:space="0" w:color="878787"/>
            </w:tcBorders>
          </w:tcPr>
          <w:p w14:paraId="3FBE52C8" w14:textId="77777777" w:rsidR="0003232B" w:rsidRPr="00BB4128" w:rsidRDefault="00866F4A" w:rsidP="00723B41">
            <w:pPr>
              <w:ind w:left="90" w:right="1"/>
              <w:jc w:val="center"/>
              <w:rPr>
                <w:rFonts w:ascii="Sylfaen" w:hAnsi="Sylfaen"/>
                <w:color w:val="auto"/>
                <w:sz w:val="20"/>
                <w:szCs w:val="20"/>
                <w:lang w:val="ka-GE"/>
              </w:rPr>
            </w:pPr>
            <w:proofErr w:type="spellStart"/>
            <w:r w:rsidRPr="00BB4128">
              <w:rPr>
                <w:rFonts w:ascii="Sylfaen" w:eastAsia="Sylfaen" w:hAnsi="Sylfaen" w:cs="Sylfaen"/>
                <w:color w:val="auto"/>
                <w:sz w:val="20"/>
                <w:szCs w:val="20"/>
                <w:lang w:val="ka-GE"/>
              </w:rPr>
              <w:t>Hg</w:t>
            </w:r>
            <w:proofErr w:type="spellEnd"/>
            <w:r w:rsidRPr="00BB4128">
              <w:rPr>
                <w:rFonts w:ascii="Sylfaen" w:eastAsia="Sylfaen" w:hAnsi="Sylfaen" w:cs="Sylfaen"/>
                <w:color w:val="auto"/>
                <w:sz w:val="20"/>
                <w:szCs w:val="20"/>
                <w:lang w:val="ka-GE"/>
              </w:rPr>
              <w:t>***</w:t>
            </w:r>
          </w:p>
        </w:tc>
        <w:tc>
          <w:tcPr>
            <w:tcW w:w="2288" w:type="dxa"/>
            <w:tcBorders>
              <w:top w:val="single" w:sz="6" w:space="0" w:color="878787"/>
              <w:left w:val="single" w:sz="6" w:space="0" w:color="878787"/>
              <w:bottom w:val="single" w:sz="6" w:space="0" w:color="878787"/>
              <w:right w:val="single" w:sz="6" w:space="0" w:color="878787"/>
            </w:tcBorders>
          </w:tcPr>
          <w:p w14:paraId="037AA6C4" w14:textId="77777777" w:rsidR="0003232B" w:rsidRPr="00BB4128" w:rsidRDefault="00866F4A" w:rsidP="00723B41">
            <w:pPr>
              <w:ind w:left="90"/>
              <w:jc w:val="center"/>
              <w:rPr>
                <w:rFonts w:ascii="Sylfaen" w:hAnsi="Sylfaen"/>
                <w:color w:val="auto"/>
                <w:sz w:val="20"/>
                <w:szCs w:val="20"/>
                <w:lang w:val="ka-GE"/>
              </w:rPr>
            </w:pPr>
            <w:r w:rsidRPr="00BB4128">
              <w:rPr>
                <w:rFonts w:ascii="Sylfaen" w:eastAsia="Sylfaen" w:hAnsi="Sylfaen" w:cs="Sylfaen"/>
                <w:color w:val="auto"/>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135C541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2899" w:type="dxa"/>
            <w:tcBorders>
              <w:top w:val="single" w:sz="6" w:space="0" w:color="878787"/>
              <w:left w:val="single" w:sz="6" w:space="0" w:color="878787"/>
              <w:bottom w:val="single" w:sz="6" w:space="0" w:color="878787"/>
              <w:right w:val="single" w:sz="6" w:space="0" w:color="878787"/>
            </w:tcBorders>
          </w:tcPr>
          <w:p w14:paraId="5812DA9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w:t>
            </w:r>
          </w:p>
        </w:tc>
        <w:tc>
          <w:tcPr>
            <w:tcW w:w="2314" w:type="dxa"/>
            <w:tcBorders>
              <w:top w:val="single" w:sz="6" w:space="0" w:color="878787"/>
              <w:left w:val="single" w:sz="6" w:space="0" w:color="878787"/>
              <w:bottom w:val="single" w:sz="6" w:space="0" w:color="878787"/>
              <w:right w:val="single" w:sz="6" w:space="0" w:color="878787"/>
            </w:tcBorders>
          </w:tcPr>
          <w:p w14:paraId="66596DD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87E49" w:rsidRPr="00BB4128" w14:paraId="4FAAD274" w14:textId="77777777" w:rsidTr="00B92B6B">
        <w:trPr>
          <w:trHeight w:val="337"/>
        </w:trPr>
        <w:tc>
          <w:tcPr>
            <w:tcW w:w="898" w:type="dxa"/>
            <w:vMerge w:val="restart"/>
            <w:tcBorders>
              <w:top w:val="single" w:sz="6" w:space="0" w:color="878787"/>
              <w:left w:val="single" w:sz="6" w:space="0" w:color="878787"/>
              <w:right w:val="single" w:sz="6" w:space="0" w:color="878787"/>
            </w:tcBorders>
            <w:vAlign w:val="center"/>
          </w:tcPr>
          <w:p w14:paraId="42F72BA9" w14:textId="53123D6B" w:rsidR="00287E49" w:rsidRPr="00BB4128" w:rsidRDefault="00287E49" w:rsidP="00723B41">
            <w:pPr>
              <w:ind w:left="90" w:right="1"/>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Mn</w:t>
            </w:r>
            <w:proofErr w:type="spellEnd"/>
          </w:p>
        </w:tc>
        <w:tc>
          <w:tcPr>
            <w:tcW w:w="2288" w:type="dxa"/>
            <w:vMerge w:val="restart"/>
            <w:tcBorders>
              <w:top w:val="single" w:sz="6" w:space="0" w:color="878787"/>
              <w:left w:val="single" w:sz="6" w:space="0" w:color="878787"/>
              <w:right w:val="single" w:sz="6" w:space="0" w:color="878787"/>
            </w:tcBorders>
          </w:tcPr>
          <w:p w14:paraId="1F52D0A8" w14:textId="7DCB1A9E" w:rsidR="00287E49" w:rsidRPr="00BB4128" w:rsidRDefault="00287E49"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471B83D7" w14:textId="73C91D0D" w:rsidR="00287E49" w:rsidRPr="00BB4128" w:rsidRDefault="00287E49"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059D9B89" w14:textId="60021BA9" w:rsidR="00287E49" w:rsidRPr="00BB4128" w:rsidRDefault="00287E49"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3500</w:t>
            </w:r>
          </w:p>
        </w:tc>
        <w:tc>
          <w:tcPr>
            <w:tcW w:w="2314" w:type="dxa"/>
            <w:vMerge w:val="restart"/>
            <w:tcBorders>
              <w:top w:val="single" w:sz="6" w:space="0" w:color="878787"/>
              <w:left w:val="single" w:sz="6" w:space="0" w:color="878787"/>
              <w:right w:val="single" w:sz="6" w:space="0" w:color="878787"/>
            </w:tcBorders>
          </w:tcPr>
          <w:p w14:paraId="0A6494BD" w14:textId="7F953148" w:rsidR="00287E49" w:rsidRPr="00BB4128" w:rsidRDefault="00287E49"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87E49" w:rsidRPr="00BB4128" w14:paraId="3F664623" w14:textId="77777777" w:rsidTr="00B92B6B">
        <w:trPr>
          <w:trHeight w:val="337"/>
        </w:trPr>
        <w:tc>
          <w:tcPr>
            <w:tcW w:w="898" w:type="dxa"/>
            <w:vMerge/>
            <w:tcBorders>
              <w:left w:val="single" w:sz="6" w:space="0" w:color="878787"/>
              <w:bottom w:val="single" w:sz="6" w:space="0" w:color="878787"/>
              <w:right w:val="single" w:sz="6" w:space="0" w:color="878787"/>
            </w:tcBorders>
          </w:tcPr>
          <w:p w14:paraId="7DF1468C" w14:textId="77777777" w:rsidR="00287E49" w:rsidRPr="00BB4128" w:rsidRDefault="00287E49" w:rsidP="00723B41">
            <w:pPr>
              <w:ind w:left="90" w:right="1"/>
              <w:jc w:val="center"/>
              <w:rPr>
                <w:rFonts w:ascii="Sylfaen" w:eastAsia="Sylfaen" w:hAnsi="Sylfaen" w:cs="Sylfaen"/>
                <w:sz w:val="20"/>
                <w:szCs w:val="20"/>
                <w:lang w:val="ka-GE"/>
              </w:rPr>
            </w:pPr>
          </w:p>
        </w:tc>
        <w:tc>
          <w:tcPr>
            <w:tcW w:w="2288" w:type="dxa"/>
            <w:vMerge/>
            <w:tcBorders>
              <w:left w:val="single" w:sz="6" w:space="0" w:color="878787"/>
              <w:bottom w:val="single" w:sz="6" w:space="0" w:color="878787"/>
              <w:right w:val="single" w:sz="6" w:space="0" w:color="878787"/>
            </w:tcBorders>
          </w:tcPr>
          <w:p w14:paraId="2C2C5D86" w14:textId="77777777" w:rsidR="00287E49" w:rsidRPr="00BB4128" w:rsidRDefault="00287E49" w:rsidP="00723B41">
            <w:pPr>
              <w:ind w:left="90"/>
              <w:jc w:val="center"/>
              <w:rPr>
                <w:rFonts w:ascii="Sylfaen" w:eastAsia="Sylfaen" w:hAnsi="Sylfaen" w:cs="Sylfaen"/>
                <w:sz w:val="20"/>
                <w:szCs w:val="20"/>
                <w:lang w:val="ka-GE"/>
              </w:rPr>
            </w:pPr>
          </w:p>
        </w:tc>
        <w:tc>
          <w:tcPr>
            <w:tcW w:w="1188" w:type="dxa"/>
            <w:tcBorders>
              <w:top w:val="single" w:sz="6" w:space="0" w:color="878787"/>
              <w:left w:val="single" w:sz="6" w:space="0" w:color="878787"/>
              <w:bottom w:val="single" w:sz="6" w:space="0" w:color="878787"/>
              <w:right w:val="single" w:sz="6" w:space="0" w:color="878787"/>
            </w:tcBorders>
          </w:tcPr>
          <w:p w14:paraId="3D0CB07A" w14:textId="2BA1DE74" w:rsidR="00287E49" w:rsidRPr="00BB4128" w:rsidRDefault="00287E49"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2ADB0726" w14:textId="7D885E2F" w:rsidR="00287E49" w:rsidRPr="00BB4128" w:rsidRDefault="00287E49"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4000</w:t>
            </w:r>
          </w:p>
        </w:tc>
        <w:tc>
          <w:tcPr>
            <w:tcW w:w="2314" w:type="dxa"/>
            <w:vMerge/>
            <w:tcBorders>
              <w:left w:val="single" w:sz="6" w:space="0" w:color="878787"/>
              <w:bottom w:val="single" w:sz="6" w:space="0" w:color="878787"/>
              <w:right w:val="single" w:sz="6" w:space="0" w:color="878787"/>
            </w:tcBorders>
          </w:tcPr>
          <w:p w14:paraId="2FADF394" w14:textId="5ACC3903" w:rsidR="00287E49" w:rsidRPr="00BB4128" w:rsidRDefault="00287E49" w:rsidP="00723B41">
            <w:pPr>
              <w:ind w:left="90"/>
              <w:jc w:val="center"/>
              <w:rPr>
                <w:rFonts w:ascii="Sylfaen" w:eastAsia="Sylfaen" w:hAnsi="Sylfaen" w:cs="Sylfaen"/>
                <w:sz w:val="20"/>
                <w:szCs w:val="20"/>
                <w:lang w:val="ka-GE"/>
              </w:rPr>
            </w:pPr>
          </w:p>
        </w:tc>
      </w:tr>
      <w:tr w:rsidR="00FA2441" w:rsidRPr="00BB4128" w14:paraId="6567C278" w14:textId="77777777" w:rsidTr="00B92B6B">
        <w:trPr>
          <w:trHeight w:val="1174"/>
        </w:trPr>
        <w:tc>
          <w:tcPr>
            <w:tcW w:w="898" w:type="dxa"/>
            <w:vMerge w:val="restart"/>
            <w:tcBorders>
              <w:top w:val="single" w:sz="6" w:space="0" w:color="878787"/>
              <w:left w:val="single" w:sz="6" w:space="0" w:color="878787"/>
              <w:bottom w:val="nil"/>
              <w:right w:val="single" w:sz="6" w:space="0" w:color="878787"/>
            </w:tcBorders>
          </w:tcPr>
          <w:p w14:paraId="7CD7E8C2" w14:textId="1764723A" w:rsidR="00217177" w:rsidRPr="00BB4128" w:rsidRDefault="00217177"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Ni</w:t>
            </w:r>
            <w:proofErr w:type="spellEnd"/>
          </w:p>
        </w:tc>
        <w:tc>
          <w:tcPr>
            <w:tcW w:w="2288" w:type="dxa"/>
            <w:tcBorders>
              <w:top w:val="single" w:sz="6" w:space="0" w:color="878787"/>
              <w:left w:val="single" w:sz="6" w:space="0" w:color="878787"/>
              <w:bottom w:val="single" w:sz="6" w:space="0" w:color="878787"/>
              <w:right w:val="single" w:sz="6" w:space="0" w:color="878787"/>
            </w:tcBorders>
          </w:tcPr>
          <w:p w14:paraId="020955D0" w14:textId="64068B3D"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საშუალო და მძიმე მექანიკური 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vAlign w:val="center"/>
          </w:tcPr>
          <w:p w14:paraId="3B2DBF70"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65161257"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150</w:t>
            </w:r>
          </w:p>
        </w:tc>
        <w:tc>
          <w:tcPr>
            <w:tcW w:w="2314" w:type="dxa"/>
            <w:vMerge w:val="restart"/>
            <w:tcBorders>
              <w:top w:val="single" w:sz="6" w:space="0" w:color="878787"/>
              <w:left w:val="single" w:sz="6" w:space="0" w:color="878787"/>
              <w:bottom w:val="nil"/>
              <w:right w:val="single" w:sz="6" w:space="0" w:color="878787"/>
            </w:tcBorders>
            <w:vAlign w:val="center"/>
          </w:tcPr>
          <w:p w14:paraId="1ACA7E9B"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2</w:t>
            </w:r>
          </w:p>
        </w:tc>
      </w:tr>
      <w:tr w:rsidR="00FA2441" w:rsidRPr="00BB4128" w14:paraId="2952BAD3" w14:textId="77777777" w:rsidTr="00B92B6B">
        <w:trPr>
          <w:trHeight w:val="1195"/>
        </w:trPr>
        <w:tc>
          <w:tcPr>
            <w:tcW w:w="0" w:type="auto"/>
            <w:vMerge/>
            <w:tcBorders>
              <w:left w:val="single" w:sz="6" w:space="0" w:color="878787"/>
              <w:right w:val="single" w:sz="6" w:space="0" w:color="878787"/>
            </w:tcBorders>
          </w:tcPr>
          <w:p w14:paraId="5654EF02" w14:textId="77777777" w:rsidR="00217177" w:rsidRPr="00BB4128" w:rsidRDefault="00217177"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center"/>
          </w:tcPr>
          <w:p w14:paraId="13620170"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მსუბუქი მექანიკური 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vAlign w:val="center"/>
          </w:tcPr>
          <w:p w14:paraId="31DDD3C5"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2611FB3E"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200*</w:t>
            </w:r>
          </w:p>
        </w:tc>
        <w:tc>
          <w:tcPr>
            <w:tcW w:w="2314" w:type="dxa"/>
            <w:vMerge/>
            <w:tcBorders>
              <w:left w:val="single" w:sz="6" w:space="0" w:color="878787"/>
              <w:right w:val="single" w:sz="6" w:space="0" w:color="878787"/>
            </w:tcBorders>
          </w:tcPr>
          <w:p w14:paraId="1AE048BA" w14:textId="77777777" w:rsidR="00217177" w:rsidRPr="00BB4128" w:rsidRDefault="00217177" w:rsidP="00723B41">
            <w:pPr>
              <w:ind w:left="90"/>
              <w:rPr>
                <w:rFonts w:ascii="Sylfaen" w:hAnsi="Sylfaen"/>
                <w:sz w:val="20"/>
                <w:szCs w:val="20"/>
                <w:lang w:val="ka-GE"/>
              </w:rPr>
            </w:pPr>
          </w:p>
        </w:tc>
      </w:tr>
      <w:tr w:rsidR="00FA2441" w:rsidRPr="00BB4128" w14:paraId="5643329F" w14:textId="77777777" w:rsidTr="00B92B6B">
        <w:trPr>
          <w:trHeight w:val="1195"/>
        </w:trPr>
        <w:tc>
          <w:tcPr>
            <w:tcW w:w="0" w:type="auto"/>
            <w:vMerge/>
            <w:tcBorders>
              <w:left w:val="single" w:sz="6" w:space="0" w:color="878787"/>
              <w:bottom w:val="single" w:sz="6" w:space="0" w:color="878787"/>
              <w:right w:val="single" w:sz="6" w:space="0" w:color="878787"/>
            </w:tcBorders>
          </w:tcPr>
          <w:p w14:paraId="65D5ED6B" w14:textId="77777777" w:rsidR="00217177" w:rsidRPr="00BB4128" w:rsidRDefault="00217177"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center"/>
          </w:tcPr>
          <w:p w14:paraId="5B02079F" w14:textId="77777777" w:rsidR="00217177" w:rsidRPr="00BB4128" w:rsidRDefault="00217177" w:rsidP="00723B41">
            <w:pPr>
              <w:spacing w:line="238" w:lineRule="auto"/>
              <w:ind w:left="90"/>
              <w:jc w:val="center"/>
              <w:rPr>
                <w:rFonts w:ascii="Sylfaen" w:hAnsi="Sylfaen"/>
                <w:sz w:val="20"/>
                <w:szCs w:val="20"/>
                <w:lang w:val="ka-GE"/>
              </w:rPr>
            </w:pPr>
            <w:r w:rsidRPr="00BB4128">
              <w:rPr>
                <w:rFonts w:ascii="Sylfaen" w:eastAsia="Sylfaen" w:hAnsi="Sylfaen" w:cs="Sylfaen"/>
                <w:sz w:val="20"/>
                <w:szCs w:val="20"/>
                <w:lang w:val="ka-GE"/>
              </w:rPr>
              <w:t xml:space="preserve">საშუალო და მძიმე მექანიკური </w:t>
            </w:r>
          </w:p>
          <w:p w14:paraId="77EB5239" w14:textId="77777777" w:rsidR="00217177" w:rsidRPr="00BB4128" w:rsidRDefault="00217177" w:rsidP="00723B41">
            <w:pPr>
              <w:ind w:left="90"/>
              <w:jc w:val="both"/>
              <w:rPr>
                <w:rFonts w:ascii="Sylfaen" w:hAnsi="Sylfaen"/>
                <w:sz w:val="20"/>
                <w:szCs w:val="20"/>
                <w:lang w:val="ka-GE"/>
              </w:rPr>
            </w:pPr>
            <w:r w:rsidRPr="00BB4128">
              <w:rPr>
                <w:rFonts w:ascii="Sylfaen" w:eastAsia="Sylfaen" w:hAnsi="Sylfaen" w:cs="Sylfaen"/>
                <w:sz w:val="20"/>
                <w:szCs w:val="20"/>
                <w:lang w:val="ka-GE"/>
              </w:rPr>
              <w:t>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vAlign w:val="center"/>
          </w:tcPr>
          <w:p w14:paraId="19BE5164"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vAlign w:val="center"/>
          </w:tcPr>
          <w:p w14:paraId="35452665" w14:textId="77777777" w:rsidR="00217177" w:rsidRPr="00BB4128" w:rsidRDefault="00217177" w:rsidP="00723B41">
            <w:pPr>
              <w:ind w:left="90"/>
              <w:jc w:val="center"/>
              <w:rPr>
                <w:rFonts w:ascii="Sylfaen" w:hAnsi="Sylfaen"/>
                <w:sz w:val="20"/>
                <w:szCs w:val="20"/>
                <w:lang w:val="ka-GE"/>
              </w:rPr>
            </w:pPr>
            <w:r w:rsidRPr="00BB4128">
              <w:rPr>
                <w:rFonts w:ascii="Sylfaen" w:eastAsia="Sylfaen" w:hAnsi="Sylfaen" w:cs="Sylfaen"/>
                <w:sz w:val="20"/>
                <w:szCs w:val="20"/>
                <w:lang w:val="ka-GE"/>
              </w:rPr>
              <w:t>300*</w:t>
            </w:r>
          </w:p>
        </w:tc>
        <w:tc>
          <w:tcPr>
            <w:tcW w:w="2314" w:type="dxa"/>
            <w:vMerge/>
            <w:tcBorders>
              <w:left w:val="single" w:sz="6" w:space="0" w:color="878787"/>
              <w:bottom w:val="single" w:sz="6" w:space="0" w:color="878787"/>
              <w:right w:val="single" w:sz="6" w:space="0" w:color="878787"/>
            </w:tcBorders>
          </w:tcPr>
          <w:p w14:paraId="38DECBF4" w14:textId="77777777" w:rsidR="00217177" w:rsidRPr="00BB4128" w:rsidRDefault="00217177" w:rsidP="00723B41">
            <w:pPr>
              <w:ind w:left="90"/>
              <w:rPr>
                <w:rFonts w:ascii="Sylfaen" w:hAnsi="Sylfaen"/>
                <w:sz w:val="20"/>
                <w:szCs w:val="20"/>
                <w:lang w:val="ka-GE"/>
              </w:rPr>
            </w:pPr>
          </w:p>
        </w:tc>
      </w:tr>
      <w:tr w:rsidR="00FA2441" w:rsidRPr="00BB4128" w14:paraId="662CE84D" w14:textId="77777777" w:rsidTr="00B92B6B">
        <w:trPr>
          <w:trHeight w:val="360"/>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6AF9D593"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Pb</w:t>
            </w:r>
            <w:proofErr w:type="spellEnd"/>
          </w:p>
        </w:tc>
        <w:tc>
          <w:tcPr>
            <w:tcW w:w="2288" w:type="dxa"/>
            <w:tcBorders>
              <w:top w:val="single" w:sz="6" w:space="0" w:color="878787"/>
              <w:left w:val="single" w:sz="6" w:space="0" w:color="878787"/>
              <w:bottom w:val="single" w:sz="6" w:space="0" w:color="878787"/>
              <w:right w:val="single" w:sz="6" w:space="0" w:color="878787"/>
            </w:tcBorders>
          </w:tcPr>
          <w:p w14:paraId="0D83641D"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04A45BD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30632C0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70</w:t>
            </w:r>
          </w:p>
        </w:tc>
        <w:tc>
          <w:tcPr>
            <w:tcW w:w="2314" w:type="dxa"/>
            <w:vMerge w:val="restart"/>
            <w:tcBorders>
              <w:top w:val="single" w:sz="6" w:space="0" w:color="878787"/>
              <w:left w:val="single" w:sz="6" w:space="0" w:color="878787"/>
              <w:bottom w:val="single" w:sz="6" w:space="0" w:color="878787"/>
              <w:right w:val="single" w:sz="6" w:space="0" w:color="878787"/>
            </w:tcBorders>
            <w:vAlign w:val="center"/>
          </w:tcPr>
          <w:p w14:paraId="679BFC5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2.5</w:t>
            </w:r>
          </w:p>
        </w:tc>
      </w:tr>
      <w:tr w:rsidR="00FA2441" w:rsidRPr="00BB4128" w14:paraId="00AF4386" w14:textId="77777777" w:rsidTr="00B92B6B">
        <w:trPr>
          <w:trHeight w:val="326"/>
        </w:trPr>
        <w:tc>
          <w:tcPr>
            <w:tcW w:w="0" w:type="auto"/>
            <w:vMerge/>
            <w:tcBorders>
              <w:top w:val="nil"/>
              <w:left w:val="single" w:sz="6" w:space="0" w:color="878787"/>
              <w:bottom w:val="single" w:sz="6" w:space="0" w:color="878787"/>
              <w:right w:val="single" w:sz="6" w:space="0" w:color="878787"/>
            </w:tcBorders>
          </w:tcPr>
          <w:p w14:paraId="63D8C97B"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0EB6690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06E7CFE5"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061F26F6"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140</w:t>
            </w:r>
          </w:p>
        </w:tc>
        <w:tc>
          <w:tcPr>
            <w:tcW w:w="2314" w:type="dxa"/>
            <w:vMerge/>
            <w:tcBorders>
              <w:top w:val="nil"/>
              <w:left w:val="single" w:sz="6" w:space="0" w:color="878787"/>
              <w:bottom w:val="single" w:sz="6" w:space="0" w:color="878787"/>
              <w:right w:val="single" w:sz="6" w:space="0" w:color="878787"/>
            </w:tcBorders>
          </w:tcPr>
          <w:p w14:paraId="742669A1" w14:textId="77777777" w:rsidR="0003232B" w:rsidRPr="00BB4128" w:rsidRDefault="0003232B" w:rsidP="00723B41">
            <w:pPr>
              <w:ind w:left="90"/>
              <w:rPr>
                <w:rFonts w:ascii="Sylfaen" w:hAnsi="Sylfaen"/>
                <w:sz w:val="20"/>
                <w:szCs w:val="20"/>
                <w:lang w:val="ka-GE"/>
              </w:rPr>
            </w:pPr>
          </w:p>
        </w:tc>
      </w:tr>
      <w:tr w:rsidR="00FA2441" w:rsidRPr="00BB4128" w14:paraId="7E946DE3" w14:textId="77777777" w:rsidTr="00B92B6B">
        <w:trPr>
          <w:trHeight w:val="326"/>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5EBE0CDF"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Sb</w:t>
            </w:r>
            <w:proofErr w:type="spellEnd"/>
          </w:p>
        </w:tc>
        <w:tc>
          <w:tcPr>
            <w:tcW w:w="2288" w:type="dxa"/>
            <w:tcBorders>
              <w:top w:val="single" w:sz="6" w:space="0" w:color="878787"/>
              <w:left w:val="single" w:sz="6" w:space="0" w:color="878787"/>
              <w:bottom w:val="single" w:sz="6" w:space="0" w:color="878787"/>
              <w:right w:val="single" w:sz="6" w:space="0" w:color="878787"/>
            </w:tcBorders>
          </w:tcPr>
          <w:p w14:paraId="3C00B2C3" w14:textId="77777777" w:rsidR="0003232B" w:rsidRPr="00BB4128" w:rsidRDefault="0003232B" w:rsidP="00723B41">
            <w:pPr>
              <w:ind w:left="90"/>
              <w:rPr>
                <w:rFonts w:ascii="Sylfaen" w:hAnsi="Sylfaen"/>
                <w:sz w:val="20"/>
                <w:szCs w:val="20"/>
                <w:lang w:val="ka-GE"/>
              </w:rPr>
            </w:pPr>
          </w:p>
        </w:tc>
        <w:tc>
          <w:tcPr>
            <w:tcW w:w="1188" w:type="dxa"/>
            <w:tcBorders>
              <w:top w:val="single" w:sz="6" w:space="0" w:color="878787"/>
              <w:left w:val="single" w:sz="6" w:space="0" w:color="878787"/>
              <w:bottom w:val="single" w:sz="6" w:space="0" w:color="878787"/>
              <w:right w:val="single" w:sz="6" w:space="0" w:color="878787"/>
            </w:tcBorders>
          </w:tcPr>
          <w:p w14:paraId="01D6A96D"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232E721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10</w:t>
            </w:r>
          </w:p>
        </w:tc>
        <w:tc>
          <w:tcPr>
            <w:tcW w:w="2314" w:type="dxa"/>
            <w:tcBorders>
              <w:top w:val="single" w:sz="6" w:space="0" w:color="878787"/>
              <w:left w:val="single" w:sz="6" w:space="0" w:color="878787"/>
              <w:bottom w:val="single" w:sz="6" w:space="0" w:color="878787"/>
              <w:right w:val="single" w:sz="6" w:space="0" w:color="878787"/>
            </w:tcBorders>
          </w:tcPr>
          <w:p w14:paraId="47DCD99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10D4C640" w14:textId="77777777" w:rsidTr="00B92B6B">
        <w:trPr>
          <w:trHeight w:val="326"/>
        </w:trPr>
        <w:tc>
          <w:tcPr>
            <w:tcW w:w="0" w:type="auto"/>
            <w:vMerge/>
            <w:tcBorders>
              <w:top w:val="nil"/>
              <w:left w:val="single" w:sz="6" w:space="0" w:color="878787"/>
              <w:bottom w:val="single" w:sz="6" w:space="0" w:color="878787"/>
              <w:right w:val="single" w:sz="6" w:space="0" w:color="878787"/>
            </w:tcBorders>
          </w:tcPr>
          <w:p w14:paraId="1F489D38"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tcPr>
          <w:p w14:paraId="3FC43BA5" w14:textId="77777777" w:rsidR="0003232B" w:rsidRPr="00BB4128" w:rsidRDefault="0003232B" w:rsidP="00723B41">
            <w:pPr>
              <w:ind w:left="90"/>
              <w:rPr>
                <w:rFonts w:ascii="Sylfaen" w:hAnsi="Sylfaen"/>
                <w:sz w:val="20"/>
                <w:szCs w:val="20"/>
                <w:lang w:val="ka-GE"/>
              </w:rPr>
            </w:pPr>
          </w:p>
        </w:tc>
        <w:tc>
          <w:tcPr>
            <w:tcW w:w="1188" w:type="dxa"/>
            <w:tcBorders>
              <w:top w:val="single" w:sz="6" w:space="0" w:color="878787"/>
              <w:left w:val="single" w:sz="6" w:space="0" w:color="878787"/>
              <w:bottom w:val="single" w:sz="6" w:space="0" w:color="878787"/>
              <w:right w:val="single" w:sz="6" w:space="0" w:color="878787"/>
            </w:tcBorders>
          </w:tcPr>
          <w:p w14:paraId="6630FBA9"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0033709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w:t>
            </w:r>
          </w:p>
        </w:tc>
        <w:tc>
          <w:tcPr>
            <w:tcW w:w="2314" w:type="dxa"/>
            <w:tcBorders>
              <w:top w:val="single" w:sz="6" w:space="0" w:color="878787"/>
              <w:left w:val="single" w:sz="6" w:space="0" w:color="878787"/>
              <w:bottom w:val="single" w:sz="6" w:space="0" w:color="878787"/>
              <w:right w:val="single" w:sz="6" w:space="0" w:color="878787"/>
            </w:tcBorders>
          </w:tcPr>
          <w:p w14:paraId="5074184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686CBD34" w14:textId="77777777" w:rsidTr="00B92B6B">
        <w:trPr>
          <w:trHeight w:val="353"/>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4DC62E4F"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Tl</w:t>
            </w:r>
            <w:proofErr w:type="spellEnd"/>
          </w:p>
        </w:tc>
        <w:tc>
          <w:tcPr>
            <w:tcW w:w="2288" w:type="dxa"/>
            <w:tcBorders>
              <w:top w:val="single" w:sz="6" w:space="0" w:color="878787"/>
              <w:left w:val="single" w:sz="6" w:space="0" w:color="878787"/>
              <w:bottom w:val="single" w:sz="6" w:space="0" w:color="878787"/>
              <w:right w:val="single" w:sz="6" w:space="0" w:color="878787"/>
            </w:tcBorders>
            <w:vAlign w:val="bottom"/>
          </w:tcPr>
          <w:p w14:paraId="46EB7B3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52E2EA1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663C1B0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w:t>
            </w:r>
          </w:p>
        </w:tc>
        <w:tc>
          <w:tcPr>
            <w:tcW w:w="2314" w:type="dxa"/>
            <w:vMerge w:val="restart"/>
            <w:tcBorders>
              <w:top w:val="single" w:sz="6" w:space="0" w:color="878787"/>
              <w:left w:val="single" w:sz="6" w:space="0" w:color="878787"/>
              <w:bottom w:val="single" w:sz="6" w:space="0" w:color="878787"/>
              <w:right w:val="single" w:sz="6" w:space="0" w:color="878787"/>
            </w:tcBorders>
          </w:tcPr>
          <w:p w14:paraId="2AE6844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0.4</w:t>
            </w:r>
          </w:p>
        </w:tc>
      </w:tr>
      <w:tr w:rsidR="00FA2441" w:rsidRPr="00BB4128" w14:paraId="30D14D22" w14:textId="77777777" w:rsidTr="00B92B6B">
        <w:trPr>
          <w:trHeight w:val="353"/>
        </w:trPr>
        <w:tc>
          <w:tcPr>
            <w:tcW w:w="0" w:type="auto"/>
            <w:vMerge/>
            <w:tcBorders>
              <w:top w:val="nil"/>
              <w:left w:val="single" w:sz="6" w:space="0" w:color="878787"/>
              <w:bottom w:val="single" w:sz="6" w:space="0" w:color="878787"/>
              <w:right w:val="single" w:sz="6" w:space="0" w:color="878787"/>
            </w:tcBorders>
          </w:tcPr>
          <w:p w14:paraId="2EA35CF1"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bottom"/>
          </w:tcPr>
          <w:p w14:paraId="4C31565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1BCA9B81"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46BC716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w:t>
            </w:r>
          </w:p>
        </w:tc>
        <w:tc>
          <w:tcPr>
            <w:tcW w:w="2314" w:type="dxa"/>
            <w:vMerge/>
            <w:tcBorders>
              <w:top w:val="nil"/>
              <w:left w:val="single" w:sz="6" w:space="0" w:color="878787"/>
              <w:bottom w:val="single" w:sz="6" w:space="0" w:color="878787"/>
              <w:right w:val="single" w:sz="6" w:space="0" w:color="878787"/>
            </w:tcBorders>
          </w:tcPr>
          <w:p w14:paraId="4657C946" w14:textId="77777777" w:rsidR="0003232B" w:rsidRPr="00BB4128" w:rsidRDefault="0003232B" w:rsidP="00723B41">
            <w:pPr>
              <w:ind w:left="90"/>
              <w:rPr>
                <w:rFonts w:ascii="Sylfaen" w:hAnsi="Sylfaen"/>
                <w:sz w:val="20"/>
                <w:szCs w:val="20"/>
                <w:lang w:val="ka-GE"/>
              </w:rPr>
            </w:pPr>
          </w:p>
        </w:tc>
      </w:tr>
      <w:tr w:rsidR="00FA2441" w:rsidRPr="00BB4128" w14:paraId="58B67BC8" w14:textId="77777777" w:rsidTr="00B92B6B">
        <w:trPr>
          <w:trHeight w:val="353"/>
        </w:trPr>
        <w:tc>
          <w:tcPr>
            <w:tcW w:w="898" w:type="dxa"/>
            <w:tcBorders>
              <w:top w:val="single" w:sz="6" w:space="0" w:color="878787"/>
              <w:left w:val="single" w:sz="6" w:space="0" w:color="878787"/>
              <w:bottom w:val="single" w:sz="6" w:space="0" w:color="878787"/>
              <w:right w:val="single" w:sz="6" w:space="0" w:color="878787"/>
            </w:tcBorders>
          </w:tcPr>
          <w:p w14:paraId="6888EEDC" w14:textId="77777777" w:rsidR="0003232B" w:rsidRPr="00BB4128" w:rsidRDefault="00866F4A" w:rsidP="00723B41">
            <w:pPr>
              <w:ind w:left="90" w:right="1"/>
              <w:jc w:val="center"/>
              <w:rPr>
                <w:rFonts w:ascii="Sylfaen" w:hAnsi="Sylfaen"/>
                <w:sz w:val="20"/>
                <w:szCs w:val="20"/>
                <w:lang w:val="ka-GE"/>
              </w:rPr>
            </w:pPr>
            <w:r w:rsidRPr="00BB4128">
              <w:rPr>
                <w:rFonts w:ascii="Sylfaen" w:eastAsia="Sylfaen" w:hAnsi="Sylfaen" w:cs="Sylfaen"/>
                <w:sz w:val="20"/>
                <w:szCs w:val="20"/>
                <w:lang w:val="ka-GE"/>
              </w:rPr>
              <w:t>V</w:t>
            </w:r>
          </w:p>
        </w:tc>
        <w:tc>
          <w:tcPr>
            <w:tcW w:w="2288" w:type="dxa"/>
            <w:tcBorders>
              <w:top w:val="single" w:sz="6" w:space="0" w:color="878787"/>
              <w:left w:val="single" w:sz="6" w:space="0" w:color="878787"/>
              <w:bottom w:val="single" w:sz="6" w:space="0" w:color="878787"/>
              <w:right w:val="single" w:sz="6" w:space="0" w:color="878787"/>
            </w:tcBorders>
            <w:vAlign w:val="bottom"/>
          </w:tcPr>
          <w:p w14:paraId="68406222"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8" w:type="dxa"/>
            <w:tcBorders>
              <w:top w:val="single" w:sz="6" w:space="0" w:color="878787"/>
              <w:left w:val="single" w:sz="6" w:space="0" w:color="878787"/>
              <w:bottom w:val="single" w:sz="6" w:space="0" w:color="878787"/>
              <w:right w:val="single" w:sz="6" w:space="0" w:color="878787"/>
            </w:tcBorders>
          </w:tcPr>
          <w:p w14:paraId="0901A7F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2899" w:type="dxa"/>
            <w:tcBorders>
              <w:top w:val="single" w:sz="6" w:space="0" w:color="878787"/>
              <w:left w:val="single" w:sz="6" w:space="0" w:color="878787"/>
              <w:bottom w:val="single" w:sz="6" w:space="0" w:color="878787"/>
              <w:right w:val="single" w:sz="6" w:space="0" w:color="878787"/>
            </w:tcBorders>
          </w:tcPr>
          <w:p w14:paraId="1F96757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200</w:t>
            </w:r>
          </w:p>
        </w:tc>
        <w:tc>
          <w:tcPr>
            <w:tcW w:w="2314" w:type="dxa"/>
            <w:tcBorders>
              <w:top w:val="single" w:sz="6" w:space="0" w:color="878787"/>
              <w:left w:val="single" w:sz="6" w:space="0" w:color="878787"/>
              <w:bottom w:val="single" w:sz="6" w:space="0" w:color="878787"/>
              <w:right w:val="single" w:sz="6" w:space="0" w:color="878787"/>
            </w:tcBorders>
          </w:tcPr>
          <w:p w14:paraId="6A2641C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FA2441" w:rsidRPr="00BB4128" w14:paraId="7C13EF12" w14:textId="77777777" w:rsidTr="00B92B6B">
        <w:trPr>
          <w:trHeight w:val="642"/>
        </w:trPr>
        <w:tc>
          <w:tcPr>
            <w:tcW w:w="898" w:type="dxa"/>
            <w:vMerge w:val="restart"/>
            <w:tcBorders>
              <w:top w:val="single" w:sz="6" w:space="0" w:color="878787"/>
              <w:left w:val="single" w:sz="6" w:space="0" w:color="878787"/>
              <w:bottom w:val="single" w:sz="6" w:space="0" w:color="878787"/>
              <w:right w:val="single" w:sz="6" w:space="0" w:color="878787"/>
            </w:tcBorders>
            <w:vAlign w:val="center"/>
          </w:tcPr>
          <w:p w14:paraId="6BB79799" w14:textId="77777777" w:rsidR="0003232B" w:rsidRPr="00BB4128" w:rsidRDefault="00866F4A" w:rsidP="00723B41">
            <w:pPr>
              <w:ind w:left="90" w:right="1"/>
              <w:jc w:val="center"/>
              <w:rPr>
                <w:rFonts w:ascii="Sylfaen" w:hAnsi="Sylfaen"/>
                <w:sz w:val="20"/>
                <w:szCs w:val="20"/>
                <w:lang w:val="ka-GE"/>
              </w:rPr>
            </w:pPr>
            <w:proofErr w:type="spellStart"/>
            <w:r w:rsidRPr="00BB4128">
              <w:rPr>
                <w:rFonts w:ascii="Sylfaen" w:eastAsia="Sylfaen" w:hAnsi="Sylfaen" w:cs="Sylfaen"/>
                <w:sz w:val="20"/>
                <w:szCs w:val="20"/>
                <w:lang w:val="ka-GE"/>
              </w:rPr>
              <w:t>Zn</w:t>
            </w:r>
            <w:proofErr w:type="spellEnd"/>
          </w:p>
        </w:tc>
        <w:tc>
          <w:tcPr>
            <w:tcW w:w="2288" w:type="dxa"/>
            <w:tcBorders>
              <w:top w:val="single" w:sz="6" w:space="0" w:color="878787"/>
              <w:left w:val="single" w:sz="6" w:space="0" w:color="878787"/>
              <w:bottom w:val="single" w:sz="6" w:space="0" w:color="878787"/>
              <w:right w:val="single" w:sz="6" w:space="0" w:color="878787"/>
            </w:tcBorders>
            <w:vAlign w:val="bottom"/>
          </w:tcPr>
          <w:p w14:paraId="7D3FB0A7"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vAlign w:val="center"/>
          </w:tcPr>
          <w:p w14:paraId="0F69026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4A8E46D8"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200</w:t>
            </w:r>
          </w:p>
        </w:tc>
        <w:tc>
          <w:tcPr>
            <w:tcW w:w="2314" w:type="dxa"/>
            <w:vMerge w:val="restart"/>
            <w:tcBorders>
              <w:top w:val="single" w:sz="6" w:space="0" w:color="878787"/>
              <w:left w:val="single" w:sz="6" w:space="0" w:color="878787"/>
              <w:bottom w:val="single" w:sz="6" w:space="0" w:color="878787"/>
              <w:right w:val="single" w:sz="6" w:space="0" w:color="878787"/>
            </w:tcBorders>
          </w:tcPr>
          <w:p w14:paraId="4F4097F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40</w:t>
            </w:r>
          </w:p>
        </w:tc>
      </w:tr>
      <w:tr w:rsidR="00FA2441" w:rsidRPr="00BB4128" w14:paraId="17FA169D" w14:textId="77777777" w:rsidTr="00B92B6B">
        <w:trPr>
          <w:trHeight w:val="932"/>
        </w:trPr>
        <w:tc>
          <w:tcPr>
            <w:tcW w:w="0" w:type="auto"/>
            <w:vMerge/>
            <w:tcBorders>
              <w:top w:val="nil"/>
              <w:left w:val="single" w:sz="6" w:space="0" w:color="878787"/>
              <w:bottom w:val="nil"/>
              <w:right w:val="single" w:sz="6" w:space="0" w:color="878787"/>
            </w:tcBorders>
          </w:tcPr>
          <w:p w14:paraId="23C772C9"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bottom"/>
          </w:tcPr>
          <w:p w14:paraId="358B5C91" w14:textId="77777777" w:rsidR="0003232B" w:rsidRPr="00BB4128" w:rsidRDefault="00866F4A" w:rsidP="00723B41">
            <w:pPr>
              <w:spacing w:line="238" w:lineRule="auto"/>
              <w:ind w:left="90"/>
              <w:jc w:val="center"/>
              <w:rPr>
                <w:rFonts w:ascii="Sylfaen" w:hAnsi="Sylfaen"/>
                <w:bCs/>
                <w:sz w:val="20"/>
                <w:szCs w:val="20"/>
                <w:lang w:val="ka-GE"/>
              </w:rPr>
            </w:pPr>
            <w:r w:rsidRPr="00BB4128">
              <w:rPr>
                <w:rFonts w:ascii="Sylfaen" w:eastAsia="Sylfaen" w:hAnsi="Sylfaen" w:cs="Sylfaen"/>
                <w:bCs/>
                <w:sz w:val="20"/>
                <w:szCs w:val="20"/>
                <w:lang w:val="ka-GE"/>
              </w:rPr>
              <w:t xml:space="preserve">საშუალო და მძიმე მექანიკური </w:t>
            </w:r>
          </w:p>
          <w:p w14:paraId="3E6AEE75" w14:textId="77777777" w:rsidR="0003232B" w:rsidRPr="00BB4128" w:rsidRDefault="00866F4A" w:rsidP="00723B41">
            <w:pPr>
              <w:ind w:left="90"/>
              <w:jc w:val="both"/>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tcPr>
          <w:p w14:paraId="274AD8C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&lt; 7.0</w:t>
            </w:r>
          </w:p>
        </w:tc>
        <w:tc>
          <w:tcPr>
            <w:tcW w:w="2899" w:type="dxa"/>
            <w:tcBorders>
              <w:top w:val="single" w:sz="6" w:space="0" w:color="878787"/>
              <w:left w:val="single" w:sz="6" w:space="0" w:color="878787"/>
              <w:bottom w:val="single" w:sz="6" w:space="0" w:color="878787"/>
              <w:right w:val="single" w:sz="6" w:space="0" w:color="878787"/>
            </w:tcBorders>
          </w:tcPr>
          <w:p w14:paraId="7D6BB8D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250</w:t>
            </w:r>
          </w:p>
        </w:tc>
        <w:tc>
          <w:tcPr>
            <w:tcW w:w="2314" w:type="dxa"/>
            <w:vMerge/>
            <w:tcBorders>
              <w:top w:val="nil"/>
              <w:left w:val="single" w:sz="6" w:space="0" w:color="878787"/>
              <w:bottom w:val="nil"/>
              <w:right w:val="single" w:sz="6" w:space="0" w:color="878787"/>
            </w:tcBorders>
          </w:tcPr>
          <w:p w14:paraId="289FDD50" w14:textId="77777777" w:rsidR="0003232B" w:rsidRPr="00BB4128" w:rsidRDefault="0003232B" w:rsidP="00723B41">
            <w:pPr>
              <w:ind w:left="90"/>
              <w:rPr>
                <w:rFonts w:ascii="Sylfaen" w:hAnsi="Sylfaen"/>
                <w:sz w:val="20"/>
                <w:szCs w:val="20"/>
                <w:lang w:val="ka-GE"/>
              </w:rPr>
            </w:pPr>
          </w:p>
        </w:tc>
      </w:tr>
      <w:tr w:rsidR="00FA2441" w:rsidRPr="00BB4128" w14:paraId="496E12DB" w14:textId="77777777" w:rsidTr="00B92B6B">
        <w:trPr>
          <w:trHeight w:val="642"/>
        </w:trPr>
        <w:tc>
          <w:tcPr>
            <w:tcW w:w="0" w:type="auto"/>
            <w:vMerge/>
            <w:tcBorders>
              <w:top w:val="nil"/>
              <w:left w:val="single" w:sz="6" w:space="0" w:color="878787"/>
              <w:bottom w:val="nil"/>
              <w:right w:val="single" w:sz="6" w:space="0" w:color="878787"/>
            </w:tcBorders>
          </w:tcPr>
          <w:p w14:paraId="704242A0"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bottom"/>
          </w:tcPr>
          <w:p w14:paraId="3902D9CE" w14:textId="77777777" w:rsidR="0003232B" w:rsidRPr="00BB4128" w:rsidRDefault="00866F4A" w:rsidP="00723B41">
            <w:pPr>
              <w:ind w:left="90"/>
              <w:jc w:val="center"/>
              <w:rPr>
                <w:rFonts w:ascii="Sylfaen" w:hAnsi="Sylfaen"/>
                <w:bCs/>
                <w:sz w:val="20"/>
                <w:szCs w:val="20"/>
                <w:lang w:val="ka-GE"/>
              </w:rPr>
            </w:pPr>
            <w:r w:rsidRPr="00BB4128">
              <w:rPr>
                <w:rFonts w:ascii="Sylfaen" w:eastAsia="Sylfaen" w:hAnsi="Sylfaen" w:cs="Sylfaen"/>
                <w:bCs/>
                <w:sz w:val="20"/>
                <w:szCs w:val="20"/>
                <w:lang w:val="ka-GE"/>
              </w:rPr>
              <w:t>მსუბუქი მექანიკური 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tcPr>
          <w:p w14:paraId="3D6A7A0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38D8D96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300*</w:t>
            </w:r>
          </w:p>
        </w:tc>
        <w:tc>
          <w:tcPr>
            <w:tcW w:w="2314" w:type="dxa"/>
            <w:vMerge/>
            <w:tcBorders>
              <w:top w:val="nil"/>
              <w:left w:val="single" w:sz="6" w:space="0" w:color="878787"/>
              <w:bottom w:val="nil"/>
              <w:right w:val="single" w:sz="6" w:space="0" w:color="878787"/>
            </w:tcBorders>
          </w:tcPr>
          <w:p w14:paraId="72192359" w14:textId="77777777" w:rsidR="0003232B" w:rsidRPr="00BB4128" w:rsidRDefault="0003232B" w:rsidP="00723B41">
            <w:pPr>
              <w:ind w:left="90"/>
              <w:rPr>
                <w:rFonts w:ascii="Sylfaen" w:hAnsi="Sylfaen"/>
                <w:sz w:val="20"/>
                <w:szCs w:val="20"/>
                <w:lang w:val="ka-GE"/>
              </w:rPr>
            </w:pPr>
          </w:p>
        </w:tc>
      </w:tr>
      <w:tr w:rsidR="00FA2441" w:rsidRPr="00BB4128" w14:paraId="5327067E" w14:textId="77777777" w:rsidTr="00B92B6B">
        <w:trPr>
          <w:trHeight w:val="932"/>
        </w:trPr>
        <w:tc>
          <w:tcPr>
            <w:tcW w:w="0" w:type="auto"/>
            <w:vMerge/>
            <w:tcBorders>
              <w:top w:val="nil"/>
              <w:left w:val="single" w:sz="6" w:space="0" w:color="878787"/>
              <w:bottom w:val="single" w:sz="6" w:space="0" w:color="878787"/>
              <w:right w:val="single" w:sz="6" w:space="0" w:color="878787"/>
            </w:tcBorders>
          </w:tcPr>
          <w:p w14:paraId="1ED62969" w14:textId="77777777" w:rsidR="0003232B" w:rsidRPr="00BB4128" w:rsidRDefault="0003232B" w:rsidP="00723B41">
            <w:pPr>
              <w:ind w:left="90"/>
              <w:rPr>
                <w:rFonts w:ascii="Sylfaen" w:hAnsi="Sylfaen"/>
                <w:sz w:val="20"/>
                <w:szCs w:val="20"/>
                <w:lang w:val="ka-GE"/>
              </w:rPr>
            </w:pPr>
          </w:p>
        </w:tc>
        <w:tc>
          <w:tcPr>
            <w:tcW w:w="2288" w:type="dxa"/>
            <w:tcBorders>
              <w:top w:val="single" w:sz="6" w:space="0" w:color="878787"/>
              <w:left w:val="single" w:sz="6" w:space="0" w:color="878787"/>
              <w:bottom w:val="single" w:sz="6" w:space="0" w:color="878787"/>
              <w:right w:val="single" w:sz="6" w:space="0" w:color="878787"/>
            </w:tcBorders>
            <w:vAlign w:val="bottom"/>
          </w:tcPr>
          <w:p w14:paraId="18FF706C" w14:textId="7F0D9C2F" w:rsidR="0003232B" w:rsidRPr="00BB4128" w:rsidRDefault="00866F4A" w:rsidP="00723B41">
            <w:pPr>
              <w:spacing w:line="238" w:lineRule="auto"/>
              <w:ind w:left="90"/>
              <w:jc w:val="center"/>
              <w:rPr>
                <w:rFonts w:ascii="Sylfaen" w:hAnsi="Sylfaen"/>
                <w:bCs/>
                <w:sz w:val="20"/>
                <w:szCs w:val="20"/>
                <w:lang w:val="ka-GE"/>
              </w:rPr>
            </w:pPr>
            <w:r w:rsidRPr="00BB4128">
              <w:rPr>
                <w:rFonts w:ascii="Sylfaen" w:eastAsia="Sylfaen" w:hAnsi="Sylfaen" w:cs="Sylfaen"/>
                <w:bCs/>
                <w:sz w:val="20"/>
                <w:szCs w:val="20"/>
                <w:lang w:val="ka-GE"/>
              </w:rPr>
              <w:t>საშუალო და</w:t>
            </w:r>
            <w:r w:rsidR="00AC7D1F" w:rsidRPr="00BB4128">
              <w:rPr>
                <w:rFonts w:ascii="Sylfaen" w:eastAsia="Sylfaen" w:hAnsi="Sylfaen" w:cs="Sylfaen"/>
                <w:bCs/>
                <w:sz w:val="20"/>
                <w:szCs w:val="20"/>
                <w:lang w:val="ka-GE"/>
              </w:rPr>
              <w:t xml:space="preserve"> </w:t>
            </w:r>
            <w:r w:rsidRPr="00BB4128">
              <w:rPr>
                <w:rFonts w:ascii="Sylfaen" w:eastAsia="Sylfaen" w:hAnsi="Sylfaen" w:cs="Sylfaen"/>
                <w:bCs/>
                <w:sz w:val="20"/>
                <w:szCs w:val="20"/>
                <w:lang w:val="ka-GE"/>
              </w:rPr>
              <w:t xml:space="preserve">მძიმე მექანიკური </w:t>
            </w:r>
          </w:p>
          <w:p w14:paraId="1A889975" w14:textId="77777777" w:rsidR="0003232B" w:rsidRPr="00BB4128" w:rsidRDefault="00866F4A" w:rsidP="00723B41">
            <w:pPr>
              <w:ind w:left="90"/>
              <w:jc w:val="both"/>
              <w:rPr>
                <w:rFonts w:ascii="Sylfaen" w:hAnsi="Sylfaen"/>
                <w:bCs/>
                <w:sz w:val="20"/>
                <w:szCs w:val="20"/>
                <w:lang w:val="ka-GE"/>
              </w:rPr>
            </w:pPr>
            <w:r w:rsidRPr="00BB4128">
              <w:rPr>
                <w:rFonts w:ascii="Sylfaen" w:eastAsia="Sylfaen" w:hAnsi="Sylfaen" w:cs="Sylfaen"/>
                <w:bCs/>
                <w:sz w:val="20"/>
                <w:szCs w:val="20"/>
                <w:lang w:val="ka-GE"/>
              </w:rPr>
              <w:t>შედგენილობის ნიადაგი</w:t>
            </w:r>
          </w:p>
        </w:tc>
        <w:tc>
          <w:tcPr>
            <w:tcW w:w="1188" w:type="dxa"/>
            <w:tcBorders>
              <w:top w:val="single" w:sz="6" w:space="0" w:color="878787"/>
              <w:left w:val="single" w:sz="6" w:space="0" w:color="878787"/>
              <w:bottom w:val="single" w:sz="6" w:space="0" w:color="878787"/>
              <w:right w:val="single" w:sz="6" w:space="0" w:color="878787"/>
            </w:tcBorders>
          </w:tcPr>
          <w:p w14:paraId="0573D627"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&gt; 7.0</w:t>
            </w:r>
          </w:p>
        </w:tc>
        <w:tc>
          <w:tcPr>
            <w:tcW w:w="2899" w:type="dxa"/>
            <w:tcBorders>
              <w:top w:val="single" w:sz="6" w:space="0" w:color="878787"/>
              <w:left w:val="single" w:sz="6" w:space="0" w:color="878787"/>
              <w:bottom w:val="single" w:sz="6" w:space="0" w:color="878787"/>
              <w:right w:val="single" w:sz="6" w:space="0" w:color="878787"/>
            </w:tcBorders>
          </w:tcPr>
          <w:p w14:paraId="47EB55EF"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400*</w:t>
            </w:r>
          </w:p>
        </w:tc>
        <w:tc>
          <w:tcPr>
            <w:tcW w:w="2314" w:type="dxa"/>
            <w:vMerge/>
            <w:tcBorders>
              <w:top w:val="nil"/>
              <w:left w:val="single" w:sz="6" w:space="0" w:color="878787"/>
              <w:bottom w:val="single" w:sz="6" w:space="0" w:color="878787"/>
              <w:right w:val="single" w:sz="6" w:space="0" w:color="878787"/>
            </w:tcBorders>
          </w:tcPr>
          <w:p w14:paraId="2A4C7B68" w14:textId="77777777" w:rsidR="0003232B" w:rsidRPr="00BB4128" w:rsidRDefault="0003232B" w:rsidP="00723B41">
            <w:pPr>
              <w:ind w:left="90"/>
              <w:rPr>
                <w:rFonts w:ascii="Sylfaen" w:hAnsi="Sylfaen"/>
                <w:sz w:val="20"/>
                <w:szCs w:val="20"/>
                <w:lang w:val="ka-GE"/>
              </w:rPr>
            </w:pPr>
          </w:p>
        </w:tc>
      </w:tr>
    </w:tbl>
    <w:p w14:paraId="706563F4" w14:textId="364930B0" w:rsidR="009B498C" w:rsidRPr="00BB4128" w:rsidRDefault="00866F4A" w:rsidP="00723B41">
      <w:pPr>
        <w:spacing w:after="3" w:line="269" w:lineRule="auto"/>
        <w:ind w:left="90" w:firstLine="567"/>
        <w:jc w:val="both"/>
        <w:rPr>
          <w:rFonts w:ascii="Sylfaen" w:eastAsia="Sylfaen" w:hAnsi="Sylfaen" w:cs="Sylfaen"/>
          <w:lang w:val="ka-GE"/>
        </w:rPr>
      </w:pPr>
      <w:r w:rsidRPr="00BB4128">
        <w:rPr>
          <w:rFonts w:ascii="Sylfaen" w:eastAsia="Sylfaen" w:hAnsi="Sylfaen" w:cs="Sylfaen"/>
          <w:lang w:val="ka-GE"/>
        </w:rPr>
        <w:t>*</w:t>
      </w:r>
      <w:r w:rsidR="005D6FE1" w:rsidRPr="00BB4128">
        <w:rPr>
          <w:rFonts w:ascii="Sylfaen" w:eastAsia="Sylfaen" w:hAnsi="Sylfaen" w:cs="Sylfaen"/>
          <w:lang w:val="ka-GE"/>
        </w:rPr>
        <w:t xml:space="preserve"> </w:t>
      </w:r>
      <w:r w:rsidRPr="00BB4128">
        <w:rPr>
          <w:rFonts w:ascii="Sylfaen" w:eastAsia="Sylfaen" w:hAnsi="Sylfaen" w:cs="Sylfaen"/>
          <w:lang w:val="ka-GE"/>
        </w:rPr>
        <w:t xml:space="preserve">გაზრდილი დასაშვები კონცენტრაცია 7.0-ზე მაღალი </w:t>
      </w:r>
      <w:proofErr w:type="spellStart"/>
      <w:r w:rsidRPr="00BB4128">
        <w:rPr>
          <w:rFonts w:ascii="Sylfaen" w:eastAsia="Sylfaen" w:hAnsi="Sylfaen" w:cs="Sylfaen"/>
          <w:lang w:val="ka-GE"/>
        </w:rPr>
        <w:t>pH</w:t>
      </w:r>
      <w:proofErr w:type="spellEnd"/>
      <w:r w:rsidRPr="00BB4128">
        <w:rPr>
          <w:rFonts w:ascii="Sylfaen" w:eastAsia="Sylfaen" w:hAnsi="Sylfaen" w:cs="Sylfaen"/>
          <w:lang w:val="ka-GE"/>
        </w:rPr>
        <w:t xml:space="preserve">-ის პირობებში ვრცელდება მხოლოდ </w:t>
      </w:r>
      <w:r w:rsidR="00B34096" w:rsidRPr="00BB4128">
        <w:rPr>
          <w:rFonts w:ascii="Sylfaen" w:eastAsia="Sylfaen" w:hAnsi="Sylfaen" w:cs="Sylfaen"/>
          <w:lang w:val="ka-GE"/>
        </w:rPr>
        <w:t xml:space="preserve">იმ </w:t>
      </w:r>
      <w:r w:rsidRPr="00BB4128">
        <w:rPr>
          <w:rFonts w:ascii="Sylfaen" w:eastAsia="Sylfaen" w:hAnsi="Sylfaen" w:cs="Sylfaen"/>
          <w:lang w:val="ka-GE"/>
        </w:rPr>
        <w:t>ნიადაგებზე, რომლებშიც</w:t>
      </w:r>
      <w:r w:rsidR="00E6552A" w:rsidRPr="00BB4128">
        <w:rPr>
          <w:rFonts w:ascii="Sylfaen" w:eastAsia="Sylfaen" w:hAnsi="Sylfaen" w:cs="Sylfaen"/>
          <w:lang w:val="ka-GE"/>
        </w:rPr>
        <w:t xml:space="preserve"> </w:t>
      </w:r>
      <w:r w:rsidRPr="00BB4128">
        <w:rPr>
          <w:rFonts w:ascii="Sylfaen" w:eastAsia="Sylfaen" w:hAnsi="Sylfaen" w:cs="Sylfaen"/>
          <w:lang w:val="ka-GE"/>
        </w:rPr>
        <w:t xml:space="preserve">კალციუმის </w:t>
      </w:r>
      <w:proofErr w:type="spellStart"/>
      <w:r w:rsidRPr="00BB4128">
        <w:rPr>
          <w:rFonts w:ascii="Sylfaen" w:eastAsia="Sylfaen" w:hAnsi="Sylfaen" w:cs="Sylfaen"/>
          <w:lang w:val="ka-GE"/>
        </w:rPr>
        <w:t>კარბონატის</w:t>
      </w:r>
      <w:proofErr w:type="spellEnd"/>
      <w:r w:rsidRPr="00BB4128">
        <w:rPr>
          <w:rFonts w:ascii="Sylfaen" w:eastAsia="Sylfaen" w:hAnsi="Sylfaen" w:cs="Sylfaen"/>
          <w:lang w:val="ka-GE"/>
        </w:rPr>
        <w:t xml:space="preserve"> შემცველობა აღემატება </w:t>
      </w:r>
    </w:p>
    <w:p w14:paraId="1B30F514" w14:textId="424BC8DB" w:rsidR="0003232B" w:rsidRPr="00BB4128" w:rsidRDefault="00866F4A" w:rsidP="00723B41">
      <w:pPr>
        <w:spacing w:after="3" w:line="269" w:lineRule="auto"/>
        <w:ind w:left="90"/>
        <w:jc w:val="both"/>
        <w:rPr>
          <w:rFonts w:ascii="Sylfaen" w:hAnsi="Sylfaen"/>
          <w:lang w:val="ka-GE"/>
        </w:rPr>
      </w:pPr>
      <w:r w:rsidRPr="00BB4128">
        <w:rPr>
          <w:rFonts w:ascii="Sylfaen" w:eastAsia="Sylfaen" w:hAnsi="Sylfaen" w:cs="Sylfaen"/>
          <w:lang w:val="ka-GE"/>
        </w:rPr>
        <w:t xml:space="preserve">5%-ს; </w:t>
      </w:r>
    </w:p>
    <w:p w14:paraId="4036C9EC" w14:textId="1DDCC4F5" w:rsidR="0003232B" w:rsidRPr="00BB4128" w:rsidRDefault="00866F4A" w:rsidP="00723B41">
      <w:pPr>
        <w:spacing w:after="3" w:line="269" w:lineRule="auto"/>
        <w:ind w:left="90" w:firstLine="567"/>
        <w:jc w:val="both"/>
        <w:rPr>
          <w:rFonts w:ascii="Sylfaen" w:hAnsi="Sylfaen"/>
          <w:lang w:val="ka-GE"/>
        </w:rPr>
      </w:pPr>
      <w:r w:rsidRPr="00BB4128">
        <w:rPr>
          <w:rFonts w:ascii="Sylfaen" w:eastAsia="Sylfaen" w:hAnsi="Sylfaen" w:cs="Sylfaen"/>
          <w:lang w:val="ka-GE"/>
        </w:rPr>
        <w:t>** NH</w:t>
      </w:r>
      <w:r w:rsidRPr="00BB4128">
        <w:rPr>
          <w:rFonts w:ascii="Sylfaen" w:eastAsia="Sylfaen" w:hAnsi="Sylfaen" w:cs="Sylfaen"/>
          <w:vertAlign w:val="subscript"/>
          <w:lang w:val="ka-GE"/>
        </w:rPr>
        <w:t>4</w:t>
      </w:r>
      <w:r w:rsidRPr="00BB4128">
        <w:rPr>
          <w:rFonts w:ascii="Sylfaen" w:eastAsia="Sylfaen" w:hAnsi="Sylfaen" w:cs="Sylfaen"/>
          <w:lang w:val="ka-GE"/>
        </w:rPr>
        <w:t>NO</w:t>
      </w:r>
      <w:r w:rsidRPr="00BB4128">
        <w:rPr>
          <w:rFonts w:ascii="Sylfaen" w:eastAsia="Sylfaen" w:hAnsi="Sylfaen" w:cs="Sylfaen"/>
          <w:vertAlign w:val="subscript"/>
          <w:lang w:val="ka-GE"/>
        </w:rPr>
        <w:t>3</w:t>
      </w:r>
      <w:r w:rsidRPr="00BB4128">
        <w:rPr>
          <w:rFonts w:ascii="Sylfaen" w:eastAsia="Sylfaen" w:hAnsi="Sylfaen" w:cs="Sylfaen"/>
          <w:lang w:val="ka-GE"/>
        </w:rPr>
        <w:t xml:space="preserve">-ით </w:t>
      </w:r>
      <w:proofErr w:type="spellStart"/>
      <w:r w:rsidR="00BE0D29" w:rsidRPr="00BB4128">
        <w:rPr>
          <w:rFonts w:ascii="Sylfaen" w:eastAsia="Sylfaen" w:hAnsi="Sylfaen" w:cs="Sylfaen"/>
          <w:lang w:val="ka-GE"/>
        </w:rPr>
        <w:t>გამონაწვლილ</w:t>
      </w:r>
      <w:r w:rsidRPr="00BB4128">
        <w:rPr>
          <w:rFonts w:ascii="Sylfaen" w:eastAsia="Sylfaen" w:hAnsi="Sylfaen" w:cs="Sylfaen"/>
          <w:lang w:val="ka-GE"/>
        </w:rPr>
        <w:t>ში</w:t>
      </w:r>
      <w:proofErr w:type="spellEnd"/>
      <w:r w:rsidRPr="00BB4128">
        <w:rPr>
          <w:rFonts w:ascii="Sylfaen" w:eastAsia="Sylfaen" w:hAnsi="Sylfaen" w:cs="Sylfaen"/>
          <w:lang w:val="ka-GE"/>
        </w:rPr>
        <w:t xml:space="preserve"> მძიმე ლითონების განსაზღვრა საჭიროა იმ შემთხვევაში, თუ საერთო შემცველობა სამეფო წყლით </w:t>
      </w:r>
      <w:proofErr w:type="spellStart"/>
      <w:r w:rsidR="00BE0D29" w:rsidRPr="00BB4128">
        <w:rPr>
          <w:rFonts w:ascii="Sylfaen" w:eastAsia="Sylfaen" w:hAnsi="Sylfaen" w:cs="Sylfaen"/>
          <w:lang w:val="ka-GE"/>
        </w:rPr>
        <w:t>გამონაწვლილ</w:t>
      </w:r>
      <w:r w:rsidRPr="00BB4128">
        <w:rPr>
          <w:rFonts w:ascii="Sylfaen" w:eastAsia="Sylfaen" w:hAnsi="Sylfaen" w:cs="Sylfaen"/>
          <w:lang w:val="ka-GE"/>
        </w:rPr>
        <w:t>ში</w:t>
      </w:r>
      <w:proofErr w:type="spellEnd"/>
      <w:r w:rsidRPr="00BB4128">
        <w:rPr>
          <w:rFonts w:ascii="Sylfaen" w:eastAsia="Sylfaen" w:hAnsi="Sylfaen" w:cs="Sylfaen"/>
          <w:lang w:val="ka-GE"/>
        </w:rPr>
        <w:t xml:space="preserve"> აღემატება დადგენილ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-ს;</w:t>
      </w:r>
    </w:p>
    <w:p w14:paraId="747CCA7A" w14:textId="77777777" w:rsidR="00501A1E" w:rsidRPr="00BB4128" w:rsidRDefault="00866F4A" w:rsidP="00723B41">
      <w:pPr>
        <w:spacing w:after="3" w:line="269" w:lineRule="auto"/>
        <w:ind w:left="90" w:hanging="10"/>
        <w:jc w:val="both"/>
        <w:rPr>
          <w:rFonts w:ascii="Sylfaen" w:eastAsia="Sylfaen" w:hAnsi="Sylfaen" w:cs="Sylfaen"/>
          <w:lang w:val="ka-GE"/>
        </w:rPr>
      </w:pPr>
      <w:r w:rsidRPr="00BB4128">
        <w:rPr>
          <w:rFonts w:ascii="Sylfaen" w:eastAsia="Sylfaen" w:hAnsi="Sylfaen" w:cs="Sylfaen"/>
          <w:lang w:val="ka-GE"/>
        </w:rPr>
        <w:t>***მოცემულია ჯამური შემცველობ</w:t>
      </w:r>
      <w:r w:rsidR="005348BE" w:rsidRPr="00BB4128">
        <w:rPr>
          <w:rFonts w:ascii="Sylfaen" w:eastAsia="Sylfaen" w:hAnsi="Sylfaen" w:cs="Sylfaen"/>
          <w:lang w:val="ka-GE"/>
        </w:rPr>
        <w:t>ა.</w:t>
      </w:r>
    </w:p>
    <w:p w14:paraId="6FB54C56" w14:textId="77777777" w:rsidR="00501A1E" w:rsidRPr="00BB4128" w:rsidRDefault="00501A1E" w:rsidP="00723B41">
      <w:pPr>
        <w:pStyle w:val="Heading1"/>
        <w:spacing w:after="10"/>
        <w:ind w:left="90" w:right="36"/>
        <w:rPr>
          <w:bCs/>
          <w:sz w:val="22"/>
          <w:lang w:val="ka-GE"/>
        </w:rPr>
      </w:pPr>
    </w:p>
    <w:p w14:paraId="084227BD" w14:textId="428E7F45" w:rsidR="008A302C" w:rsidRPr="00BB4128" w:rsidRDefault="00866F4A" w:rsidP="00723B41">
      <w:pPr>
        <w:pStyle w:val="Heading1"/>
        <w:spacing w:after="10"/>
        <w:ind w:left="90" w:right="36"/>
        <w:rPr>
          <w:sz w:val="22"/>
          <w:lang w:val="ka-GE"/>
        </w:rPr>
      </w:pPr>
      <w:r w:rsidRPr="00BB4128">
        <w:rPr>
          <w:bCs/>
          <w:sz w:val="22"/>
          <w:lang w:val="ka-GE"/>
        </w:rPr>
        <w:t xml:space="preserve">მუხლი </w:t>
      </w:r>
      <w:r w:rsidR="005348BE" w:rsidRPr="00BB4128">
        <w:rPr>
          <w:bCs/>
          <w:sz w:val="22"/>
          <w:lang w:val="ka-GE"/>
        </w:rPr>
        <w:t>7</w:t>
      </w:r>
      <w:r w:rsidRPr="00BB4128">
        <w:rPr>
          <w:bCs/>
          <w:sz w:val="22"/>
          <w:lang w:val="ka-GE"/>
        </w:rPr>
        <w:t xml:space="preserve">. </w:t>
      </w:r>
      <w:r w:rsidR="008A302C" w:rsidRPr="00BB4128">
        <w:rPr>
          <w:sz w:val="22"/>
          <w:lang w:val="ka-GE"/>
        </w:rPr>
        <w:t>დასახლებული პუნქტების ნიადაგის ჰიგიენური შეფასება</w:t>
      </w:r>
    </w:p>
    <w:p w14:paraId="0231AD19" w14:textId="73001F04" w:rsidR="0003232B" w:rsidRPr="00BB4128" w:rsidRDefault="00866F4A" w:rsidP="00BF7497">
      <w:pPr>
        <w:numPr>
          <w:ilvl w:val="0"/>
          <w:numId w:val="7"/>
        </w:numPr>
        <w:spacing w:after="3" w:line="269" w:lineRule="auto"/>
        <w:ind w:left="90"/>
        <w:jc w:val="both"/>
        <w:rPr>
          <w:rFonts w:ascii="Sylfaen" w:hAnsi="Sylfaen"/>
          <w:lang w:val="ka-GE"/>
        </w:rPr>
      </w:pPr>
      <w:r w:rsidRPr="00BB4128">
        <w:rPr>
          <w:rFonts w:ascii="Sylfaen" w:eastAsia="Sylfaen" w:hAnsi="Sylfaen" w:cs="Sylfaen"/>
          <w:lang w:val="ka-GE"/>
        </w:rPr>
        <w:t xml:space="preserve">დასახლებული პუნქტების ნიადაგის დაბინძურების შეფასება განისაზღვრება: </w:t>
      </w:r>
    </w:p>
    <w:p w14:paraId="46CA4A35" w14:textId="4AF51DE4" w:rsidR="0003232B" w:rsidRPr="00BB4128" w:rsidRDefault="00866F4A" w:rsidP="00723B41">
      <w:pPr>
        <w:spacing w:after="3" w:line="269" w:lineRule="auto"/>
        <w:ind w:left="90" w:hanging="10"/>
        <w:jc w:val="both"/>
        <w:rPr>
          <w:rFonts w:ascii="Sylfaen" w:hAnsi="Sylfaen"/>
          <w:lang w:val="ka-GE"/>
        </w:rPr>
      </w:pPr>
      <w:r w:rsidRPr="00BB4128">
        <w:rPr>
          <w:rFonts w:ascii="Sylfaen" w:eastAsia="Sylfaen" w:hAnsi="Sylfaen" w:cs="Sylfaen"/>
          <w:lang w:val="ka-GE"/>
        </w:rPr>
        <w:t>ა) ეპიდემიოლოგიური</w:t>
      </w:r>
      <w:r w:rsidR="008A302C" w:rsidRPr="00BB4128">
        <w:rPr>
          <w:rFonts w:ascii="Sylfaen" w:eastAsia="Sylfaen" w:hAnsi="Sylfaen" w:cs="Sylfaen"/>
          <w:lang w:val="ka-GE"/>
        </w:rPr>
        <w:t xml:space="preserve"> </w:t>
      </w:r>
      <w:r w:rsidRPr="00BB4128">
        <w:rPr>
          <w:rFonts w:ascii="Sylfaen" w:eastAsia="Sylfaen" w:hAnsi="Sylfaen" w:cs="Sylfaen"/>
          <w:lang w:val="ka-GE"/>
        </w:rPr>
        <w:t>მნიშვნელობის</w:t>
      </w:r>
      <w:r w:rsidR="008A302C" w:rsidRPr="00BB4128">
        <w:rPr>
          <w:rFonts w:ascii="Sylfaen" w:eastAsia="Sylfaen" w:hAnsi="Sylfaen" w:cs="Sylfaen"/>
          <w:lang w:val="ka-GE"/>
        </w:rPr>
        <w:t xml:space="preserve"> </w:t>
      </w:r>
      <w:r w:rsidRPr="00BB4128">
        <w:rPr>
          <w:rFonts w:ascii="Sylfaen" w:eastAsia="Sylfaen" w:hAnsi="Sylfaen" w:cs="Sylfaen"/>
          <w:lang w:val="ka-GE"/>
        </w:rPr>
        <w:t>მქონ</w:t>
      </w:r>
      <w:r w:rsidR="008A302C" w:rsidRPr="00BB4128">
        <w:rPr>
          <w:rFonts w:ascii="Sylfaen" w:eastAsia="Sylfaen" w:hAnsi="Sylfaen" w:cs="Sylfaen"/>
          <w:lang w:val="ka-GE"/>
        </w:rPr>
        <w:t xml:space="preserve">ე </w:t>
      </w:r>
      <w:r w:rsidRPr="00BB4128">
        <w:rPr>
          <w:rFonts w:ascii="Sylfaen" w:eastAsia="Sylfaen" w:hAnsi="Sylfaen" w:cs="Sylfaen"/>
          <w:lang w:val="ka-GE"/>
        </w:rPr>
        <w:t>ქიმიური</w:t>
      </w:r>
      <w:r w:rsidR="008A302C" w:rsidRPr="00BB4128">
        <w:rPr>
          <w:rFonts w:ascii="Sylfaen" w:eastAsia="Sylfaen" w:hAnsi="Sylfaen" w:cs="Sylfaen"/>
          <w:lang w:val="ka-GE"/>
        </w:rPr>
        <w:t xml:space="preserve"> </w:t>
      </w:r>
      <w:r w:rsidRPr="00BB4128">
        <w:rPr>
          <w:rFonts w:ascii="Sylfaen" w:eastAsia="Sylfaen" w:hAnsi="Sylfaen" w:cs="Sylfaen"/>
          <w:lang w:val="ka-GE"/>
        </w:rPr>
        <w:t>ნივთიერებებით</w:t>
      </w:r>
      <w:r w:rsidR="008A302C" w:rsidRPr="00BB4128">
        <w:rPr>
          <w:rFonts w:ascii="Sylfaen" w:eastAsia="Sylfaen" w:hAnsi="Sylfaen" w:cs="Sylfaen"/>
          <w:lang w:val="ka-GE"/>
        </w:rPr>
        <w:t xml:space="preserve"> </w:t>
      </w:r>
      <w:r w:rsidRPr="00BB4128">
        <w:rPr>
          <w:rFonts w:ascii="Sylfaen" w:eastAsia="Sylfaen" w:hAnsi="Sylfaen" w:cs="Sylfaen"/>
          <w:lang w:val="ka-GE"/>
        </w:rPr>
        <w:t>დაბინძურებული</w:t>
      </w:r>
      <w:r w:rsidR="008A302C" w:rsidRPr="00BB4128">
        <w:rPr>
          <w:rFonts w:ascii="Sylfaen" w:eastAsia="Sylfaen" w:hAnsi="Sylfaen" w:cs="Sylfaen"/>
          <w:lang w:val="ka-GE"/>
        </w:rPr>
        <w:t xml:space="preserve"> </w:t>
      </w:r>
      <w:r w:rsidRPr="00BB4128">
        <w:rPr>
          <w:rFonts w:ascii="Sylfaen" w:eastAsia="Sylfaen" w:hAnsi="Sylfaen" w:cs="Sylfaen"/>
          <w:lang w:val="ka-GE"/>
        </w:rPr>
        <w:t>ნიადაგებით;</w:t>
      </w:r>
    </w:p>
    <w:p w14:paraId="598DC0F3" w14:textId="77777777" w:rsidR="0003232B" w:rsidRPr="00BB4128" w:rsidRDefault="00866F4A" w:rsidP="00723B41">
      <w:pPr>
        <w:spacing w:after="3" w:line="269" w:lineRule="auto"/>
        <w:ind w:left="90" w:hanging="10"/>
        <w:jc w:val="both"/>
        <w:rPr>
          <w:rFonts w:ascii="Sylfaen" w:hAnsi="Sylfaen"/>
          <w:lang w:val="ka-GE"/>
        </w:rPr>
      </w:pPr>
      <w:r w:rsidRPr="00BB4128">
        <w:rPr>
          <w:rFonts w:ascii="Sylfaen" w:eastAsia="Sylfaen" w:hAnsi="Sylfaen" w:cs="Sylfaen"/>
          <w:lang w:val="ka-GE"/>
        </w:rPr>
        <w:t xml:space="preserve">ბ) დაბინძურებული ნიადაგით, რომლებიც წარმოადგენენ მასთან </w:t>
      </w:r>
      <w:proofErr w:type="spellStart"/>
      <w:r w:rsidRPr="00BB4128">
        <w:rPr>
          <w:rFonts w:ascii="Sylfaen" w:eastAsia="Sylfaen" w:hAnsi="Sylfaen" w:cs="Sylfaen"/>
          <w:lang w:val="ka-GE"/>
        </w:rPr>
        <w:t>კონტაქტირებული</w:t>
      </w:r>
      <w:proofErr w:type="spellEnd"/>
      <w:r w:rsidRPr="00BB4128">
        <w:rPr>
          <w:rFonts w:ascii="Sylfaen" w:eastAsia="Sylfaen" w:hAnsi="Sylfaen" w:cs="Sylfaen"/>
          <w:lang w:val="ka-GE"/>
        </w:rPr>
        <w:t xml:space="preserve"> ჰაერისა და ნიადაგთან უშუალოდ კონტაქტში მყოფი ადამიანების მეორეული დაბინძურების წყაროს;</w:t>
      </w:r>
    </w:p>
    <w:p w14:paraId="2E301820" w14:textId="175CA482" w:rsidR="0003232B" w:rsidRPr="00BB4128" w:rsidRDefault="00866F4A" w:rsidP="00723B41">
      <w:pPr>
        <w:spacing w:after="3" w:line="269" w:lineRule="auto"/>
        <w:ind w:left="90" w:hanging="10"/>
        <w:jc w:val="both"/>
        <w:rPr>
          <w:rFonts w:ascii="Sylfaen" w:hAnsi="Sylfaen"/>
          <w:lang w:val="ka-GE"/>
        </w:rPr>
      </w:pPr>
      <w:r w:rsidRPr="00BB4128">
        <w:rPr>
          <w:rFonts w:ascii="Sylfaen" w:eastAsia="Sylfaen" w:hAnsi="Sylfaen" w:cs="Sylfaen"/>
          <w:lang w:val="ka-GE"/>
        </w:rPr>
        <w:t xml:space="preserve">გ) ნიადაგის დაბინძურების ხარისხის მნიშვნელობით, რომელიც წარმოადგენს ატმოსფერული ჰაერის დაბინძურების ინდიკატორს. </w:t>
      </w:r>
    </w:p>
    <w:p w14:paraId="38645F3D" w14:textId="7C4DF586" w:rsidR="0003232B" w:rsidRPr="00BB4128" w:rsidRDefault="00866F4A" w:rsidP="00723B41">
      <w:pPr>
        <w:numPr>
          <w:ilvl w:val="0"/>
          <w:numId w:val="7"/>
        </w:numPr>
        <w:spacing w:after="4" w:line="267" w:lineRule="auto"/>
        <w:ind w:left="90" w:right="47" w:hanging="10"/>
        <w:jc w:val="both"/>
        <w:rPr>
          <w:rFonts w:ascii="Sylfaen" w:hAnsi="Sylfaen"/>
          <w:lang w:val="ka-GE"/>
        </w:rPr>
      </w:pPr>
      <w:r w:rsidRPr="00BB4128">
        <w:rPr>
          <w:rFonts w:ascii="Sylfaen" w:eastAsia="Sylfaen" w:hAnsi="Sylfaen" w:cs="Sylfaen"/>
          <w:lang w:val="ka-GE"/>
        </w:rPr>
        <w:t>ვინაიდან ნიადაგის ქიმიური გადატვირთვა იწვევს მისი ეპიდემიოლოგიური საშიშროების ზრდას,</w:t>
      </w:r>
      <w:r w:rsidR="001D1970" w:rsidRPr="00BB4128">
        <w:rPr>
          <w:rFonts w:ascii="Sylfaen" w:eastAsia="Sylfaen" w:hAnsi="Sylfaen" w:cs="Sylfaen"/>
          <w:lang w:val="ka-GE"/>
        </w:rPr>
        <w:t xml:space="preserve"> </w:t>
      </w:r>
      <w:r w:rsidRPr="00BB4128">
        <w:rPr>
          <w:rFonts w:ascii="Sylfaen" w:eastAsia="Sylfaen" w:hAnsi="Sylfaen" w:cs="Sylfaen"/>
          <w:lang w:val="ka-GE"/>
        </w:rPr>
        <w:t>აუცილებელია ამ საკითხზე ყურადღების გამახვილება</w:t>
      </w:r>
      <w:r w:rsidR="005D6FE1" w:rsidRPr="00BB4128">
        <w:rPr>
          <w:rFonts w:ascii="Sylfaen" w:eastAsia="Sylfaen" w:hAnsi="Sylfaen" w:cs="Sylfaen"/>
          <w:lang w:val="ka-GE"/>
        </w:rPr>
        <w:t xml:space="preserve">, </w:t>
      </w:r>
      <w:r w:rsidRPr="00BB4128">
        <w:rPr>
          <w:rFonts w:ascii="Sylfaen" w:eastAsia="Sylfaen" w:hAnsi="Sylfaen" w:cs="Sylfaen"/>
          <w:lang w:val="ka-GE"/>
        </w:rPr>
        <w:t xml:space="preserve">დაბინძურებულ ნიადაგში </w:t>
      </w:r>
      <w:r w:rsidR="00F700E4" w:rsidRPr="00BB4128">
        <w:rPr>
          <w:rFonts w:ascii="Sylfaen" w:eastAsia="Sylfaen" w:hAnsi="Sylfaen" w:cs="Sylfaen"/>
          <w:lang w:val="ka-GE"/>
        </w:rPr>
        <w:t>ბუნებრივად სუფთა</w:t>
      </w:r>
      <w:r w:rsidRPr="00BB4128">
        <w:rPr>
          <w:rFonts w:ascii="Sylfaen" w:eastAsia="Sylfaen" w:hAnsi="Sylfaen" w:cs="Sylfaen"/>
          <w:lang w:val="ka-GE"/>
        </w:rPr>
        <w:t xml:space="preserve"> ნიადაგის </w:t>
      </w:r>
      <w:proofErr w:type="spellStart"/>
      <w:r w:rsidRPr="00BB4128">
        <w:rPr>
          <w:rFonts w:ascii="Sylfaen" w:eastAsia="Sylfaen" w:hAnsi="Sylfaen" w:cs="Sylfaen"/>
          <w:lang w:val="ka-GE"/>
        </w:rPr>
        <w:t>მიკრობიოცენოზის</w:t>
      </w:r>
      <w:proofErr w:type="spellEnd"/>
      <w:r w:rsidRPr="00BB4128">
        <w:rPr>
          <w:rFonts w:ascii="Sylfaen" w:eastAsia="Sylfaen" w:hAnsi="Sylfaen" w:cs="Sylfaen"/>
          <w:lang w:val="ka-GE"/>
        </w:rPr>
        <w:t xml:space="preserve"> წარმომადგენლების (პათოგენური ნაწლავური მიკროფლორის ანტაგონისტების) შემცირების, აგრეთვე ნიადაგის ბიოლოგიური აქტივობის დაქვეითების ფონზე შეინიშნება ქიმიური დაბინძურებისადმი გამძლე პათოგენური </w:t>
      </w:r>
      <w:proofErr w:type="spellStart"/>
      <w:r w:rsidRPr="00BB4128">
        <w:rPr>
          <w:rFonts w:ascii="Sylfaen" w:eastAsia="Sylfaen" w:hAnsi="Sylfaen" w:cs="Sylfaen"/>
          <w:lang w:val="ka-GE"/>
        </w:rPr>
        <w:t>ენტერობაქტერიებისა</w:t>
      </w:r>
      <w:proofErr w:type="spellEnd"/>
      <w:r w:rsidRPr="00BB4128">
        <w:rPr>
          <w:rFonts w:ascii="Sylfaen" w:eastAsia="Sylfaen" w:hAnsi="Sylfaen" w:cs="Sylfaen"/>
          <w:lang w:val="ka-GE"/>
        </w:rPr>
        <w:t xml:space="preserve"> და </w:t>
      </w:r>
      <w:proofErr w:type="spellStart"/>
      <w:r w:rsidRPr="00BB4128">
        <w:rPr>
          <w:rFonts w:ascii="Sylfaen" w:eastAsia="Sylfaen" w:hAnsi="Sylfaen" w:cs="Sylfaen"/>
          <w:lang w:val="ka-GE"/>
        </w:rPr>
        <w:t>გეოჰელმი</w:t>
      </w:r>
      <w:r w:rsidR="00FE79CF" w:rsidRPr="00BB4128">
        <w:rPr>
          <w:rFonts w:ascii="Sylfaen" w:eastAsia="Sylfaen" w:hAnsi="Sylfaen" w:cs="Sylfaen"/>
          <w:lang w:val="ka-GE"/>
        </w:rPr>
        <w:t>ნ</w:t>
      </w:r>
      <w:r w:rsidRPr="00BB4128">
        <w:rPr>
          <w:rFonts w:ascii="Sylfaen" w:eastAsia="Sylfaen" w:hAnsi="Sylfaen" w:cs="Sylfaen"/>
          <w:lang w:val="ka-GE"/>
        </w:rPr>
        <w:t>თების</w:t>
      </w:r>
      <w:proofErr w:type="spellEnd"/>
      <w:r w:rsidRPr="00BB4128">
        <w:rPr>
          <w:rFonts w:ascii="Sylfaen" w:eastAsia="Sylfaen" w:hAnsi="Sylfaen" w:cs="Sylfaen"/>
          <w:lang w:val="ka-GE"/>
        </w:rPr>
        <w:t xml:space="preserve"> რაოდენობის ზრდა. </w:t>
      </w:r>
    </w:p>
    <w:p w14:paraId="03058F31" w14:textId="42F55648" w:rsidR="00CA2D39" w:rsidRPr="00BB4128" w:rsidRDefault="00866F4A" w:rsidP="00723B41">
      <w:pPr>
        <w:numPr>
          <w:ilvl w:val="0"/>
          <w:numId w:val="7"/>
        </w:numPr>
        <w:spacing w:after="4" w:line="267" w:lineRule="auto"/>
        <w:ind w:left="90" w:firstLine="11"/>
        <w:jc w:val="both"/>
        <w:rPr>
          <w:rFonts w:ascii="Sylfaen" w:hAnsi="Sylfaen"/>
          <w:lang w:val="ka-GE"/>
        </w:rPr>
      </w:pPr>
      <w:r w:rsidRPr="00BB4128">
        <w:rPr>
          <w:rFonts w:ascii="Sylfaen" w:eastAsia="Sylfaen" w:hAnsi="Sylfaen" w:cs="Sylfaen"/>
          <w:lang w:val="ka-GE"/>
        </w:rPr>
        <w:t>ნიადაგის ეპიდემიური საშიშროების დონის შეფასება ხდება ცხრილი</w:t>
      </w:r>
      <w:r w:rsidR="000B4083" w:rsidRPr="00BB4128">
        <w:rPr>
          <w:rFonts w:ascii="Sylfaen" w:eastAsia="Sylfaen" w:hAnsi="Sylfaen" w:cs="Sylfaen"/>
          <w:lang w:val="ka-GE"/>
        </w:rPr>
        <w:t xml:space="preserve"> </w:t>
      </w:r>
      <w:r w:rsidR="008A302C" w:rsidRPr="00BB4128">
        <w:rPr>
          <w:rFonts w:ascii="Sylfaen" w:eastAsia="Sylfaen" w:hAnsi="Sylfaen" w:cs="Sylfaen"/>
          <w:lang w:val="ka-GE"/>
        </w:rPr>
        <w:t>№7</w:t>
      </w:r>
      <w:r w:rsidR="000B4083" w:rsidRPr="00BB4128">
        <w:rPr>
          <w:rFonts w:ascii="Sylfaen" w:eastAsia="Sylfaen" w:hAnsi="Sylfaen" w:cs="Sylfaen"/>
          <w:lang w:val="ka-GE"/>
        </w:rPr>
        <w:t>-ი</w:t>
      </w:r>
      <w:r w:rsidRPr="00BB4128">
        <w:rPr>
          <w:rFonts w:ascii="Sylfaen" w:eastAsia="Sylfaen" w:hAnsi="Sylfaen" w:cs="Sylfaen"/>
          <w:lang w:val="ka-GE"/>
        </w:rPr>
        <w:t xml:space="preserve">ს მიხედვით, რომელიც ემყარება </w:t>
      </w:r>
      <w:proofErr w:type="spellStart"/>
      <w:r w:rsidRPr="00BB4128">
        <w:rPr>
          <w:rFonts w:ascii="Sylfaen" w:eastAsia="Sylfaen" w:hAnsi="Sylfaen" w:cs="Sylfaen"/>
          <w:lang w:val="ka-GE"/>
        </w:rPr>
        <w:t>ენტერობაქტერიებისა</w:t>
      </w:r>
      <w:proofErr w:type="spellEnd"/>
      <w:r w:rsidRPr="00BB4128">
        <w:rPr>
          <w:rFonts w:ascii="Sylfaen" w:eastAsia="Sylfaen" w:hAnsi="Sylfaen" w:cs="Sylfaen"/>
          <w:lang w:val="ka-GE"/>
        </w:rPr>
        <w:t xml:space="preserve"> და </w:t>
      </w:r>
      <w:proofErr w:type="spellStart"/>
      <w:r w:rsidRPr="00BB4128">
        <w:rPr>
          <w:rFonts w:ascii="Sylfaen" w:eastAsia="Sylfaen" w:hAnsi="Sylfaen" w:cs="Sylfaen"/>
          <w:lang w:val="ka-GE"/>
        </w:rPr>
        <w:t>ენტეროვირუსების</w:t>
      </w:r>
      <w:proofErr w:type="spellEnd"/>
      <w:r w:rsidRPr="00BB4128">
        <w:rPr>
          <w:rFonts w:ascii="Sylfaen" w:eastAsia="Sylfaen" w:hAnsi="Sylfaen" w:cs="Sylfaen"/>
          <w:lang w:val="ka-GE"/>
        </w:rPr>
        <w:t xml:space="preserve"> აღმოჩენას. ეპიდემიოლოგიური უსაფრთხოების კრიტერიუმს წარმოადგენს საკვლევ ობიექტზე პათოგენური აგენტების არარსებობა. </w:t>
      </w:r>
    </w:p>
    <w:p w14:paraId="6933F2D4" w14:textId="18E90FCF" w:rsidR="00EF69AD" w:rsidRPr="00BB4128" w:rsidRDefault="00866F4A" w:rsidP="00723B41">
      <w:pPr>
        <w:numPr>
          <w:ilvl w:val="0"/>
          <w:numId w:val="7"/>
        </w:numPr>
        <w:spacing w:after="4" w:line="267" w:lineRule="auto"/>
        <w:ind w:left="90"/>
        <w:jc w:val="both"/>
        <w:rPr>
          <w:rFonts w:ascii="Sylfaen" w:hAnsi="Sylfaen"/>
          <w:lang w:val="ka-GE"/>
        </w:rPr>
      </w:pPr>
      <w:r w:rsidRPr="00BB4128">
        <w:rPr>
          <w:rFonts w:ascii="Sylfaen" w:eastAsia="Sylfaen" w:hAnsi="Sylfaen" w:cs="Sylfaen"/>
          <w:lang w:val="ka-GE"/>
        </w:rPr>
        <w:t>ნიადაგის ქიმიური ნივთიერებებით დაბინძურების შეფასება</w:t>
      </w:r>
      <w:r w:rsidR="00DF177C" w:rsidRPr="00BB4128">
        <w:rPr>
          <w:rFonts w:ascii="Sylfaen" w:eastAsia="Sylfaen" w:hAnsi="Sylfaen" w:cs="Sylfaen"/>
          <w:lang w:val="ka-GE"/>
        </w:rPr>
        <w:t xml:space="preserve"> ბავშვთა</w:t>
      </w:r>
      <w:r w:rsidRPr="00BB4128">
        <w:rPr>
          <w:rFonts w:ascii="Sylfaen" w:eastAsia="Sylfaen" w:hAnsi="Sylfaen" w:cs="Sylfaen"/>
          <w:lang w:val="ka-GE"/>
        </w:rPr>
        <w:t xml:space="preserve"> სათამაშო მოედნებზე უნდა განხორციელდეს</w:t>
      </w:r>
      <w:r w:rsidR="000912A7" w:rsidRPr="00BB4128">
        <w:rPr>
          <w:rFonts w:ascii="Sylfaen" w:eastAsia="Sylfaen" w:hAnsi="Sylfaen" w:cs="Sylfaen"/>
          <w:lang w:val="ka-GE"/>
        </w:rPr>
        <w:t xml:space="preserve"> </w:t>
      </w:r>
      <w:r w:rsidRPr="00BB4128">
        <w:rPr>
          <w:rFonts w:ascii="Sylfaen" w:eastAsia="Sylfaen" w:hAnsi="Sylfaen" w:cs="Sylfaen"/>
          <w:lang w:val="ka-GE"/>
        </w:rPr>
        <w:t xml:space="preserve">ცხრილი </w:t>
      </w:r>
      <w:r w:rsidR="001D1970" w:rsidRPr="00BB4128">
        <w:rPr>
          <w:rFonts w:ascii="Sylfaen" w:eastAsia="Sylfaen" w:hAnsi="Sylfaen" w:cs="Sylfaen"/>
          <w:lang w:val="ka-GE"/>
        </w:rPr>
        <w:t>№</w:t>
      </w:r>
      <w:r w:rsidR="00A150ED" w:rsidRPr="00BB4128">
        <w:rPr>
          <w:rFonts w:ascii="Sylfaen" w:eastAsia="Sylfaen" w:hAnsi="Sylfaen" w:cs="Sylfaen"/>
          <w:lang w:val="ka-GE"/>
        </w:rPr>
        <w:t>2</w:t>
      </w:r>
      <w:r w:rsidRPr="00BB4128">
        <w:rPr>
          <w:rFonts w:ascii="Sylfaen" w:eastAsia="Sylfaen" w:hAnsi="Sylfaen" w:cs="Sylfaen"/>
          <w:lang w:val="ka-GE"/>
        </w:rPr>
        <w:t xml:space="preserve"> და ცხრილი </w:t>
      </w:r>
      <w:r w:rsidR="001D1970" w:rsidRPr="00BB4128">
        <w:rPr>
          <w:rFonts w:ascii="Sylfaen" w:eastAsia="Sylfaen" w:hAnsi="Sylfaen" w:cs="Sylfaen"/>
          <w:lang w:val="ka-GE"/>
        </w:rPr>
        <w:t>№</w:t>
      </w:r>
      <w:r w:rsidR="00A150ED" w:rsidRPr="00BB4128">
        <w:rPr>
          <w:rFonts w:ascii="Sylfaen" w:eastAsia="Sylfaen" w:hAnsi="Sylfaen" w:cs="Sylfaen"/>
          <w:lang w:val="ka-GE"/>
        </w:rPr>
        <w:t>3</w:t>
      </w:r>
      <w:r w:rsidR="005A0B3F" w:rsidRPr="00BB4128">
        <w:rPr>
          <w:rFonts w:ascii="Sylfaen" w:eastAsia="Sylfaen" w:hAnsi="Sylfaen" w:cs="Sylfaen"/>
          <w:lang w:val="ka-GE"/>
        </w:rPr>
        <w:t>-ში</w:t>
      </w:r>
      <w:r w:rsidRPr="00BB4128">
        <w:rPr>
          <w:rFonts w:ascii="Sylfaen" w:eastAsia="Sylfaen" w:hAnsi="Sylfaen" w:cs="Sylfaen"/>
          <w:lang w:val="ka-GE"/>
        </w:rPr>
        <w:t xml:space="preserve"> </w:t>
      </w:r>
      <w:r w:rsidR="001B14D7" w:rsidRPr="00BB4128">
        <w:rPr>
          <w:rFonts w:ascii="Sylfaen" w:eastAsia="Sylfaen" w:hAnsi="Sylfaen" w:cs="Sylfaen"/>
          <w:lang w:val="ka-GE"/>
        </w:rPr>
        <w:t xml:space="preserve">არსებული </w:t>
      </w:r>
      <w:r w:rsidRPr="00BB4128">
        <w:rPr>
          <w:rFonts w:ascii="Sylfaen" w:eastAsia="Sylfaen" w:hAnsi="Sylfaen" w:cs="Sylfaen"/>
          <w:lang w:val="ka-GE"/>
        </w:rPr>
        <w:t>ნივთიერე</w:t>
      </w:r>
      <w:r w:rsidR="001B14D7" w:rsidRPr="00BB4128">
        <w:rPr>
          <w:rFonts w:ascii="Sylfaen" w:eastAsia="Sylfaen" w:hAnsi="Sylfaen" w:cs="Sylfaen"/>
          <w:lang w:val="ka-GE"/>
        </w:rPr>
        <w:t>ბე</w:t>
      </w:r>
      <w:r w:rsidRPr="00BB4128">
        <w:rPr>
          <w:rFonts w:ascii="Sylfaen" w:eastAsia="Sylfaen" w:hAnsi="Sylfaen" w:cs="Sylfaen"/>
          <w:lang w:val="ka-GE"/>
        </w:rPr>
        <w:t xml:space="preserve">ბის </w:t>
      </w:r>
      <w:r w:rsidR="00CA2D39" w:rsidRPr="00BB4128">
        <w:rPr>
          <w:rFonts w:ascii="Sylfaen" w:eastAsia="Sylfaen" w:hAnsi="Sylfaen" w:cs="Sylfaen"/>
          <w:lang w:val="ka-GE"/>
        </w:rPr>
        <w:t xml:space="preserve">მიხედვით </w:t>
      </w:r>
      <w:r w:rsidRPr="00BB4128">
        <w:rPr>
          <w:rFonts w:ascii="Sylfaen" w:eastAsia="Sylfaen" w:hAnsi="Sylfaen" w:cs="Sylfaen"/>
          <w:lang w:val="ka-GE"/>
        </w:rPr>
        <w:t xml:space="preserve">და არ უნდა აღემატებოდეს დადგენილი </w:t>
      </w:r>
      <w:proofErr w:type="spellStart"/>
      <w:r w:rsidRPr="00BB4128">
        <w:rPr>
          <w:rFonts w:ascii="Sylfaen" w:eastAsia="Sylfaen" w:hAnsi="Sylfaen" w:cs="Sylfaen"/>
          <w:lang w:val="ka-GE"/>
        </w:rPr>
        <w:t>პზკ</w:t>
      </w:r>
      <w:proofErr w:type="spellEnd"/>
      <w:r w:rsidRPr="00BB4128">
        <w:rPr>
          <w:rFonts w:ascii="Sylfaen" w:eastAsia="Sylfaen" w:hAnsi="Sylfaen" w:cs="Sylfaen"/>
          <w:lang w:val="ka-GE"/>
        </w:rPr>
        <w:t>-</w:t>
      </w:r>
      <w:r w:rsidR="00BF7497" w:rsidRPr="00BB4128">
        <w:rPr>
          <w:rFonts w:ascii="Sylfaen" w:eastAsia="Sylfaen" w:hAnsi="Sylfaen" w:cs="Sylfaen"/>
          <w:lang w:val="ka-GE"/>
        </w:rPr>
        <w:t>ი</w:t>
      </w:r>
      <w:r w:rsidRPr="00BB4128">
        <w:rPr>
          <w:rFonts w:ascii="Sylfaen" w:eastAsia="Sylfaen" w:hAnsi="Sylfaen" w:cs="Sylfaen"/>
          <w:lang w:val="ka-GE"/>
        </w:rPr>
        <w:t>ს მაქსიმალურ მნიშვნელობებს. ადამიანის ორგანიზმზე ქიმიურ ნივთიერებათ</w:t>
      </w:r>
      <w:r w:rsidR="00CA2D39" w:rsidRPr="00BB4128">
        <w:rPr>
          <w:rFonts w:ascii="Sylfaen" w:eastAsia="Sylfaen" w:hAnsi="Sylfaen" w:cs="Sylfaen"/>
          <w:lang w:val="ka-GE"/>
        </w:rPr>
        <w:t>ა</w:t>
      </w:r>
      <w:r w:rsidRPr="00BB4128">
        <w:rPr>
          <w:rFonts w:ascii="Sylfaen" w:eastAsia="Sylfaen" w:hAnsi="Sylfaen" w:cs="Sylfaen"/>
          <w:lang w:val="ka-GE"/>
        </w:rPr>
        <w:t xml:space="preserve"> უშუალო ზემოქმედების არასასურველი შედეგების შეფასება მნიშვნელოვანია, განსაკუთრებით, ბავშვების </w:t>
      </w:r>
      <w:proofErr w:type="spellStart"/>
      <w:r w:rsidRPr="00BB4128">
        <w:rPr>
          <w:rFonts w:ascii="Sylfaen" w:eastAsia="Sylfaen" w:hAnsi="Sylfaen" w:cs="Sylfaen"/>
          <w:lang w:val="ka-GE"/>
        </w:rPr>
        <w:t>გეოფაგიის</w:t>
      </w:r>
      <w:proofErr w:type="spellEnd"/>
      <w:r w:rsidRPr="00BB4128">
        <w:rPr>
          <w:rFonts w:ascii="Sylfaen" w:eastAsia="Sylfaen" w:hAnsi="Sylfaen" w:cs="Sylfaen"/>
          <w:lang w:val="ka-GE"/>
        </w:rPr>
        <w:t xml:space="preserve"> შემთხვევაში, როდესაც ისინი თამაშობენ დაბინძურებულ ნიადაგზე.</w:t>
      </w:r>
    </w:p>
    <w:p w14:paraId="69C9D774" w14:textId="6CA3B652" w:rsidR="001B14D7" w:rsidRPr="00BB4128" w:rsidRDefault="00866F4A" w:rsidP="00723B41">
      <w:pPr>
        <w:numPr>
          <w:ilvl w:val="0"/>
          <w:numId w:val="7"/>
        </w:numPr>
        <w:spacing w:after="4" w:line="267" w:lineRule="auto"/>
        <w:ind w:left="90" w:firstLine="11"/>
        <w:jc w:val="both"/>
        <w:rPr>
          <w:rFonts w:ascii="Sylfaen" w:hAnsi="Sylfaen"/>
          <w:lang w:val="ka-GE"/>
        </w:rPr>
      </w:pPr>
      <w:r w:rsidRPr="00BB4128">
        <w:rPr>
          <w:rFonts w:ascii="Sylfaen" w:eastAsia="Sylfaen" w:hAnsi="Sylfaen" w:cs="Sylfaen"/>
          <w:lang w:val="ka-GE"/>
        </w:rPr>
        <w:t>დასახლებულ პუნქტებ</w:t>
      </w:r>
      <w:r w:rsidR="001B14D7" w:rsidRPr="00BB4128">
        <w:rPr>
          <w:rFonts w:ascii="Sylfaen" w:eastAsia="Sylfaen" w:hAnsi="Sylfaen" w:cs="Sylfaen"/>
          <w:lang w:val="ka-GE"/>
        </w:rPr>
        <w:t>ში</w:t>
      </w:r>
      <w:r w:rsidRPr="00BB4128">
        <w:rPr>
          <w:rFonts w:ascii="Sylfaen" w:eastAsia="Sylfaen" w:hAnsi="Sylfaen" w:cs="Sylfaen"/>
          <w:lang w:val="ka-GE"/>
        </w:rPr>
        <w:t xml:space="preserve"> არასასოფლო-სამეურნეო მიზნით გამოყენებული ნიადაგების ქიმიური ნივთიერებებით დაბინძურების შეფასება (გარდა ბავშებისთვის განკუთვნილი სათამაშო მოედნებისა) უნდა განხორციელდეს</w:t>
      </w:r>
      <w:r w:rsidR="005A0B3F" w:rsidRPr="00BB4128">
        <w:rPr>
          <w:rFonts w:ascii="Sylfaen" w:eastAsia="Sylfaen" w:hAnsi="Sylfaen" w:cs="Sylfaen"/>
          <w:lang w:val="ka-GE"/>
        </w:rPr>
        <w:t xml:space="preserve"> </w:t>
      </w:r>
      <w:r w:rsidRPr="00BB4128">
        <w:rPr>
          <w:rFonts w:ascii="Sylfaen" w:eastAsia="Sylfaen" w:hAnsi="Sylfaen" w:cs="Sylfaen"/>
          <w:lang w:val="ka-GE"/>
        </w:rPr>
        <w:t xml:space="preserve">ცხრილი </w:t>
      </w:r>
      <w:r w:rsidR="005A0B3F" w:rsidRPr="00BB4128">
        <w:rPr>
          <w:rFonts w:ascii="Sylfaen" w:eastAsia="Sylfaen" w:hAnsi="Sylfaen" w:cs="Sylfaen"/>
          <w:lang w:val="ka-GE"/>
        </w:rPr>
        <w:t>№</w:t>
      </w:r>
      <w:r w:rsidR="00DA5BAA" w:rsidRPr="00BB4128">
        <w:rPr>
          <w:rFonts w:ascii="Sylfaen" w:eastAsia="Sylfaen" w:hAnsi="Sylfaen" w:cs="Sylfaen"/>
          <w:lang w:val="ka-GE"/>
        </w:rPr>
        <w:t>6</w:t>
      </w:r>
      <w:r w:rsidR="008000AF" w:rsidRPr="00BB4128">
        <w:rPr>
          <w:rFonts w:ascii="Sylfaen" w:eastAsia="Sylfaen" w:hAnsi="Sylfaen" w:cs="Sylfaen"/>
          <w:lang w:val="ka-GE"/>
        </w:rPr>
        <w:t>-ის</w:t>
      </w:r>
      <w:r w:rsidR="000B4083" w:rsidRPr="00BB4128">
        <w:rPr>
          <w:rFonts w:ascii="Sylfaen" w:eastAsia="Sylfaen" w:hAnsi="Sylfaen" w:cs="Sylfaen"/>
          <w:lang w:val="ka-GE"/>
        </w:rPr>
        <w:t xml:space="preserve"> </w:t>
      </w:r>
      <w:r w:rsidRPr="00BB4128">
        <w:rPr>
          <w:rFonts w:ascii="Sylfaen" w:eastAsia="Sylfaen" w:hAnsi="Sylfaen" w:cs="Sylfaen"/>
          <w:lang w:val="ka-GE"/>
        </w:rPr>
        <w:t xml:space="preserve">შესაბამისად, ხოლო სხვა დანარჩენ ნივთიერებებზე </w:t>
      </w:r>
      <w:r w:rsidR="00BE6058" w:rsidRPr="00BB4128">
        <w:rPr>
          <w:rFonts w:ascii="Sylfaen" w:eastAsia="Sylfaen" w:hAnsi="Sylfaen" w:cs="Sylfaen"/>
          <w:lang w:val="ka-GE"/>
        </w:rPr>
        <w:t xml:space="preserve">დანართი </w:t>
      </w:r>
      <w:r w:rsidR="005A0B3F" w:rsidRPr="00BB4128">
        <w:rPr>
          <w:rFonts w:ascii="Sylfaen" w:eastAsia="Sylfaen" w:hAnsi="Sylfaen" w:cs="Sylfaen"/>
          <w:lang w:val="ka-GE"/>
        </w:rPr>
        <w:t>№</w:t>
      </w:r>
      <w:r w:rsidRPr="00BB4128">
        <w:rPr>
          <w:rFonts w:ascii="Sylfaen" w:eastAsia="Sylfaen" w:hAnsi="Sylfaen" w:cs="Sylfaen"/>
          <w:lang w:val="ka-GE"/>
        </w:rPr>
        <w:t>3</w:t>
      </w:r>
      <w:r w:rsidR="00BE6058" w:rsidRPr="00BB4128">
        <w:rPr>
          <w:rFonts w:ascii="Sylfaen" w:eastAsia="Sylfaen" w:hAnsi="Sylfaen" w:cs="Sylfaen"/>
          <w:lang w:val="ka-GE"/>
        </w:rPr>
        <w:t>-ის</w:t>
      </w:r>
      <w:r w:rsidRPr="00BB4128">
        <w:rPr>
          <w:rFonts w:ascii="Sylfaen" w:eastAsia="Sylfaen" w:hAnsi="Sylfaen" w:cs="Sylfaen"/>
          <w:lang w:val="ka-GE"/>
        </w:rPr>
        <w:t xml:space="preserve"> და დანართი</w:t>
      </w:r>
      <w:r w:rsidR="00BE6058" w:rsidRPr="00BB4128">
        <w:rPr>
          <w:rFonts w:ascii="Sylfaen" w:eastAsia="Sylfaen" w:hAnsi="Sylfaen" w:cs="Sylfaen"/>
          <w:lang w:val="ka-GE"/>
        </w:rPr>
        <w:t xml:space="preserve"> </w:t>
      </w:r>
      <w:r w:rsidR="005A0B3F" w:rsidRPr="00BB4128">
        <w:rPr>
          <w:rFonts w:ascii="Sylfaen" w:eastAsia="Sylfaen" w:hAnsi="Sylfaen" w:cs="Sylfaen"/>
          <w:lang w:val="ka-GE"/>
        </w:rPr>
        <w:t>№</w:t>
      </w:r>
      <w:r w:rsidR="00BE6058" w:rsidRPr="00BB4128">
        <w:rPr>
          <w:rFonts w:ascii="Sylfaen" w:eastAsia="Sylfaen" w:hAnsi="Sylfaen" w:cs="Sylfaen"/>
          <w:lang w:val="ka-GE"/>
        </w:rPr>
        <w:t>4-ის</w:t>
      </w:r>
      <w:r w:rsidRPr="00BB4128">
        <w:rPr>
          <w:rFonts w:ascii="Sylfaen" w:eastAsia="Sylfaen" w:hAnsi="Sylfaen" w:cs="Sylfaen"/>
          <w:lang w:val="ka-GE"/>
        </w:rPr>
        <w:t xml:space="preserve"> საფუძველზე. დასახლებულ</w:t>
      </w:r>
      <w:r w:rsidR="00BF7497" w:rsidRPr="00BB4128">
        <w:rPr>
          <w:rFonts w:ascii="Sylfaen" w:eastAsia="Sylfaen" w:hAnsi="Sylfaen" w:cs="Sylfaen"/>
          <w:lang w:val="ka-GE"/>
        </w:rPr>
        <w:t>ი</w:t>
      </w:r>
      <w:r w:rsidRPr="00BB4128">
        <w:rPr>
          <w:rFonts w:ascii="Sylfaen" w:eastAsia="Sylfaen" w:hAnsi="Sylfaen" w:cs="Sylfaen"/>
          <w:lang w:val="ka-GE"/>
        </w:rPr>
        <w:t xml:space="preserve"> პუნქტების ნიადა</w:t>
      </w:r>
      <w:r w:rsidR="005348BE" w:rsidRPr="00BB4128">
        <w:rPr>
          <w:rFonts w:ascii="Sylfaen" w:eastAsia="Sylfaen" w:hAnsi="Sylfaen" w:cs="Sylfaen"/>
          <w:lang w:val="ka-GE"/>
        </w:rPr>
        <w:t>გ</w:t>
      </w:r>
      <w:r w:rsidRPr="00BB4128">
        <w:rPr>
          <w:rFonts w:ascii="Sylfaen" w:eastAsia="Sylfaen" w:hAnsi="Sylfaen" w:cs="Sylfaen"/>
          <w:lang w:val="ka-GE"/>
        </w:rPr>
        <w:t xml:space="preserve">ში იმ ლითონების არსებობამ, რომლებიც წარმოადგენენ ქალაქების დაბინძურების </w:t>
      </w:r>
      <w:r w:rsidRPr="00BB4128">
        <w:rPr>
          <w:rFonts w:ascii="Sylfaen" w:eastAsia="Sylfaen" w:hAnsi="Sylfaen" w:cs="Sylfaen"/>
          <w:lang w:val="ka-GE"/>
        </w:rPr>
        <w:lastRenderedPageBreak/>
        <w:t>უმთავრესად გავრცელებულ ინდიკატორს, შეიძლება მოგვცეს ატმოსფერული ჰაერის დაბინძურების საორიენტაციო შეფასების საშუალება</w:t>
      </w:r>
      <w:r w:rsidR="001B14D7" w:rsidRPr="00BB4128">
        <w:rPr>
          <w:rFonts w:ascii="Sylfaen" w:eastAsia="Sylfaen" w:hAnsi="Sylfaen" w:cs="Sylfaen"/>
          <w:lang w:val="ka-GE"/>
        </w:rPr>
        <w:t>.</w:t>
      </w:r>
      <w:r w:rsidRPr="00BB4128">
        <w:rPr>
          <w:rFonts w:ascii="Sylfaen" w:eastAsia="Sylfaen" w:hAnsi="Sylfaen" w:cs="Sylfaen"/>
          <w:lang w:val="ka-GE"/>
        </w:rPr>
        <w:t xml:space="preserve"> </w:t>
      </w:r>
    </w:p>
    <w:p w14:paraId="6D85A325" w14:textId="77777777" w:rsidR="00F32DFA" w:rsidRPr="00BB4128" w:rsidRDefault="00F32DFA" w:rsidP="00723B41">
      <w:pPr>
        <w:ind w:left="90"/>
        <w:rPr>
          <w:rFonts w:ascii="Sylfaen" w:eastAsia="Sylfaen" w:hAnsi="Sylfaen" w:cs="Sylfaen"/>
          <w:lang w:val="ka-GE"/>
        </w:rPr>
      </w:pPr>
      <w:r w:rsidRPr="00BB4128">
        <w:rPr>
          <w:rFonts w:ascii="Sylfaen" w:eastAsia="Sylfaen" w:hAnsi="Sylfaen" w:cs="Sylfaen"/>
          <w:lang w:val="ka-GE"/>
        </w:rPr>
        <w:br w:type="page"/>
      </w:r>
    </w:p>
    <w:p w14:paraId="2AB66B08" w14:textId="77777777" w:rsidR="006D520A" w:rsidRPr="00BB4128" w:rsidRDefault="006D520A" w:rsidP="00723B41">
      <w:pPr>
        <w:spacing w:after="4" w:line="267" w:lineRule="auto"/>
        <w:ind w:left="90" w:right="47"/>
        <w:jc w:val="right"/>
        <w:rPr>
          <w:rFonts w:ascii="Sylfaen" w:eastAsia="Sylfaen" w:hAnsi="Sylfaen" w:cs="Sylfaen"/>
          <w:b/>
          <w:bCs/>
          <w:lang w:val="ka-GE"/>
        </w:rPr>
      </w:pPr>
    </w:p>
    <w:p w14:paraId="5CAC9204" w14:textId="3334D438" w:rsidR="00A4584A" w:rsidRPr="00BB4128" w:rsidRDefault="00A4584A" w:rsidP="00723B41">
      <w:pPr>
        <w:spacing w:after="4" w:line="267" w:lineRule="auto"/>
        <w:ind w:left="90" w:right="47"/>
        <w:jc w:val="right"/>
        <w:rPr>
          <w:rFonts w:ascii="Sylfaen" w:eastAsia="Sylfaen" w:hAnsi="Sylfaen" w:cs="Sylfaen"/>
          <w:b/>
          <w:bCs/>
          <w:lang w:val="ka-GE"/>
        </w:rPr>
      </w:pPr>
      <w:r w:rsidRPr="00BB4128">
        <w:rPr>
          <w:rFonts w:ascii="Sylfaen" w:eastAsia="Sylfaen" w:hAnsi="Sylfaen" w:cs="Sylfaen"/>
          <w:b/>
          <w:bCs/>
          <w:lang w:val="ka-GE"/>
        </w:rPr>
        <w:t>ცხრილი</w:t>
      </w:r>
      <w:r w:rsidR="00371294" w:rsidRPr="00BB4128">
        <w:rPr>
          <w:rFonts w:ascii="Sylfaen" w:eastAsia="Sylfaen" w:hAnsi="Sylfaen" w:cs="Sylfaen"/>
          <w:b/>
          <w:bCs/>
          <w:lang w:val="ka-GE"/>
        </w:rPr>
        <w:t xml:space="preserve"> </w:t>
      </w:r>
      <w:r w:rsidR="006D520A" w:rsidRPr="00BB4128">
        <w:rPr>
          <w:rFonts w:ascii="Sylfaen" w:eastAsia="Sylfaen" w:hAnsi="Sylfaen" w:cs="Sylfaen"/>
          <w:b/>
          <w:bCs/>
          <w:lang w:val="ka-GE"/>
        </w:rPr>
        <w:t>№</w:t>
      </w:r>
      <w:r w:rsidR="00371294" w:rsidRPr="00BB4128">
        <w:rPr>
          <w:rFonts w:ascii="Sylfaen" w:eastAsia="Sylfaen" w:hAnsi="Sylfaen" w:cs="Sylfaen"/>
          <w:b/>
          <w:bCs/>
          <w:lang w:val="ka-GE"/>
        </w:rPr>
        <w:t>7</w:t>
      </w:r>
      <w:r w:rsidRPr="00BB4128">
        <w:rPr>
          <w:rFonts w:ascii="Sylfaen" w:eastAsia="Sylfaen" w:hAnsi="Sylfaen" w:cs="Sylfaen"/>
          <w:b/>
          <w:bCs/>
          <w:lang w:val="ka-GE"/>
        </w:rPr>
        <w:t xml:space="preserve"> </w:t>
      </w:r>
    </w:p>
    <w:p w14:paraId="0CBE38AC" w14:textId="6535AEA9" w:rsidR="006D520A" w:rsidRPr="00BB4128" w:rsidRDefault="006D520A" w:rsidP="00723B41">
      <w:pPr>
        <w:spacing w:after="4" w:line="267" w:lineRule="auto"/>
        <w:ind w:left="90" w:right="47"/>
        <w:jc w:val="right"/>
        <w:rPr>
          <w:rFonts w:ascii="Sylfaen" w:hAnsi="Sylfaen"/>
          <w:b/>
          <w:bCs/>
          <w:lang w:val="ka-GE"/>
        </w:rPr>
      </w:pPr>
    </w:p>
    <w:p w14:paraId="577A74EA" w14:textId="27979179" w:rsidR="006D520A" w:rsidRPr="00BB4128" w:rsidRDefault="006D520A" w:rsidP="00723B41">
      <w:pPr>
        <w:spacing w:after="4" w:line="267" w:lineRule="auto"/>
        <w:ind w:left="90" w:right="47"/>
        <w:jc w:val="center"/>
        <w:rPr>
          <w:rFonts w:ascii="Sylfaen" w:hAnsi="Sylfaen"/>
          <w:b/>
          <w:bCs/>
          <w:lang w:val="ka-GE"/>
        </w:rPr>
      </w:pPr>
      <w:r w:rsidRPr="00BB4128">
        <w:rPr>
          <w:rFonts w:ascii="Sylfaen" w:eastAsia="Sylfaen" w:hAnsi="Sylfaen" w:cs="Sylfaen"/>
          <w:b/>
          <w:lang w:val="ka-GE"/>
        </w:rPr>
        <w:t>დასახლებული ადგილების ნიადაგების ეპიდემიოლოგიური საშიშროების შესაფასებელი სქემა</w:t>
      </w:r>
    </w:p>
    <w:tbl>
      <w:tblPr>
        <w:tblStyle w:val="TableGrid"/>
        <w:tblW w:w="9679" w:type="dxa"/>
        <w:tblInd w:w="31" w:type="dxa"/>
        <w:tblCellMar>
          <w:top w:w="64" w:type="dxa"/>
          <w:left w:w="108" w:type="dxa"/>
          <w:bottom w:w="5" w:type="dxa"/>
          <w:right w:w="115" w:type="dxa"/>
        </w:tblCellMar>
        <w:tblLook w:val="04A0" w:firstRow="1" w:lastRow="0" w:firstColumn="1" w:lastColumn="0" w:noHBand="0" w:noVBand="1"/>
      </w:tblPr>
      <w:tblGrid>
        <w:gridCol w:w="2142"/>
        <w:gridCol w:w="1902"/>
        <w:gridCol w:w="1176"/>
        <w:gridCol w:w="1094"/>
        <w:gridCol w:w="1177"/>
        <w:gridCol w:w="1094"/>
        <w:gridCol w:w="1094"/>
      </w:tblGrid>
      <w:tr w:rsidR="00A4584A" w:rsidRPr="00BB4128" w14:paraId="219143B8" w14:textId="77777777" w:rsidTr="00682C83">
        <w:trPr>
          <w:trHeight w:val="589"/>
        </w:trPr>
        <w:tc>
          <w:tcPr>
            <w:tcW w:w="2142" w:type="dxa"/>
            <w:tcBorders>
              <w:top w:val="single" w:sz="4" w:space="0" w:color="000000"/>
              <w:left w:val="single" w:sz="4" w:space="0" w:color="000000"/>
              <w:bottom w:val="single" w:sz="4" w:space="0" w:color="000000"/>
              <w:right w:val="single" w:sz="4" w:space="0" w:color="000000"/>
            </w:tcBorders>
          </w:tcPr>
          <w:p w14:paraId="33574832" w14:textId="77777777" w:rsidR="00A4584A" w:rsidRPr="00BB4128" w:rsidRDefault="00A4584A" w:rsidP="00723B41">
            <w:pPr>
              <w:ind w:left="90"/>
              <w:rPr>
                <w:rFonts w:ascii="Sylfaen" w:hAnsi="Sylfaen"/>
                <w:b/>
                <w:bCs/>
                <w:sz w:val="20"/>
                <w:szCs w:val="20"/>
                <w:lang w:val="ka-GE"/>
              </w:rPr>
            </w:pPr>
            <w:r w:rsidRPr="00BB4128">
              <w:rPr>
                <w:rFonts w:ascii="Sylfaen" w:eastAsia="Sylfaen" w:hAnsi="Sylfaen" w:cs="Sylfaen"/>
                <w:b/>
                <w:bCs/>
                <w:sz w:val="20"/>
                <w:szCs w:val="20"/>
                <w:lang w:val="ka-GE"/>
              </w:rPr>
              <w:t>დაბინძურების კატეგორია</w:t>
            </w:r>
          </w:p>
        </w:tc>
        <w:tc>
          <w:tcPr>
            <w:tcW w:w="1902" w:type="dxa"/>
            <w:tcBorders>
              <w:top w:val="single" w:sz="4" w:space="0" w:color="000000"/>
              <w:left w:val="single" w:sz="4" w:space="0" w:color="000000"/>
              <w:bottom w:val="single" w:sz="4" w:space="0" w:color="000000"/>
              <w:right w:val="single" w:sz="4" w:space="0" w:color="000000"/>
            </w:tcBorders>
          </w:tcPr>
          <w:p w14:paraId="36797451" w14:textId="77777777" w:rsidR="00A4584A" w:rsidRPr="00BB4128" w:rsidRDefault="00A4584A" w:rsidP="00723B41">
            <w:pPr>
              <w:ind w:left="90"/>
              <w:rPr>
                <w:rFonts w:ascii="Sylfaen" w:hAnsi="Sylfaen"/>
                <w:b/>
                <w:bCs/>
                <w:sz w:val="20"/>
                <w:szCs w:val="20"/>
                <w:lang w:val="ka-GE"/>
              </w:rPr>
            </w:pPr>
            <w:r w:rsidRPr="00BB4128">
              <w:rPr>
                <w:rFonts w:ascii="Sylfaen" w:eastAsia="Sylfaen" w:hAnsi="Sylfaen" w:cs="Sylfaen"/>
                <w:b/>
                <w:bCs/>
                <w:sz w:val="20"/>
                <w:szCs w:val="20"/>
                <w:lang w:val="ka-GE"/>
              </w:rPr>
              <w:t>ობიექტები</w:t>
            </w:r>
          </w:p>
        </w:tc>
        <w:tc>
          <w:tcPr>
            <w:tcW w:w="5635" w:type="dxa"/>
            <w:gridSpan w:val="5"/>
            <w:tcBorders>
              <w:top w:val="single" w:sz="4" w:space="0" w:color="000000"/>
              <w:left w:val="single" w:sz="4" w:space="0" w:color="000000"/>
              <w:bottom w:val="single" w:sz="4" w:space="0" w:color="000000"/>
              <w:right w:val="single" w:sz="4" w:space="0" w:color="000000"/>
            </w:tcBorders>
          </w:tcPr>
          <w:p w14:paraId="6C700C35" w14:textId="210AE6CB" w:rsidR="00A4584A" w:rsidRPr="00BB4128" w:rsidRDefault="00A4584A" w:rsidP="00723B41">
            <w:pPr>
              <w:ind w:left="90" w:right="135"/>
              <w:rPr>
                <w:rFonts w:ascii="Sylfaen" w:hAnsi="Sylfaen"/>
                <w:b/>
                <w:bCs/>
                <w:sz w:val="20"/>
                <w:szCs w:val="20"/>
                <w:lang w:val="ka-GE"/>
              </w:rPr>
            </w:pPr>
            <w:r w:rsidRPr="00BB4128">
              <w:rPr>
                <w:rFonts w:ascii="Sylfaen" w:eastAsia="Sylfaen" w:hAnsi="Sylfaen" w:cs="Sylfaen"/>
                <w:b/>
                <w:bCs/>
                <w:sz w:val="20"/>
                <w:szCs w:val="20"/>
                <w:lang w:val="ka-GE"/>
              </w:rPr>
              <w:t>დაბინძურების მაჩვენებლები (უჯრედი 1</w:t>
            </w:r>
            <w:r w:rsidR="00886BFD" w:rsidRPr="00BB4128">
              <w:rPr>
                <w:rFonts w:ascii="Sylfaen" w:eastAsia="Sylfaen" w:hAnsi="Sylfaen" w:cs="Sylfaen"/>
                <w:b/>
                <w:bCs/>
                <w:sz w:val="20"/>
                <w:szCs w:val="20"/>
                <w:lang w:val="ka-GE"/>
              </w:rPr>
              <w:t xml:space="preserve"> </w:t>
            </w:r>
            <w:r w:rsidRPr="00BB4128">
              <w:rPr>
                <w:rFonts w:ascii="Sylfaen" w:eastAsia="Sylfaen" w:hAnsi="Sylfaen" w:cs="Sylfaen"/>
                <w:b/>
                <w:bCs/>
                <w:sz w:val="20"/>
                <w:szCs w:val="20"/>
                <w:lang w:val="ka-GE"/>
              </w:rPr>
              <w:t xml:space="preserve">გ </w:t>
            </w:r>
            <w:r w:rsidR="00886BFD" w:rsidRPr="00BB4128">
              <w:rPr>
                <w:rFonts w:ascii="Sylfaen" w:eastAsia="Sylfaen" w:hAnsi="Sylfaen" w:cs="Sylfaen"/>
                <w:b/>
                <w:bCs/>
                <w:sz w:val="20"/>
                <w:szCs w:val="20"/>
                <w:lang w:val="ka-GE"/>
              </w:rPr>
              <w:t>ნ</w:t>
            </w:r>
            <w:r w:rsidRPr="00BB4128">
              <w:rPr>
                <w:rFonts w:ascii="Sylfaen" w:eastAsia="Sylfaen" w:hAnsi="Sylfaen" w:cs="Sylfaen"/>
                <w:b/>
                <w:bCs/>
                <w:sz w:val="20"/>
                <w:szCs w:val="20"/>
                <w:lang w:val="ka-GE"/>
              </w:rPr>
              <w:t>იადაგში)</w:t>
            </w:r>
          </w:p>
        </w:tc>
      </w:tr>
      <w:tr w:rsidR="00A4584A" w:rsidRPr="00BB4128" w14:paraId="28572E37" w14:textId="77777777" w:rsidTr="00682C83">
        <w:trPr>
          <w:cantSplit/>
          <w:trHeight w:val="2481"/>
        </w:trPr>
        <w:tc>
          <w:tcPr>
            <w:tcW w:w="2142" w:type="dxa"/>
            <w:tcBorders>
              <w:top w:val="single" w:sz="4" w:space="0" w:color="000000"/>
              <w:left w:val="single" w:sz="4" w:space="0" w:color="000000"/>
              <w:bottom w:val="single" w:sz="4" w:space="0" w:color="000000"/>
              <w:right w:val="single" w:sz="4" w:space="0" w:color="000000"/>
            </w:tcBorders>
          </w:tcPr>
          <w:p w14:paraId="5CDFA410" w14:textId="77777777" w:rsidR="00A4584A" w:rsidRPr="00BB4128" w:rsidRDefault="00A4584A" w:rsidP="00723B41">
            <w:pPr>
              <w:ind w:left="90"/>
              <w:rPr>
                <w:rFonts w:ascii="Sylfaen" w:hAnsi="Sylfaen"/>
                <w:sz w:val="20"/>
                <w:szCs w:val="20"/>
                <w:lang w:val="ka-GE"/>
              </w:rPr>
            </w:pPr>
          </w:p>
        </w:tc>
        <w:tc>
          <w:tcPr>
            <w:tcW w:w="1902" w:type="dxa"/>
            <w:tcBorders>
              <w:top w:val="single" w:sz="4" w:space="0" w:color="000000"/>
              <w:left w:val="single" w:sz="4" w:space="0" w:color="000000"/>
              <w:bottom w:val="single" w:sz="4" w:space="0" w:color="000000"/>
              <w:right w:val="single" w:sz="4" w:space="0" w:color="000000"/>
            </w:tcBorders>
          </w:tcPr>
          <w:p w14:paraId="0AA5D8D3" w14:textId="77777777" w:rsidR="00A4584A" w:rsidRPr="00BB4128" w:rsidRDefault="00A4584A" w:rsidP="00723B41">
            <w:pPr>
              <w:ind w:left="90"/>
              <w:rPr>
                <w:rFonts w:ascii="Sylfaen" w:hAnsi="Sylfaen"/>
                <w:sz w:val="20"/>
                <w:szCs w:val="20"/>
                <w:lang w:val="ka-GE"/>
              </w:rPr>
            </w:pPr>
          </w:p>
        </w:tc>
        <w:tc>
          <w:tcPr>
            <w:tcW w:w="1176" w:type="dxa"/>
            <w:tcBorders>
              <w:top w:val="single" w:sz="4" w:space="0" w:color="000000"/>
              <w:left w:val="single" w:sz="4" w:space="0" w:color="000000"/>
              <w:bottom w:val="single" w:sz="4" w:space="0" w:color="000000"/>
              <w:right w:val="single" w:sz="4" w:space="0" w:color="000000"/>
            </w:tcBorders>
            <w:textDirection w:val="btLr"/>
            <w:vAlign w:val="center"/>
          </w:tcPr>
          <w:p w14:paraId="177BD66B" w14:textId="77777777" w:rsidR="00A4584A" w:rsidRPr="00BB4128" w:rsidRDefault="00A4584A" w:rsidP="00723B41">
            <w:pPr>
              <w:ind w:left="90" w:right="113"/>
              <w:jc w:val="center"/>
              <w:rPr>
                <w:rFonts w:ascii="Sylfaen" w:hAnsi="Sylfaen"/>
                <w:sz w:val="20"/>
                <w:szCs w:val="20"/>
                <w:lang w:val="ka-GE"/>
              </w:rPr>
            </w:pPr>
            <w:r w:rsidRPr="00BB4128">
              <w:rPr>
                <w:rFonts w:ascii="Sylfaen" w:hAnsi="Sylfaen"/>
                <w:sz w:val="20"/>
                <w:szCs w:val="20"/>
                <w:lang w:val="ka-GE"/>
              </w:rPr>
              <w:t>ნაწლავის ჩხირი</w:t>
            </w:r>
          </w:p>
        </w:tc>
        <w:tc>
          <w:tcPr>
            <w:tcW w:w="1094" w:type="dxa"/>
            <w:tcBorders>
              <w:top w:val="single" w:sz="4" w:space="0" w:color="000000"/>
              <w:left w:val="single" w:sz="4" w:space="0" w:color="000000"/>
              <w:bottom w:val="single" w:sz="4" w:space="0" w:color="000000"/>
              <w:right w:val="single" w:sz="4" w:space="0" w:color="000000"/>
            </w:tcBorders>
            <w:textDirection w:val="btLr"/>
            <w:vAlign w:val="center"/>
          </w:tcPr>
          <w:p w14:paraId="04DD9074" w14:textId="77777777" w:rsidR="00A4584A" w:rsidRPr="00BB4128" w:rsidRDefault="00A4584A" w:rsidP="00723B41">
            <w:pPr>
              <w:ind w:left="90" w:right="113"/>
              <w:jc w:val="center"/>
              <w:rPr>
                <w:rFonts w:ascii="Sylfaen" w:hAnsi="Sylfaen"/>
                <w:sz w:val="20"/>
                <w:szCs w:val="20"/>
                <w:lang w:val="ka-GE"/>
              </w:rPr>
            </w:pPr>
            <w:proofErr w:type="spellStart"/>
            <w:r w:rsidRPr="00BB4128">
              <w:rPr>
                <w:rFonts w:ascii="Sylfaen" w:hAnsi="Sylfaen"/>
                <w:sz w:val="20"/>
                <w:szCs w:val="20"/>
                <w:lang w:val="ka-GE"/>
              </w:rPr>
              <w:t>ენტეროკოკები</w:t>
            </w:r>
            <w:proofErr w:type="spellEnd"/>
          </w:p>
        </w:tc>
        <w:tc>
          <w:tcPr>
            <w:tcW w:w="1177" w:type="dxa"/>
            <w:tcBorders>
              <w:top w:val="single" w:sz="4" w:space="0" w:color="000000"/>
              <w:left w:val="single" w:sz="4" w:space="0" w:color="000000"/>
              <w:bottom w:val="single" w:sz="4" w:space="0" w:color="000000"/>
              <w:right w:val="single" w:sz="4" w:space="0" w:color="000000"/>
            </w:tcBorders>
            <w:textDirection w:val="btLr"/>
            <w:vAlign w:val="center"/>
          </w:tcPr>
          <w:p w14:paraId="42FB73DA" w14:textId="77777777" w:rsidR="00A4584A" w:rsidRPr="00BB4128" w:rsidRDefault="00A4584A" w:rsidP="00723B41">
            <w:pPr>
              <w:ind w:left="90" w:right="113"/>
              <w:jc w:val="center"/>
              <w:rPr>
                <w:rFonts w:ascii="Sylfaen" w:hAnsi="Sylfaen"/>
                <w:sz w:val="20"/>
                <w:szCs w:val="20"/>
                <w:lang w:val="ka-GE"/>
              </w:rPr>
            </w:pPr>
            <w:r w:rsidRPr="00BB4128">
              <w:rPr>
                <w:rFonts w:ascii="Sylfaen" w:hAnsi="Sylfaen"/>
                <w:sz w:val="20"/>
                <w:szCs w:val="20"/>
                <w:lang w:val="ka-GE"/>
              </w:rPr>
              <w:t xml:space="preserve">პათოგენური </w:t>
            </w:r>
            <w:proofErr w:type="spellStart"/>
            <w:r w:rsidRPr="00BB4128">
              <w:rPr>
                <w:rFonts w:ascii="Sylfaen" w:hAnsi="Sylfaen"/>
                <w:sz w:val="20"/>
                <w:szCs w:val="20"/>
                <w:lang w:val="ka-GE"/>
              </w:rPr>
              <w:t>ენტერობაქტერიები</w:t>
            </w:r>
            <w:proofErr w:type="spellEnd"/>
          </w:p>
        </w:tc>
        <w:tc>
          <w:tcPr>
            <w:tcW w:w="1094" w:type="dxa"/>
            <w:tcBorders>
              <w:top w:val="single" w:sz="4" w:space="0" w:color="000000"/>
              <w:left w:val="single" w:sz="4" w:space="0" w:color="000000"/>
              <w:bottom w:val="single" w:sz="4" w:space="0" w:color="000000"/>
              <w:right w:val="single" w:sz="4" w:space="0" w:color="000000"/>
            </w:tcBorders>
            <w:textDirection w:val="btLr"/>
            <w:vAlign w:val="center"/>
          </w:tcPr>
          <w:p w14:paraId="43985780" w14:textId="77777777" w:rsidR="00A4584A" w:rsidRPr="00BB4128" w:rsidRDefault="00A4584A" w:rsidP="00723B41">
            <w:pPr>
              <w:ind w:left="90" w:right="113"/>
              <w:jc w:val="center"/>
              <w:rPr>
                <w:rFonts w:ascii="Sylfaen" w:hAnsi="Sylfaen"/>
                <w:sz w:val="20"/>
                <w:szCs w:val="20"/>
                <w:lang w:val="ka-GE"/>
              </w:rPr>
            </w:pPr>
            <w:proofErr w:type="spellStart"/>
            <w:r w:rsidRPr="00BB4128">
              <w:rPr>
                <w:rFonts w:ascii="Sylfaen" w:hAnsi="Sylfaen"/>
                <w:sz w:val="20"/>
                <w:szCs w:val="20"/>
                <w:lang w:val="ka-GE"/>
              </w:rPr>
              <w:t>ენეტეროვირუსები</w:t>
            </w:r>
            <w:proofErr w:type="spellEnd"/>
          </w:p>
        </w:tc>
        <w:tc>
          <w:tcPr>
            <w:tcW w:w="1094" w:type="dxa"/>
            <w:tcBorders>
              <w:top w:val="single" w:sz="4" w:space="0" w:color="000000"/>
              <w:left w:val="single" w:sz="4" w:space="0" w:color="000000"/>
              <w:bottom w:val="single" w:sz="4" w:space="0" w:color="000000"/>
              <w:right w:val="single" w:sz="4" w:space="0" w:color="000000"/>
            </w:tcBorders>
            <w:textDirection w:val="btLr"/>
            <w:vAlign w:val="center"/>
          </w:tcPr>
          <w:p w14:paraId="46619328" w14:textId="77777777" w:rsidR="00A4584A" w:rsidRPr="00BB4128" w:rsidRDefault="00A4584A" w:rsidP="00723B41">
            <w:pPr>
              <w:ind w:left="90" w:right="113"/>
              <w:jc w:val="center"/>
              <w:rPr>
                <w:rFonts w:ascii="Sylfaen" w:hAnsi="Sylfaen"/>
                <w:sz w:val="20"/>
                <w:szCs w:val="20"/>
                <w:lang w:val="ka-GE"/>
              </w:rPr>
            </w:pPr>
            <w:r w:rsidRPr="00BB4128">
              <w:rPr>
                <w:rFonts w:ascii="Sylfaen" w:hAnsi="Sylfaen"/>
                <w:sz w:val="20"/>
                <w:szCs w:val="20"/>
                <w:lang w:val="ka-GE"/>
              </w:rPr>
              <w:t>ჰელმინთები</w:t>
            </w:r>
          </w:p>
        </w:tc>
      </w:tr>
      <w:tr w:rsidR="00A4584A" w:rsidRPr="00BB4128" w14:paraId="284F3778" w14:textId="77777777" w:rsidTr="00682C83">
        <w:trPr>
          <w:trHeight w:val="300"/>
        </w:trPr>
        <w:tc>
          <w:tcPr>
            <w:tcW w:w="2142" w:type="dxa"/>
            <w:tcBorders>
              <w:top w:val="single" w:sz="4" w:space="0" w:color="000000"/>
              <w:left w:val="single" w:sz="4" w:space="0" w:color="000000"/>
              <w:bottom w:val="single" w:sz="4" w:space="0" w:color="000000"/>
              <w:right w:val="single" w:sz="4" w:space="0" w:color="000000"/>
            </w:tcBorders>
          </w:tcPr>
          <w:p w14:paraId="3394AECD"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სუფთა</w:t>
            </w:r>
          </w:p>
        </w:tc>
        <w:tc>
          <w:tcPr>
            <w:tcW w:w="1902" w:type="dxa"/>
            <w:vMerge w:val="restart"/>
            <w:tcBorders>
              <w:top w:val="single" w:sz="4" w:space="0" w:color="000000"/>
              <w:left w:val="single" w:sz="4" w:space="0" w:color="000000"/>
              <w:bottom w:val="single" w:sz="4" w:space="0" w:color="000000"/>
              <w:right w:val="single" w:sz="4" w:space="0" w:color="000000"/>
            </w:tcBorders>
          </w:tcPr>
          <w:p w14:paraId="6A02B880" w14:textId="77777777" w:rsidR="00A4584A" w:rsidRPr="00BB4128" w:rsidRDefault="00A4584A" w:rsidP="00723B41">
            <w:pPr>
              <w:ind w:left="90" w:right="34"/>
              <w:rPr>
                <w:rFonts w:ascii="Sylfaen" w:hAnsi="Sylfaen"/>
                <w:sz w:val="20"/>
                <w:szCs w:val="20"/>
                <w:lang w:val="ka-GE"/>
              </w:rPr>
            </w:pPr>
            <w:r w:rsidRPr="00BB4128">
              <w:rPr>
                <w:rFonts w:ascii="Sylfaen" w:eastAsia="Sylfaen" w:hAnsi="Sylfaen" w:cs="Sylfaen"/>
                <w:sz w:val="20"/>
                <w:szCs w:val="20"/>
                <w:lang w:val="ka-GE"/>
              </w:rPr>
              <w:t>მაღალი რისკის ზონები, საბავშვო ბაღები, სათამაშო მოედნები, წყალსატევების სანიტარიული ზონები</w:t>
            </w:r>
          </w:p>
        </w:tc>
        <w:tc>
          <w:tcPr>
            <w:tcW w:w="1176" w:type="dxa"/>
            <w:tcBorders>
              <w:top w:val="single" w:sz="4" w:space="0" w:color="000000"/>
              <w:left w:val="single" w:sz="4" w:space="0" w:color="000000"/>
              <w:bottom w:val="single" w:sz="4" w:space="0" w:color="000000"/>
              <w:right w:val="single" w:sz="4" w:space="0" w:color="000000"/>
            </w:tcBorders>
          </w:tcPr>
          <w:p w14:paraId="056CF207"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1-9</w:t>
            </w:r>
          </w:p>
        </w:tc>
        <w:tc>
          <w:tcPr>
            <w:tcW w:w="1094" w:type="dxa"/>
            <w:tcBorders>
              <w:top w:val="single" w:sz="4" w:space="0" w:color="000000"/>
              <w:left w:val="single" w:sz="4" w:space="0" w:color="000000"/>
              <w:bottom w:val="single" w:sz="4" w:space="0" w:color="000000"/>
              <w:right w:val="single" w:sz="4" w:space="0" w:color="000000"/>
            </w:tcBorders>
          </w:tcPr>
          <w:p w14:paraId="3F8D9CC2"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1-9</w:t>
            </w:r>
          </w:p>
        </w:tc>
        <w:tc>
          <w:tcPr>
            <w:tcW w:w="1177" w:type="dxa"/>
            <w:tcBorders>
              <w:top w:val="single" w:sz="4" w:space="0" w:color="000000"/>
              <w:left w:val="single" w:sz="4" w:space="0" w:color="000000"/>
              <w:bottom w:val="single" w:sz="4" w:space="0" w:color="000000"/>
              <w:right w:val="single" w:sz="4" w:space="0" w:color="000000"/>
            </w:tcBorders>
          </w:tcPr>
          <w:p w14:paraId="36C38A61"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06A08528"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572101CF"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r>
      <w:tr w:rsidR="00A4584A" w:rsidRPr="00BB4128" w14:paraId="5CC45B32" w14:textId="77777777" w:rsidTr="00682C83">
        <w:trPr>
          <w:trHeight w:val="2318"/>
        </w:trPr>
        <w:tc>
          <w:tcPr>
            <w:tcW w:w="2142" w:type="dxa"/>
            <w:tcBorders>
              <w:top w:val="single" w:sz="4" w:space="0" w:color="000000"/>
              <w:left w:val="single" w:sz="4" w:space="0" w:color="000000"/>
              <w:bottom w:val="single" w:sz="4" w:space="0" w:color="000000"/>
              <w:right w:val="single" w:sz="4" w:space="0" w:color="000000"/>
            </w:tcBorders>
          </w:tcPr>
          <w:p w14:paraId="020FC533"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დაბინძურებული</w:t>
            </w:r>
          </w:p>
        </w:tc>
        <w:tc>
          <w:tcPr>
            <w:tcW w:w="0" w:type="auto"/>
            <w:vMerge/>
            <w:tcBorders>
              <w:top w:val="nil"/>
              <w:left w:val="single" w:sz="4" w:space="0" w:color="000000"/>
              <w:bottom w:val="single" w:sz="4" w:space="0" w:color="000000"/>
              <w:right w:val="single" w:sz="4" w:space="0" w:color="000000"/>
            </w:tcBorders>
          </w:tcPr>
          <w:p w14:paraId="320CD765" w14:textId="77777777" w:rsidR="00A4584A" w:rsidRPr="00BB4128" w:rsidRDefault="00A4584A" w:rsidP="00723B41">
            <w:pPr>
              <w:ind w:left="90"/>
              <w:rPr>
                <w:rFonts w:ascii="Sylfaen" w:hAnsi="Sylfaen"/>
                <w:sz w:val="20"/>
                <w:szCs w:val="20"/>
                <w:lang w:val="ka-GE"/>
              </w:rPr>
            </w:pPr>
          </w:p>
        </w:tc>
        <w:tc>
          <w:tcPr>
            <w:tcW w:w="1176" w:type="dxa"/>
            <w:tcBorders>
              <w:top w:val="single" w:sz="4" w:space="0" w:color="000000"/>
              <w:left w:val="single" w:sz="4" w:space="0" w:color="000000"/>
              <w:bottom w:val="single" w:sz="4" w:space="0" w:color="000000"/>
              <w:right w:val="single" w:sz="4" w:space="0" w:color="000000"/>
            </w:tcBorders>
          </w:tcPr>
          <w:p w14:paraId="31B01B6E"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≥10</w:t>
            </w:r>
          </w:p>
        </w:tc>
        <w:tc>
          <w:tcPr>
            <w:tcW w:w="1094" w:type="dxa"/>
            <w:tcBorders>
              <w:top w:val="single" w:sz="4" w:space="0" w:color="000000"/>
              <w:left w:val="single" w:sz="4" w:space="0" w:color="000000"/>
              <w:bottom w:val="single" w:sz="4" w:space="0" w:color="000000"/>
              <w:right w:val="single" w:sz="4" w:space="0" w:color="000000"/>
            </w:tcBorders>
          </w:tcPr>
          <w:p w14:paraId="4C191E5B"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≥10</w:t>
            </w:r>
          </w:p>
        </w:tc>
        <w:tc>
          <w:tcPr>
            <w:tcW w:w="1177" w:type="dxa"/>
            <w:tcBorders>
              <w:top w:val="single" w:sz="4" w:space="0" w:color="000000"/>
              <w:left w:val="single" w:sz="4" w:space="0" w:color="000000"/>
              <w:bottom w:val="single" w:sz="4" w:space="0" w:color="000000"/>
              <w:right w:val="single" w:sz="4" w:space="0" w:color="000000"/>
            </w:tcBorders>
          </w:tcPr>
          <w:p w14:paraId="7AAE6943"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1009383D"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4CBF2A3E"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r>
      <w:tr w:rsidR="00A4584A" w:rsidRPr="00BB4128" w14:paraId="2730DD1D" w14:textId="77777777" w:rsidTr="00682C83">
        <w:trPr>
          <w:trHeight w:val="300"/>
        </w:trPr>
        <w:tc>
          <w:tcPr>
            <w:tcW w:w="2142" w:type="dxa"/>
            <w:tcBorders>
              <w:top w:val="single" w:sz="4" w:space="0" w:color="000000"/>
              <w:left w:val="single" w:sz="4" w:space="0" w:color="000000"/>
              <w:bottom w:val="single" w:sz="4" w:space="0" w:color="000000"/>
              <w:right w:val="single" w:sz="4" w:space="0" w:color="000000"/>
            </w:tcBorders>
          </w:tcPr>
          <w:p w14:paraId="73EB82B9"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სუფთა</w:t>
            </w:r>
          </w:p>
        </w:tc>
        <w:tc>
          <w:tcPr>
            <w:tcW w:w="1902" w:type="dxa"/>
            <w:vMerge w:val="restart"/>
            <w:tcBorders>
              <w:top w:val="single" w:sz="4" w:space="0" w:color="000000"/>
              <w:left w:val="single" w:sz="4" w:space="0" w:color="000000"/>
              <w:bottom w:val="single" w:sz="4" w:space="0" w:color="000000"/>
              <w:right w:val="single" w:sz="4" w:space="0" w:color="000000"/>
            </w:tcBorders>
          </w:tcPr>
          <w:p w14:paraId="2D02F330"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სანიტარიული დამცავი ზონები</w:t>
            </w:r>
          </w:p>
        </w:tc>
        <w:tc>
          <w:tcPr>
            <w:tcW w:w="1176" w:type="dxa"/>
            <w:tcBorders>
              <w:top w:val="single" w:sz="4" w:space="0" w:color="000000"/>
              <w:left w:val="single" w:sz="4" w:space="0" w:color="000000"/>
              <w:bottom w:val="single" w:sz="4" w:space="0" w:color="000000"/>
              <w:right w:val="single" w:sz="4" w:space="0" w:color="000000"/>
            </w:tcBorders>
          </w:tcPr>
          <w:p w14:paraId="65383534"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1-99</w:t>
            </w:r>
          </w:p>
        </w:tc>
        <w:tc>
          <w:tcPr>
            <w:tcW w:w="1094" w:type="dxa"/>
            <w:tcBorders>
              <w:top w:val="single" w:sz="4" w:space="0" w:color="000000"/>
              <w:left w:val="single" w:sz="4" w:space="0" w:color="000000"/>
              <w:bottom w:val="single" w:sz="4" w:space="0" w:color="000000"/>
              <w:right w:val="single" w:sz="4" w:space="0" w:color="000000"/>
            </w:tcBorders>
          </w:tcPr>
          <w:p w14:paraId="385DF1A5"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1-99</w:t>
            </w:r>
          </w:p>
        </w:tc>
        <w:tc>
          <w:tcPr>
            <w:tcW w:w="1177" w:type="dxa"/>
            <w:tcBorders>
              <w:top w:val="single" w:sz="4" w:space="0" w:color="000000"/>
              <w:left w:val="single" w:sz="4" w:space="0" w:color="000000"/>
              <w:bottom w:val="single" w:sz="4" w:space="0" w:color="000000"/>
              <w:right w:val="single" w:sz="4" w:space="0" w:color="000000"/>
            </w:tcBorders>
          </w:tcPr>
          <w:p w14:paraId="070C140C"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7569C050"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7503A07D"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r>
      <w:tr w:rsidR="00A4584A" w:rsidRPr="00BB4128" w14:paraId="5BF7FB0A" w14:textId="77777777" w:rsidTr="00682C83">
        <w:trPr>
          <w:trHeight w:val="300"/>
        </w:trPr>
        <w:tc>
          <w:tcPr>
            <w:tcW w:w="2142" w:type="dxa"/>
            <w:tcBorders>
              <w:top w:val="single" w:sz="4" w:space="0" w:color="000000"/>
              <w:left w:val="single" w:sz="4" w:space="0" w:color="000000"/>
              <w:bottom w:val="single" w:sz="4" w:space="0" w:color="000000"/>
              <w:right w:val="single" w:sz="4" w:space="0" w:color="000000"/>
            </w:tcBorders>
          </w:tcPr>
          <w:p w14:paraId="189F6533"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დაბინძურებული</w:t>
            </w:r>
          </w:p>
        </w:tc>
        <w:tc>
          <w:tcPr>
            <w:tcW w:w="0" w:type="auto"/>
            <w:vMerge/>
            <w:tcBorders>
              <w:top w:val="nil"/>
              <w:left w:val="single" w:sz="4" w:space="0" w:color="000000"/>
              <w:bottom w:val="single" w:sz="4" w:space="0" w:color="000000"/>
              <w:right w:val="single" w:sz="4" w:space="0" w:color="000000"/>
            </w:tcBorders>
          </w:tcPr>
          <w:p w14:paraId="35FA09D4" w14:textId="77777777" w:rsidR="00A4584A" w:rsidRPr="00BB4128" w:rsidRDefault="00A4584A" w:rsidP="00723B41">
            <w:pPr>
              <w:ind w:left="90"/>
              <w:rPr>
                <w:rFonts w:ascii="Sylfaen" w:hAnsi="Sylfaen"/>
                <w:sz w:val="20"/>
                <w:szCs w:val="20"/>
                <w:lang w:val="ka-GE"/>
              </w:rPr>
            </w:pPr>
          </w:p>
        </w:tc>
        <w:tc>
          <w:tcPr>
            <w:tcW w:w="1176" w:type="dxa"/>
            <w:tcBorders>
              <w:top w:val="single" w:sz="4" w:space="0" w:color="000000"/>
              <w:left w:val="single" w:sz="4" w:space="0" w:color="000000"/>
              <w:bottom w:val="single" w:sz="4" w:space="0" w:color="000000"/>
              <w:right w:val="single" w:sz="4" w:space="0" w:color="000000"/>
            </w:tcBorders>
          </w:tcPr>
          <w:p w14:paraId="5457DB9D"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≥100</w:t>
            </w:r>
          </w:p>
        </w:tc>
        <w:tc>
          <w:tcPr>
            <w:tcW w:w="1094" w:type="dxa"/>
            <w:tcBorders>
              <w:top w:val="single" w:sz="4" w:space="0" w:color="000000"/>
              <w:left w:val="single" w:sz="4" w:space="0" w:color="000000"/>
              <w:bottom w:val="single" w:sz="4" w:space="0" w:color="000000"/>
              <w:right w:val="single" w:sz="4" w:space="0" w:color="000000"/>
            </w:tcBorders>
          </w:tcPr>
          <w:p w14:paraId="4990E875"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≥100</w:t>
            </w:r>
          </w:p>
        </w:tc>
        <w:tc>
          <w:tcPr>
            <w:tcW w:w="1177" w:type="dxa"/>
            <w:tcBorders>
              <w:top w:val="single" w:sz="4" w:space="0" w:color="000000"/>
              <w:left w:val="single" w:sz="4" w:space="0" w:color="000000"/>
              <w:bottom w:val="single" w:sz="4" w:space="0" w:color="000000"/>
              <w:right w:val="single" w:sz="4" w:space="0" w:color="000000"/>
            </w:tcBorders>
          </w:tcPr>
          <w:p w14:paraId="5732A2D9"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4C9E5093"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c>
          <w:tcPr>
            <w:tcW w:w="1094" w:type="dxa"/>
            <w:tcBorders>
              <w:top w:val="single" w:sz="4" w:space="0" w:color="000000"/>
              <w:left w:val="single" w:sz="4" w:space="0" w:color="000000"/>
              <w:bottom w:val="single" w:sz="4" w:space="0" w:color="000000"/>
              <w:right w:val="single" w:sz="4" w:space="0" w:color="000000"/>
            </w:tcBorders>
          </w:tcPr>
          <w:p w14:paraId="7085E6E6" w14:textId="77777777" w:rsidR="00A4584A" w:rsidRPr="00BB4128" w:rsidRDefault="00A4584A" w:rsidP="00723B41">
            <w:pPr>
              <w:ind w:left="90"/>
              <w:rPr>
                <w:rFonts w:ascii="Sylfaen" w:hAnsi="Sylfaen"/>
                <w:sz w:val="20"/>
                <w:szCs w:val="20"/>
                <w:lang w:val="ka-GE"/>
              </w:rPr>
            </w:pPr>
            <w:r w:rsidRPr="00BB4128">
              <w:rPr>
                <w:rFonts w:ascii="Sylfaen" w:eastAsia="Sylfaen" w:hAnsi="Sylfaen" w:cs="Sylfaen"/>
                <w:sz w:val="20"/>
                <w:szCs w:val="20"/>
                <w:lang w:val="ka-GE"/>
              </w:rPr>
              <w:t>+-</w:t>
            </w:r>
          </w:p>
        </w:tc>
      </w:tr>
    </w:tbl>
    <w:p w14:paraId="595B8FA8" w14:textId="77777777" w:rsidR="001B14D7" w:rsidRPr="00BB4128" w:rsidRDefault="001B14D7" w:rsidP="00723B41">
      <w:pPr>
        <w:spacing w:after="3" w:line="269" w:lineRule="auto"/>
        <w:ind w:left="90"/>
        <w:rPr>
          <w:rFonts w:ascii="Sylfaen" w:eastAsia="Sylfaen" w:hAnsi="Sylfaen" w:cs="Sylfaen"/>
          <w:b/>
          <w:bCs/>
          <w:lang w:val="ka-GE"/>
        </w:rPr>
      </w:pPr>
    </w:p>
    <w:p w14:paraId="087D4925" w14:textId="77777777" w:rsidR="00632560" w:rsidRPr="00BB4128" w:rsidRDefault="00632560" w:rsidP="00723B41">
      <w:pPr>
        <w:spacing w:after="4" w:line="267" w:lineRule="auto"/>
        <w:ind w:left="90" w:right="47" w:hanging="10"/>
        <w:jc w:val="both"/>
        <w:rPr>
          <w:rFonts w:ascii="Sylfaen" w:eastAsia="Sylfaen" w:hAnsi="Sylfaen" w:cs="Sylfaen"/>
          <w:b/>
          <w:bCs/>
          <w:lang w:val="ka-GE"/>
        </w:rPr>
      </w:pPr>
    </w:p>
    <w:p w14:paraId="046516BA" w14:textId="41D873B3" w:rsidR="00431B6A" w:rsidRPr="00BB4128" w:rsidRDefault="00866F4A" w:rsidP="00723B41">
      <w:pPr>
        <w:spacing w:after="4" w:line="267" w:lineRule="auto"/>
        <w:ind w:left="90" w:right="47" w:hanging="10"/>
        <w:jc w:val="both"/>
        <w:rPr>
          <w:rFonts w:ascii="Sylfaen" w:eastAsia="Sylfaen" w:hAnsi="Sylfaen" w:cs="Sylfaen"/>
          <w:color w:val="auto"/>
          <w:lang w:val="ka-GE"/>
        </w:rPr>
      </w:pPr>
      <w:r w:rsidRPr="00BB4128">
        <w:rPr>
          <w:rFonts w:ascii="Sylfaen" w:eastAsia="Sylfaen" w:hAnsi="Sylfaen" w:cs="Sylfaen"/>
          <w:b/>
          <w:bCs/>
          <w:color w:val="auto"/>
          <w:lang w:val="ka-GE"/>
        </w:rPr>
        <w:t xml:space="preserve">მუხლი </w:t>
      </w:r>
      <w:r w:rsidR="005B4249" w:rsidRPr="00BB4128">
        <w:rPr>
          <w:rFonts w:ascii="Sylfaen" w:eastAsia="Sylfaen" w:hAnsi="Sylfaen" w:cs="Sylfaen"/>
          <w:b/>
          <w:bCs/>
          <w:color w:val="auto"/>
          <w:lang w:val="ka-GE"/>
        </w:rPr>
        <w:t>8</w:t>
      </w:r>
      <w:r w:rsidRPr="00BB4128">
        <w:rPr>
          <w:rFonts w:ascii="Sylfaen" w:eastAsia="Sylfaen" w:hAnsi="Sylfaen" w:cs="Sylfaen"/>
          <w:color w:val="auto"/>
          <w:lang w:val="ka-GE"/>
        </w:rPr>
        <w:t>.</w:t>
      </w:r>
      <w:r w:rsidR="00E6552A" w:rsidRPr="00BB4128">
        <w:rPr>
          <w:rFonts w:ascii="Sylfaen" w:eastAsia="Sylfaen" w:hAnsi="Sylfaen" w:cs="Sylfaen"/>
          <w:color w:val="auto"/>
          <w:lang w:val="ka-GE"/>
        </w:rPr>
        <w:t xml:space="preserve"> </w:t>
      </w:r>
      <w:r w:rsidR="005910D4" w:rsidRPr="00BB4128">
        <w:rPr>
          <w:rFonts w:ascii="Sylfaen" w:eastAsia="Sylfaen" w:hAnsi="Sylfaen" w:cs="Sylfaen"/>
          <w:b/>
          <w:bCs/>
          <w:color w:val="auto"/>
          <w:lang w:val="ka-GE"/>
        </w:rPr>
        <w:t>ნიადაგის დაბინძურების დონის შეფასება</w:t>
      </w:r>
    </w:p>
    <w:p w14:paraId="7D6CBFC3" w14:textId="3B5B783D" w:rsidR="00A1341F" w:rsidRPr="00BB4128" w:rsidRDefault="00501A1E" w:rsidP="00723B41">
      <w:pPr>
        <w:spacing w:after="4" w:line="267" w:lineRule="auto"/>
        <w:ind w:left="90" w:right="47"/>
        <w:jc w:val="both"/>
        <w:rPr>
          <w:rFonts w:ascii="Sylfaen" w:eastAsia="Sylfaen" w:hAnsi="Sylfaen" w:cs="Sylfaen"/>
          <w:color w:val="auto"/>
          <w:lang w:val="ka-GE"/>
        </w:rPr>
      </w:pPr>
      <w:r w:rsidRPr="00BB4128">
        <w:rPr>
          <w:rFonts w:ascii="Sylfaen" w:eastAsia="Sylfaen" w:hAnsi="Sylfaen" w:cs="Sylfaen"/>
          <w:color w:val="auto"/>
          <w:lang w:val="ka-GE"/>
        </w:rPr>
        <w:t xml:space="preserve">1. </w:t>
      </w:r>
      <w:r w:rsidR="00866F4A" w:rsidRPr="00BB4128">
        <w:rPr>
          <w:rFonts w:ascii="Sylfaen" w:eastAsia="Sylfaen" w:hAnsi="Sylfaen" w:cs="Sylfaen"/>
          <w:color w:val="auto"/>
          <w:lang w:val="ka-GE"/>
        </w:rPr>
        <w:t xml:space="preserve">ნიადაგის </w:t>
      </w:r>
      <w:proofErr w:type="spellStart"/>
      <w:r w:rsidR="00866F4A" w:rsidRPr="00BB4128">
        <w:rPr>
          <w:rFonts w:ascii="Sylfaen" w:eastAsia="Sylfaen" w:hAnsi="Sylfaen" w:cs="Sylfaen"/>
          <w:color w:val="auto"/>
          <w:lang w:val="ka-GE"/>
        </w:rPr>
        <w:t>Zჯ</w:t>
      </w:r>
      <w:proofErr w:type="spellEnd"/>
      <w:r w:rsidR="00866F4A" w:rsidRPr="00BB4128">
        <w:rPr>
          <w:rFonts w:ascii="Sylfaen" w:eastAsia="Sylfaen" w:hAnsi="Sylfaen" w:cs="Sylfaen"/>
          <w:color w:val="auto"/>
          <w:lang w:val="ka-GE"/>
        </w:rPr>
        <w:t xml:space="preserve"> მაჩვენებლის მიხედვით, მძიმე ლითონების კომპლექსით დაბინძურების საშიშროების შეფასება, როდესაც ეს აისახება ქალაქების ატმოსფერული ჰაერის აუზზე, არა მხოლოდ ლითონებით, არამედ მტვრით (ნახშირმჟავა ანჰიდრიდით, აზოტის ანჰიდრიდით, გოგირდის ანჰიდრიდით), ხდება ცხრილ</w:t>
      </w:r>
      <w:r w:rsidR="00A4584A" w:rsidRPr="00BB4128">
        <w:rPr>
          <w:rFonts w:ascii="Sylfaen" w:eastAsia="Sylfaen" w:hAnsi="Sylfaen" w:cs="Sylfaen"/>
          <w:color w:val="auto"/>
          <w:lang w:val="ka-GE"/>
        </w:rPr>
        <w:t xml:space="preserve"> </w:t>
      </w:r>
      <w:r w:rsidR="00957D0C" w:rsidRPr="00BB4128">
        <w:rPr>
          <w:rFonts w:ascii="Sylfaen" w:eastAsia="Sylfaen" w:hAnsi="Sylfaen" w:cs="Sylfaen"/>
          <w:color w:val="auto"/>
          <w:lang w:val="ka-GE"/>
        </w:rPr>
        <w:t>№</w:t>
      </w:r>
      <w:r w:rsidR="009B498C" w:rsidRPr="00BB4128">
        <w:rPr>
          <w:rFonts w:ascii="Sylfaen" w:eastAsia="Sylfaen" w:hAnsi="Sylfaen" w:cs="Sylfaen"/>
          <w:color w:val="auto"/>
          <w:lang w:val="ka-GE"/>
        </w:rPr>
        <w:t>8</w:t>
      </w:r>
      <w:r w:rsidR="00A4584A" w:rsidRPr="00BB4128">
        <w:rPr>
          <w:rFonts w:ascii="Sylfaen" w:eastAsia="Sylfaen" w:hAnsi="Sylfaen" w:cs="Sylfaen"/>
          <w:color w:val="auto"/>
          <w:lang w:val="ka-GE"/>
        </w:rPr>
        <w:t>-</w:t>
      </w:r>
      <w:r w:rsidR="00866F4A" w:rsidRPr="00BB4128">
        <w:rPr>
          <w:rFonts w:ascii="Sylfaen" w:eastAsia="Sylfaen" w:hAnsi="Sylfaen" w:cs="Sylfaen"/>
          <w:color w:val="auto"/>
          <w:lang w:val="ka-GE"/>
        </w:rPr>
        <w:t xml:space="preserve">ში მოცემული შესაფასებელი </w:t>
      </w:r>
      <w:r w:rsidR="00BF7497" w:rsidRPr="00BB4128">
        <w:rPr>
          <w:rFonts w:ascii="Sylfaen" w:eastAsia="Sylfaen" w:hAnsi="Sylfaen" w:cs="Sylfaen"/>
          <w:color w:val="auto"/>
          <w:lang w:val="ka-GE"/>
        </w:rPr>
        <w:t>ს</w:t>
      </w:r>
      <w:r w:rsidR="00866F4A" w:rsidRPr="00BB4128">
        <w:rPr>
          <w:rFonts w:ascii="Sylfaen" w:eastAsia="Sylfaen" w:hAnsi="Sylfaen" w:cs="Sylfaen"/>
          <w:color w:val="auto"/>
          <w:lang w:val="ka-GE"/>
        </w:rPr>
        <w:t xml:space="preserve">კალის მიხედვით. გრადაციები შემუშავებულია იმ მოსახლეობის ჯანმრთელობის მდგომარეობის მაჩვენებლების შესწავლის საფუძველზე, რომლებიც ცხოვრობენ სხვადასხვა დონის დაბინძურებულ </w:t>
      </w:r>
      <w:proofErr w:type="spellStart"/>
      <w:r w:rsidR="00866F4A" w:rsidRPr="00BB4128">
        <w:rPr>
          <w:rFonts w:ascii="Sylfaen" w:eastAsia="Sylfaen" w:hAnsi="Sylfaen" w:cs="Sylfaen"/>
          <w:color w:val="auto"/>
          <w:lang w:val="ka-GE"/>
        </w:rPr>
        <w:t>ნიადაგიან</w:t>
      </w:r>
      <w:proofErr w:type="spellEnd"/>
      <w:r w:rsidR="00866F4A" w:rsidRPr="00BB4128">
        <w:rPr>
          <w:rFonts w:ascii="Sylfaen" w:eastAsia="Sylfaen" w:hAnsi="Sylfaen" w:cs="Sylfaen"/>
          <w:color w:val="auto"/>
          <w:lang w:val="ka-GE"/>
        </w:rPr>
        <w:t xml:space="preserve"> ტერიტორიაზე.</w:t>
      </w:r>
    </w:p>
    <w:p w14:paraId="67128735" w14:textId="66EB6BE5" w:rsidR="00CA2D39" w:rsidRPr="00BB4128" w:rsidRDefault="00866F4A" w:rsidP="00723B41">
      <w:pPr>
        <w:spacing w:after="4" w:line="267" w:lineRule="auto"/>
        <w:ind w:left="90" w:right="47"/>
        <w:jc w:val="both"/>
        <w:rPr>
          <w:rFonts w:ascii="Sylfaen" w:eastAsia="Sylfaen" w:hAnsi="Sylfaen" w:cs="Sylfaen"/>
          <w:lang w:val="ka-GE"/>
        </w:rPr>
      </w:pPr>
      <w:r w:rsidRPr="00BB4128">
        <w:rPr>
          <w:rFonts w:ascii="Sylfaen" w:eastAsia="Sylfaen" w:hAnsi="Sylfaen" w:cs="Sylfaen"/>
          <w:lang w:val="ka-GE"/>
        </w:rPr>
        <w:t xml:space="preserve"> </w:t>
      </w:r>
      <w:r w:rsidR="00501A1E" w:rsidRPr="00BB4128">
        <w:rPr>
          <w:rFonts w:ascii="Sylfaen" w:eastAsia="Sylfaen" w:hAnsi="Sylfaen" w:cs="Sylfaen"/>
          <w:lang w:val="ka-GE"/>
        </w:rPr>
        <w:t xml:space="preserve">2. </w:t>
      </w:r>
      <w:r w:rsidRPr="00BB4128">
        <w:rPr>
          <w:rFonts w:ascii="Sylfaen" w:eastAsia="Sylfaen" w:hAnsi="Sylfaen" w:cs="Sylfaen"/>
          <w:lang w:val="ka-GE"/>
        </w:rPr>
        <w:t xml:space="preserve">ნიადაგების ქიმიური ნივთიერებებით დაბინძურების დონის შეფასებისას ქიმიური ნივთიერებების განსაზღვრას აწარმოებენ ემისიური ანალიზის მიხედვით. </w:t>
      </w:r>
    </w:p>
    <w:p w14:paraId="2F5E2CF7" w14:textId="77777777" w:rsidR="005B4249" w:rsidRPr="00BB4128" w:rsidRDefault="005B4249" w:rsidP="00723B41">
      <w:pPr>
        <w:pStyle w:val="ListParagraph"/>
        <w:spacing w:after="4" w:line="267" w:lineRule="auto"/>
        <w:ind w:left="90" w:right="47"/>
        <w:jc w:val="both"/>
        <w:rPr>
          <w:rFonts w:ascii="Sylfaen" w:eastAsia="Sylfaen" w:hAnsi="Sylfaen" w:cs="Sylfaen"/>
          <w:lang w:val="ka-GE"/>
        </w:rPr>
      </w:pPr>
    </w:p>
    <w:p w14:paraId="624FDDBD" w14:textId="617C24CD" w:rsidR="00CA2D39" w:rsidRPr="00BB4128" w:rsidRDefault="00CA2D39" w:rsidP="00723B41">
      <w:pPr>
        <w:spacing w:after="4" w:line="267" w:lineRule="auto"/>
        <w:ind w:left="90" w:right="47" w:hanging="10"/>
        <w:jc w:val="both"/>
        <w:rPr>
          <w:rFonts w:ascii="Sylfaen" w:eastAsia="Sylfaen" w:hAnsi="Sylfaen" w:cs="Sylfaen"/>
          <w:lang w:val="ka-GE"/>
        </w:rPr>
      </w:pPr>
    </w:p>
    <w:p w14:paraId="729CBAFE" w14:textId="45C78197" w:rsidR="009B498C" w:rsidRPr="00BB4128" w:rsidRDefault="009B498C" w:rsidP="00723B41">
      <w:pPr>
        <w:spacing w:after="4" w:line="267" w:lineRule="auto"/>
        <w:ind w:left="90" w:right="47" w:hanging="10"/>
        <w:jc w:val="both"/>
        <w:rPr>
          <w:rFonts w:ascii="Sylfaen" w:eastAsia="Sylfaen" w:hAnsi="Sylfaen" w:cs="Sylfaen"/>
          <w:lang w:val="ka-GE"/>
        </w:rPr>
      </w:pPr>
    </w:p>
    <w:p w14:paraId="11C34AF6" w14:textId="1BFFED83" w:rsidR="009B498C" w:rsidRPr="00BB4128" w:rsidRDefault="009B498C" w:rsidP="00723B41">
      <w:pPr>
        <w:spacing w:after="4" w:line="267" w:lineRule="auto"/>
        <w:ind w:left="90" w:right="47" w:hanging="10"/>
        <w:jc w:val="both"/>
        <w:rPr>
          <w:rFonts w:ascii="Sylfaen" w:eastAsia="Sylfaen" w:hAnsi="Sylfaen" w:cs="Sylfaen"/>
          <w:lang w:val="ka-GE"/>
        </w:rPr>
      </w:pPr>
    </w:p>
    <w:p w14:paraId="44478990" w14:textId="77777777" w:rsidR="009B498C" w:rsidRPr="00BB4128" w:rsidRDefault="009B498C" w:rsidP="00723B41">
      <w:pPr>
        <w:spacing w:after="4" w:line="267" w:lineRule="auto"/>
        <w:ind w:left="90" w:right="47" w:hanging="10"/>
        <w:jc w:val="both"/>
        <w:rPr>
          <w:rFonts w:ascii="Sylfaen" w:eastAsia="Sylfaen" w:hAnsi="Sylfaen" w:cs="Sylfaen"/>
          <w:lang w:val="ka-GE"/>
        </w:rPr>
      </w:pPr>
    </w:p>
    <w:p w14:paraId="62226F51" w14:textId="77777777" w:rsidR="00BF7497" w:rsidRPr="00BB4128" w:rsidRDefault="00BF7497" w:rsidP="00723B41">
      <w:pPr>
        <w:spacing w:after="5" w:line="248" w:lineRule="auto"/>
        <w:ind w:left="90" w:right="47" w:hanging="10"/>
        <w:jc w:val="right"/>
        <w:rPr>
          <w:rFonts w:ascii="Sylfaen" w:eastAsia="Sylfaen" w:hAnsi="Sylfaen" w:cs="Sylfaen"/>
          <w:b/>
          <w:bCs/>
          <w:lang w:val="ka-GE"/>
        </w:rPr>
      </w:pPr>
    </w:p>
    <w:p w14:paraId="299D5379" w14:textId="1A44F2C7" w:rsidR="0003232B" w:rsidRPr="00BB4128" w:rsidRDefault="00866F4A" w:rsidP="00723B41">
      <w:pPr>
        <w:spacing w:after="5" w:line="248" w:lineRule="auto"/>
        <w:ind w:left="90" w:right="47" w:hanging="10"/>
        <w:jc w:val="right"/>
        <w:rPr>
          <w:rFonts w:ascii="Sylfaen" w:eastAsia="Sylfaen" w:hAnsi="Sylfaen" w:cs="Sylfaen"/>
          <w:b/>
          <w:bCs/>
          <w:lang w:val="ka-GE"/>
        </w:rPr>
      </w:pPr>
      <w:r w:rsidRPr="00BB4128">
        <w:rPr>
          <w:rFonts w:ascii="Sylfaen" w:eastAsia="Sylfaen" w:hAnsi="Sylfaen" w:cs="Sylfaen"/>
          <w:b/>
          <w:bCs/>
          <w:lang w:val="ka-GE"/>
        </w:rPr>
        <w:lastRenderedPageBreak/>
        <w:t>ცხრილი</w:t>
      </w:r>
      <w:r w:rsidR="00957D0C" w:rsidRPr="00BB4128">
        <w:rPr>
          <w:rFonts w:ascii="Sylfaen" w:eastAsia="Sylfaen" w:hAnsi="Sylfaen" w:cs="Sylfaen"/>
          <w:b/>
          <w:bCs/>
          <w:lang w:val="ka-GE"/>
        </w:rPr>
        <w:t xml:space="preserve"> №</w:t>
      </w:r>
      <w:r w:rsidR="00371294" w:rsidRPr="00BB4128">
        <w:rPr>
          <w:rFonts w:ascii="Sylfaen" w:eastAsia="Sylfaen" w:hAnsi="Sylfaen" w:cs="Sylfaen"/>
          <w:b/>
          <w:bCs/>
          <w:lang w:val="ka-GE"/>
        </w:rPr>
        <w:t xml:space="preserve">8 </w:t>
      </w:r>
    </w:p>
    <w:p w14:paraId="2D012A52" w14:textId="77777777" w:rsidR="00957D0C" w:rsidRPr="00BB4128" w:rsidRDefault="00957D0C" w:rsidP="00723B41">
      <w:pPr>
        <w:spacing w:after="5" w:line="248" w:lineRule="auto"/>
        <w:ind w:left="90" w:right="47" w:hanging="10"/>
        <w:jc w:val="right"/>
        <w:rPr>
          <w:rFonts w:ascii="Sylfaen" w:eastAsia="Sylfaen" w:hAnsi="Sylfaen" w:cs="Sylfaen"/>
          <w:b/>
          <w:lang w:val="ka-GE"/>
        </w:rPr>
      </w:pPr>
    </w:p>
    <w:p w14:paraId="76210FB9" w14:textId="4EB5BC2F" w:rsidR="00957D0C" w:rsidRPr="00BB4128" w:rsidRDefault="00957D0C" w:rsidP="00723B41">
      <w:pPr>
        <w:spacing w:after="5" w:line="248" w:lineRule="auto"/>
        <w:ind w:left="90" w:right="47" w:hanging="10"/>
        <w:jc w:val="center"/>
        <w:rPr>
          <w:rFonts w:ascii="Sylfaen" w:hAnsi="Sylfaen"/>
          <w:b/>
          <w:bCs/>
          <w:lang w:val="ka-GE"/>
        </w:rPr>
      </w:pPr>
      <w:r w:rsidRPr="00BB4128">
        <w:rPr>
          <w:rFonts w:ascii="Sylfaen" w:eastAsia="Sylfaen" w:hAnsi="Sylfaen" w:cs="Sylfaen"/>
          <w:b/>
          <w:lang w:val="ka-GE"/>
        </w:rPr>
        <w:t xml:space="preserve">ნიადაგების ჯამური მაჩვენებლის </w:t>
      </w:r>
      <w:proofErr w:type="spellStart"/>
      <w:r w:rsidRPr="00BB4128">
        <w:rPr>
          <w:rFonts w:ascii="Sylfaen" w:eastAsia="Sylfaen" w:hAnsi="Sylfaen" w:cs="Sylfaen"/>
          <w:b/>
          <w:lang w:val="ka-GE"/>
        </w:rPr>
        <w:t>Zჯ</w:t>
      </w:r>
      <w:proofErr w:type="spellEnd"/>
      <w:r w:rsidRPr="00BB4128">
        <w:rPr>
          <w:rFonts w:ascii="Sylfaen" w:eastAsia="Sylfaen" w:hAnsi="Sylfaen" w:cs="Sylfaen"/>
          <w:b/>
          <w:lang w:val="ka-GE"/>
        </w:rPr>
        <w:t xml:space="preserve"> დაბინძურების საორიენტაციო შესაფასებელი სკალა</w:t>
      </w:r>
    </w:p>
    <w:p w14:paraId="5DAA86C9" w14:textId="77777777" w:rsidR="00957D0C" w:rsidRPr="00BB4128" w:rsidRDefault="00957D0C" w:rsidP="00723B41">
      <w:pPr>
        <w:spacing w:after="5" w:line="248" w:lineRule="auto"/>
        <w:ind w:left="90" w:right="47" w:hanging="10"/>
        <w:jc w:val="right"/>
        <w:rPr>
          <w:rFonts w:ascii="Sylfaen" w:hAnsi="Sylfaen"/>
          <w:b/>
          <w:bCs/>
          <w:lang w:val="ka-GE"/>
        </w:rPr>
      </w:pPr>
    </w:p>
    <w:tbl>
      <w:tblPr>
        <w:tblStyle w:val="TableGrid"/>
        <w:tblW w:w="9679" w:type="dxa"/>
        <w:tblInd w:w="31" w:type="dxa"/>
        <w:tblCellMar>
          <w:top w:w="70" w:type="dxa"/>
          <w:left w:w="108" w:type="dxa"/>
          <w:right w:w="48" w:type="dxa"/>
        </w:tblCellMar>
        <w:tblLook w:val="04A0" w:firstRow="1" w:lastRow="0" w:firstColumn="1" w:lastColumn="0" w:noHBand="0" w:noVBand="1"/>
      </w:tblPr>
      <w:tblGrid>
        <w:gridCol w:w="3226"/>
        <w:gridCol w:w="3226"/>
        <w:gridCol w:w="3227"/>
      </w:tblGrid>
      <w:tr w:rsidR="0003232B" w:rsidRPr="00BB4128" w14:paraId="3D32DCEB" w14:textId="77777777">
        <w:trPr>
          <w:trHeight w:val="1590"/>
        </w:trPr>
        <w:tc>
          <w:tcPr>
            <w:tcW w:w="3226" w:type="dxa"/>
            <w:tcBorders>
              <w:top w:val="single" w:sz="4" w:space="0" w:color="000000"/>
              <w:left w:val="single" w:sz="4" w:space="0" w:color="000000"/>
              <w:bottom w:val="single" w:sz="4" w:space="0" w:color="000000"/>
              <w:right w:val="single" w:sz="4" w:space="0" w:color="000000"/>
            </w:tcBorders>
          </w:tcPr>
          <w:p w14:paraId="18616E55" w14:textId="03A36C66" w:rsidR="0003232B" w:rsidRPr="00BB4128" w:rsidRDefault="00866F4A" w:rsidP="00723B41">
            <w:pPr>
              <w:ind w:left="90"/>
              <w:rPr>
                <w:rFonts w:ascii="Sylfaen" w:hAnsi="Sylfaen"/>
                <w:b/>
                <w:bCs/>
                <w:sz w:val="20"/>
                <w:szCs w:val="20"/>
                <w:lang w:val="ka-GE"/>
              </w:rPr>
            </w:pPr>
            <w:r w:rsidRPr="00BB4128">
              <w:rPr>
                <w:rFonts w:ascii="Sylfaen" w:eastAsia="Sylfaen" w:hAnsi="Sylfaen" w:cs="Sylfaen"/>
                <w:b/>
                <w:bCs/>
                <w:sz w:val="20"/>
                <w:szCs w:val="20"/>
                <w:lang w:val="ka-GE"/>
              </w:rPr>
              <w:t>დაბინძურების კატეგორია</w:t>
            </w:r>
          </w:p>
        </w:tc>
        <w:tc>
          <w:tcPr>
            <w:tcW w:w="3226" w:type="dxa"/>
            <w:tcBorders>
              <w:top w:val="single" w:sz="4" w:space="0" w:color="000000"/>
              <w:left w:val="single" w:sz="4" w:space="0" w:color="000000"/>
              <w:bottom w:val="single" w:sz="4" w:space="0" w:color="000000"/>
              <w:right w:val="single" w:sz="4" w:space="0" w:color="000000"/>
            </w:tcBorders>
          </w:tcPr>
          <w:p w14:paraId="6CD27470" w14:textId="77777777" w:rsidR="0003232B" w:rsidRPr="00BB4128" w:rsidRDefault="00866F4A" w:rsidP="00723B41">
            <w:pPr>
              <w:ind w:left="90"/>
              <w:rPr>
                <w:rFonts w:ascii="Sylfaen" w:hAnsi="Sylfaen"/>
                <w:b/>
                <w:bCs/>
                <w:sz w:val="20"/>
                <w:szCs w:val="20"/>
                <w:lang w:val="ka-GE"/>
              </w:rPr>
            </w:pPr>
            <w:r w:rsidRPr="00BB4128">
              <w:rPr>
                <w:rFonts w:ascii="Sylfaen" w:eastAsia="Sylfaen" w:hAnsi="Sylfaen" w:cs="Sylfaen"/>
                <w:b/>
                <w:bCs/>
                <w:sz w:val="20"/>
                <w:szCs w:val="20"/>
                <w:lang w:val="ka-GE"/>
              </w:rPr>
              <w:t>სიდიდე (</w:t>
            </w:r>
            <w:proofErr w:type="spellStart"/>
            <w:r w:rsidRPr="00BB4128">
              <w:rPr>
                <w:rFonts w:ascii="Sylfaen" w:eastAsia="Sylfaen" w:hAnsi="Sylfaen" w:cs="Sylfaen"/>
                <w:b/>
                <w:bCs/>
                <w:sz w:val="20"/>
                <w:szCs w:val="20"/>
                <w:lang w:val="ka-GE"/>
              </w:rPr>
              <w:t>Zჯ</w:t>
            </w:r>
            <w:proofErr w:type="spellEnd"/>
            <w:r w:rsidRPr="00BB4128">
              <w:rPr>
                <w:rFonts w:ascii="Sylfaen" w:eastAsia="Sylfaen" w:hAnsi="Sylfaen" w:cs="Sylfaen"/>
                <w:b/>
                <w:bCs/>
                <w:sz w:val="20"/>
                <w:szCs w:val="20"/>
                <w:lang w:val="ka-GE"/>
              </w:rPr>
              <w:t>)</w:t>
            </w:r>
          </w:p>
        </w:tc>
        <w:tc>
          <w:tcPr>
            <w:tcW w:w="3227" w:type="dxa"/>
            <w:tcBorders>
              <w:top w:val="single" w:sz="4" w:space="0" w:color="000000"/>
              <w:left w:val="single" w:sz="4" w:space="0" w:color="000000"/>
              <w:bottom w:val="single" w:sz="4" w:space="0" w:color="000000"/>
              <w:right w:val="single" w:sz="4" w:space="0" w:color="000000"/>
            </w:tcBorders>
          </w:tcPr>
          <w:p w14:paraId="60C9EA6A" w14:textId="30555B60" w:rsidR="0003232B" w:rsidRPr="00BB4128" w:rsidRDefault="00866F4A" w:rsidP="00723B41">
            <w:pPr>
              <w:ind w:left="90"/>
              <w:rPr>
                <w:rFonts w:ascii="Sylfaen" w:hAnsi="Sylfaen"/>
                <w:b/>
                <w:bCs/>
                <w:sz w:val="20"/>
                <w:szCs w:val="20"/>
                <w:lang w:val="ka-GE"/>
              </w:rPr>
            </w:pPr>
            <w:r w:rsidRPr="00BB4128">
              <w:rPr>
                <w:rFonts w:ascii="Sylfaen" w:eastAsia="Sylfaen" w:hAnsi="Sylfaen" w:cs="Sylfaen"/>
                <w:b/>
                <w:bCs/>
                <w:sz w:val="20"/>
                <w:szCs w:val="20"/>
                <w:lang w:val="ka-GE"/>
              </w:rPr>
              <w:t>დაბინძურების კერებში მოსახლეობის ჯანმრთელობის მაჩვენებლების ცვლილებები</w:t>
            </w:r>
          </w:p>
        </w:tc>
      </w:tr>
      <w:tr w:rsidR="0003232B" w:rsidRPr="00BB4128" w14:paraId="25982B4E" w14:textId="77777777">
        <w:trPr>
          <w:trHeight w:val="958"/>
        </w:trPr>
        <w:tc>
          <w:tcPr>
            <w:tcW w:w="3226" w:type="dxa"/>
            <w:tcBorders>
              <w:top w:val="single" w:sz="4" w:space="0" w:color="000000"/>
              <w:left w:val="single" w:sz="4" w:space="0" w:color="000000"/>
              <w:bottom w:val="single" w:sz="4" w:space="0" w:color="000000"/>
              <w:right w:val="single" w:sz="4" w:space="0" w:color="000000"/>
            </w:tcBorders>
          </w:tcPr>
          <w:p w14:paraId="6351F93D"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დასაშვები</w:t>
            </w:r>
          </w:p>
        </w:tc>
        <w:tc>
          <w:tcPr>
            <w:tcW w:w="3226" w:type="dxa"/>
            <w:tcBorders>
              <w:top w:val="single" w:sz="4" w:space="0" w:color="000000"/>
              <w:left w:val="single" w:sz="4" w:space="0" w:color="000000"/>
              <w:bottom w:val="single" w:sz="4" w:space="0" w:color="000000"/>
              <w:right w:val="single" w:sz="4" w:space="0" w:color="000000"/>
            </w:tcBorders>
          </w:tcPr>
          <w:p w14:paraId="5AD37924"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16-ზე ნაკლები</w:t>
            </w:r>
          </w:p>
        </w:tc>
        <w:tc>
          <w:tcPr>
            <w:tcW w:w="3227" w:type="dxa"/>
            <w:tcBorders>
              <w:top w:val="single" w:sz="4" w:space="0" w:color="000000"/>
              <w:left w:val="single" w:sz="4" w:space="0" w:color="000000"/>
              <w:bottom w:val="single" w:sz="4" w:space="0" w:color="000000"/>
              <w:right w:val="single" w:sz="4" w:space="0" w:color="000000"/>
            </w:tcBorders>
          </w:tcPr>
          <w:p w14:paraId="614EC2E8" w14:textId="586B1CB5" w:rsidR="0003232B" w:rsidRPr="00BB4128" w:rsidRDefault="00866F4A" w:rsidP="00BF7497">
            <w:pPr>
              <w:spacing w:after="19" w:line="238" w:lineRule="auto"/>
              <w:ind w:left="90"/>
              <w:rPr>
                <w:rFonts w:ascii="Sylfaen" w:hAnsi="Sylfaen"/>
                <w:sz w:val="20"/>
                <w:szCs w:val="20"/>
                <w:lang w:val="ka-GE"/>
              </w:rPr>
            </w:pPr>
            <w:r w:rsidRPr="00BB4128">
              <w:rPr>
                <w:rFonts w:ascii="Sylfaen" w:eastAsia="Sylfaen" w:hAnsi="Sylfaen" w:cs="Sylfaen"/>
                <w:sz w:val="20"/>
                <w:szCs w:val="20"/>
                <w:lang w:val="ka-GE"/>
              </w:rPr>
              <w:t>ბავშვთა ავადობის დაბალი დონე და</w:t>
            </w:r>
            <w:r w:rsidR="00ED05FA"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 xml:space="preserve">ფუნქციური გადახრების </w:t>
            </w:r>
            <w:r w:rsidR="00A4584A" w:rsidRPr="00BB4128">
              <w:rPr>
                <w:rFonts w:ascii="Sylfaen" w:eastAsia="Sylfaen" w:hAnsi="Sylfaen" w:cs="Sylfaen"/>
                <w:sz w:val="20"/>
                <w:szCs w:val="20"/>
                <w:lang w:val="ka-GE"/>
              </w:rPr>
              <w:t>მინიმალური სიხშირე</w:t>
            </w:r>
          </w:p>
        </w:tc>
      </w:tr>
      <w:tr w:rsidR="0003232B" w:rsidRPr="00BB4128" w14:paraId="3B15FD98" w14:textId="77777777">
        <w:trPr>
          <w:trHeight w:val="642"/>
        </w:trPr>
        <w:tc>
          <w:tcPr>
            <w:tcW w:w="3226" w:type="dxa"/>
            <w:tcBorders>
              <w:top w:val="single" w:sz="4" w:space="0" w:color="000000"/>
              <w:left w:val="single" w:sz="4" w:space="0" w:color="000000"/>
              <w:bottom w:val="single" w:sz="4" w:space="0" w:color="000000"/>
              <w:right w:val="single" w:sz="4" w:space="0" w:color="000000"/>
            </w:tcBorders>
          </w:tcPr>
          <w:p w14:paraId="0735F5C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ზომიერად საშიში</w:t>
            </w:r>
          </w:p>
        </w:tc>
        <w:tc>
          <w:tcPr>
            <w:tcW w:w="3226" w:type="dxa"/>
            <w:tcBorders>
              <w:top w:val="single" w:sz="4" w:space="0" w:color="000000"/>
              <w:left w:val="single" w:sz="4" w:space="0" w:color="000000"/>
              <w:bottom w:val="single" w:sz="4" w:space="0" w:color="000000"/>
              <w:right w:val="single" w:sz="4" w:space="0" w:color="000000"/>
            </w:tcBorders>
          </w:tcPr>
          <w:p w14:paraId="3C21BAD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16-32</w:t>
            </w:r>
          </w:p>
        </w:tc>
        <w:tc>
          <w:tcPr>
            <w:tcW w:w="3227" w:type="dxa"/>
            <w:tcBorders>
              <w:top w:val="single" w:sz="4" w:space="0" w:color="000000"/>
              <w:left w:val="single" w:sz="4" w:space="0" w:color="000000"/>
              <w:bottom w:val="single" w:sz="4" w:space="0" w:color="000000"/>
              <w:right w:val="single" w:sz="4" w:space="0" w:color="000000"/>
            </w:tcBorders>
          </w:tcPr>
          <w:p w14:paraId="67B8E42A" w14:textId="4C893CB3" w:rsidR="0003232B" w:rsidRPr="00BB4128" w:rsidRDefault="00866F4A" w:rsidP="00723B41">
            <w:pPr>
              <w:tabs>
                <w:tab w:val="right" w:pos="3071"/>
              </w:tabs>
              <w:ind w:left="90"/>
              <w:rPr>
                <w:rFonts w:ascii="Sylfaen" w:hAnsi="Sylfaen"/>
                <w:sz w:val="20"/>
                <w:szCs w:val="20"/>
                <w:lang w:val="ka-GE"/>
              </w:rPr>
            </w:pPr>
            <w:r w:rsidRPr="00BB4128">
              <w:rPr>
                <w:rFonts w:ascii="Sylfaen" w:eastAsia="Sylfaen" w:hAnsi="Sylfaen" w:cs="Sylfaen"/>
                <w:sz w:val="20"/>
                <w:szCs w:val="20"/>
                <w:lang w:val="ka-GE"/>
              </w:rPr>
              <w:t>საერთო ავადობის მომატება</w:t>
            </w:r>
          </w:p>
        </w:tc>
      </w:tr>
      <w:tr w:rsidR="0003232B" w:rsidRPr="00BB4128" w14:paraId="7A36B4F3" w14:textId="77777777" w:rsidTr="00FA2441">
        <w:trPr>
          <w:trHeight w:val="2789"/>
        </w:trPr>
        <w:tc>
          <w:tcPr>
            <w:tcW w:w="3226" w:type="dxa"/>
            <w:tcBorders>
              <w:top w:val="single" w:sz="4" w:space="0" w:color="000000"/>
              <w:left w:val="single" w:sz="4" w:space="0" w:color="000000"/>
              <w:bottom w:val="single" w:sz="4" w:space="0" w:color="000000"/>
              <w:right w:val="single" w:sz="4" w:space="0" w:color="000000"/>
            </w:tcBorders>
          </w:tcPr>
          <w:p w14:paraId="55AE7DFE"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საშიში</w:t>
            </w:r>
          </w:p>
        </w:tc>
        <w:tc>
          <w:tcPr>
            <w:tcW w:w="3226" w:type="dxa"/>
            <w:tcBorders>
              <w:top w:val="single" w:sz="4" w:space="0" w:color="000000"/>
              <w:left w:val="single" w:sz="4" w:space="0" w:color="000000"/>
              <w:bottom w:val="single" w:sz="4" w:space="0" w:color="000000"/>
              <w:right w:val="single" w:sz="4" w:space="0" w:color="000000"/>
            </w:tcBorders>
          </w:tcPr>
          <w:p w14:paraId="222467F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32-128</w:t>
            </w:r>
          </w:p>
        </w:tc>
        <w:tc>
          <w:tcPr>
            <w:tcW w:w="3227" w:type="dxa"/>
            <w:tcBorders>
              <w:top w:val="single" w:sz="4" w:space="0" w:color="000000"/>
              <w:left w:val="single" w:sz="4" w:space="0" w:color="000000"/>
              <w:bottom w:val="single" w:sz="4" w:space="0" w:color="000000"/>
              <w:right w:val="single" w:sz="4" w:space="0" w:color="000000"/>
            </w:tcBorders>
          </w:tcPr>
          <w:p w14:paraId="69B46D41" w14:textId="27EE0B2F" w:rsidR="0003232B" w:rsidRPr="00BB4128" w:rsidRDefault="00866F4A" w:rsidP="00723B41">
            <w:pPr>
              <w:spacing w:line="246" w:lineRule="auto"/>
              <w:ind w:left="90" w:right="60"/>
              <w:rPr>
                <w:rFonts w:ascii="Sylfaen" w:hAnsi="Sylfaen"/>
                <w:sz w:val="20"/>
                <w:szCs w:val="20"/>
                <w:lang w:val="ka-GE"/>
              </w:rPr>
            </w:pPr>
            <w:r w:rsidRPr="00BB4128">
              <w:rPr>
                <w:rFonts w:ascii="Sylfaen" w:eastAsia="Sylfaen" w:hAnsi="Sylfaen" w:cs="Sylfaen"/>
                <w:sz w:val="20"/>
                <w:szCs w:val="20"/>
                <w:lang w:val="ka-GE"/>
              </w:rPr>
              <w:t>საერთო ავადობის ზრდა, ხშირად მოავადე ბავშვთა რიცხვის ზრდა, ბავშვთა ქრონიკული დაავადებების</w:t>
            </w:r>
            <w:r w:rsidR="00ED05FA"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 xml:space="preserve">მატება. </w:t>
            </w:r>
          </w:p>
          <w:p w14:paraId="49D0353F"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გულის სისხლძარღვთა</w:t>
            </w:r>
          </w:p>
          <w:p w14:paraId="53979B89" w14:textId="77777777" w:rsidR="0003232B" w:rsidRPr="00BB4128" w:rsidRDefault="00866F4A" w:rsidP="00723B41">
            <w:pPr>
              <w:ind w:left="90" w:right="29"/>
              <w:rPr>
                <w:rFonts w:ascii="Sylfaen" w:hAnsi="Sylfaen"/>
                <w:sz w:val="20"/>
                <w:szCs w:val="20"/>
                <w:lang w:val="ka-GE"/>
              </w:rPr>
            </w:pPr>
            <w:r w:rsidRPr="00BB4128">
              <w:rPr>
                <w:rFonts w:ascii="Sylfaen" w:eastAsia="Sylfaen" w:hAnsi="Sylfaen" w:cs="Sylfaen"/>
                <w:sz w:val="20"/>
                <w:szCs w:val="20"/>
                <w:lang w:val="ka-GE"/>
              </w:rPr>
              <w:t>სისტემის ფუნქციონალური დარღვევების რაოდენობის მატება</w:t>
            </w:r>
          </w:p>
        </w:tc>
      </w:tr>
      <w:tr w:rsidR="0003232B" w:rsidRPr="00BB4128" w14:paraId="5AF56438" w14:textId="77777777" w:rsidTr="00FA2441">
        <w:trPr>
          <w:trHeight w:val="2335"/>
        </w:trPr>
        <w:tc>
          <w:tcPr>
            <w:tcW w:w="3226" w:type="dxa"/>
            <w:tcBorders>
              <w:top w:val="single" w:sz="4" w:space="0" w:color="000000"/>
              <w:left w:val="single" w:sz="4" w:space="0" w:color="000000"/>
              <w:bottom w:val="single" w:sz="4" w:space="0" w:color="000000"/>
              <w:right w:val="single" w:sz="4" w:space="0" w:color="000000"/>
            </w:tcBorders>
          </w:tcPr>
          <w:p w14:paraId="1FC8DAD8" w14:textId="77777777" w:rsidR="0003232B" w:rsidRPr="00BB4128" w:rsidRDefault="00866F4A" w:rsidP="00723B41">
            <w:pPr>
              <w:ind w:left="90" w:right="547"/>
              <w:rPr>
                <w:rFonts w:ascii="Sylfaen" w:hAnsi="Sylfaen"/>
                <w:sz w:val="20"/>
                <w:szCs w:val="20"/>
                <w:lang w:val="ka-GE"/>
              </w:rPr>
            </w:pPr>
            <w:r w:rsidRPr="00BB4128">
              <w:rPr>
                <w:rFonts w:ascii="Sylfaen" w:eastAsia="Sylfaen" w:hAnsi="Sylfaen" w:cs="Sylfaen"/>
                <w:sz w:val="20"/>
                <w:szCs w:val="20"/>
                <w:lang w:val="ka-GE"/>
              </w:rPr>
              <w:t>განსაკუთრებით საშიში</w:t>
            </w:r>
          </w:p>
        </w:tc>
        <w:tc>
          <w:tcPr>
            <w:tcW w:w="3226" w:type="dxa"/>
            <w:tcBorders>
              <w:top w:val="single" w:sz="4" w:space="0" w:color="000000"/>
              <w:left w:val="single" w:sz="4" w:space="0" w:color="000000"/>
              <w:bottom w:val="single" w:sz="4" w:space="0" w:color="000000"/>
              <w:right w:val="single" w:sz="4" w:space="0" w:color="000000"/>
            </w:tcBorders>
          </w:tcPr>
          <w:p w14:paraId="77806103" w14:textId="1B3AF78B" w:rsidR="0003232B" w:rsidRPr="00BB4128" w:rsidRDefault="009B498C" w:rsidP="00723B41">
            <w:pPr>
              <w:ind w:left="90"/>
              <w:rPr>
                <w:rFonts w:ascii="Sylfaen" w:hAnsi="Sylfaen"/>
                <w:sz w:val="20"/>
                <w:szCs w:val="20"/>
                <w:lang w:val="ka-GE"/>
              </w:rPr>
            </w:pPr>
            <w:r w:rsidRPr="00BB4128">
              <w:rPr>
                <w:rFonts w:ascii="Sylfaen" w:eastAsia="Sylfaen" w:hAnsi="Sylfaen" w:cs="Sylfaen"/>
                <w:sz w:val="20"/>
                <w:szCs w:val="20"/>
                <w:lang w:val="ka-GE"/>
              </w:rPr>
              <w:t>128-</w:t>
            </w:r>
            <w:r w:rsidR="00866F4A" w:rsidRPr="00BB4128">
              <w:rPr>
                <w:rFonts w:ascii="Sylfaen" w:eastAsia="Sylfaen" w:hAnsi="Sylfaen" w:cs="Sylfaen"/>
                <w:sz w:val="20"/>
                <w:szCs w:val="20"/>
                <w:lang w:val="ka-GE"/>
              </w:rPr>
              <w:t>ზე მეტი</w:t>
            </w:r>
          </w:p>
        </w:tc>
        <w:tc>
          <w:tcPr>
            <w:tcW w:w="3227" w:type="dxa"/>
            <w:tcBorders>
              <w:top w:val="single" w:sz="4" w:space="0" w:color="000000"/>
              <w:left w:val="single" w:sz="4" w:space="0" w:color="000000"/>
              <w:bottom w:val="single" w:sz="4" w:space="0" w:color="000000"/>
              <w:right w:val="single" w:sz="4" w:space="0" w:color="000000"/>
            </w:tcBorders>
          </w:tcPr>
          <w:p w14:paraId="38E8EDBE" w14:textId="2D791108" w:rsidR="0003232B" w:rsidRPr="00BB4128" w:rsidRDefault="00866F4A" w:rsidP="00723B41">
            <w:pPr>
              <w:tabs>
                <w:tab w:val="right" w:pos="3071"/>
              </w:tabs>
              <w:ind w:left="90"/>
              <w:rPr>
                <w:rFonts w:ascii="Sylfaen" w:hAnsi="Sylfaen"/>
                <w:sz w:val="20"/>
                <w:szCs w:val="20"/>
                <w:lang w:val="ka-GE"/>
              </w:rPr>
            </w:pPr>
            <w:r w:rsidRPr="00BB4128">
              <w:rPr>
                <w:rFonts w:ascii="Sylfaen" w:eastAsia="Sylfaen" w:hAnsi="Sylfaen" w:cs="Sylfaen"/>
                <w:sz w:val="20"/>
                <w:szCs w:val="20"/>
                <w:lang w:val="ka-GE"/>
              </w:rPr>
              <w:t>ბავშვთა ავადობის მომატება. ქალების რეპროდუქციული ფუნქციის დარღვევა (ორსულობის ტოქსიკოზების, ვადამდელი მშობიარობის, მკვდრად შობადობის, ახალშობილთა ჰიპოტროფიის რიცხვის ზრდა)</w:t>
            </w:r>
          </w:p>
        </w:tc>
      </w:tr>
    </w:tbl>
    <w:p w14:paraId="63624603" w14:textId="77777777" w:rsidR="005B4249" w:rsidRPr="00BB4128" w:rsidRDefault="005B4249" w:rsidP="00723B41">
      <w:pPr>
        <w:spacing w:after="3" w:line="269" w:lineRule="auto"/>
        <w:ind w:left="90"/>
        <w:rPr>
          <w:rFonts w:ascii="Sylfaen" w:eastAsia="Sylfaen" w:hAnsi="Sylfaen" w:cs="Sylfaen"/>
          <w:b/>
          <w:bCs/>
          <w:strike/>
          <w:lang w:val="ka-GE"/>
        </w:rPr>
      </w:pPr>
    </w:p>
    <w:p w14:paraId="3912A366" w14:textId="77777777" w:rsidR="005B4249" w:rsidRPr="00BB4128" w:rsidRDefault="005B4249" w:rsidP="00723B41">
      <w:pPr>
        <w:spacing w:after="3" w:line="269" w:lineRule="auto"/>
        <w:ind w:left="90"/>
        <w:rPr>
          <w:rFonts w:ascii="Sylfaen" w:eastAsia="Sylfaen" w:hAnsi="Sylfaen" w:cs="Sylfaen"/>
          <w:b/>
          <w:bCs/>
          <w:strike/>
          <w:lang w:val="ka-GE"/>
        </w:rPr>
      </w:pPr>
    </w:p>
    <w:p w14:paraId="3376DCA9" w14:textId="50D6D314" w:rsidR="005B4249" w:rsidRPr="00BB4128" w:rsidRDefault="005B4249" w:rsidP="00723B41">
      <w:pPr>
        <w:spacing w:after="3" w:line="269" w:lineRule="auto"/>
        <w:ind w:left="90"/>
        <w:rPr>
          <w:rFonts w:ascii="Sylfaen" w:hAnsi="Sylfaen"/>
          <w:b/>
          <w:bCs/>
          <w:lang w:val="ka-GE"/>
        </w:rPr>
      </w:pPr>
      <w:r w:rsidRPr="00BB4128">
        <w:rPr>
          <w:rFonts w:ascii="Sylfaen" w:eastAsia="Sylfaen" w:hAnsi="Sylfaen" w:cs="Sylfaen"/>
          <w:b/>
          <w:bCs/>
          <w:lang w:val="ka-GE"/>
        </w:rPr>
        <w:t>მუხლი 9. ნიადაგების ქიმიური დაბინძურების დონის შეფასება</w:t>
      </w:r>
    </w:p>
    <w:p w14:paraId="71FC127D" w14:textId="673253D4" w:rsidR="005B4249" w:rsidRPr="00BB4128" w:rsidRDefault="005B4249" w:rsidP="00723B41">
      <w:pPr>
        <w:spacing w:after="4" w:line="267" w:lineRule="auto"/>
        <w:ind w:left="90" w:right="47"/>
        <w:jc w:val="both"/>
        <w:rPr>
          <w:rFonts w:ascii="Sylfaen" w:eastAsia="Sylfaen" w:hAnsi="Sylfaen" w:cs="Sylfaen"/>
          <w:lang w:val="ka-GE"/>
        </w:rPr>
      </w:pPr>
      <w:r w:rsidRPr="00BB4128">
        <w:rPr>
          <w:rFonts w:ascii="Sylfaen" w:eastAsia="Sylfaen" w:hAnsi="Sylfaen" w:cs="Sylfaen"/>
          <w:lang w:val="ka-GE"/>
        </w:rPr>
        <w:t>ნიადაგების ქიმიური დაბინძურების დონის, როგორც მოსახლეობის ჯანმრთელობაზე არასასურველი ზეგავლენის ინდიკატორის</w:t>
      </w:r>
      <w:r w:rsidR="00BF7497" w:rsidRPr="00BB4128">
        <w:rPr>
          <w:rFonts w:ascii="Sylfaen" w:eastAsia="Sylfaen" w:hAnsi="Sylfaen" w:cs="Sylfaen"/>
          <w:lang w:val="ka-GE"/>
        </w:rPr>
        <w:t>,</w:t>
      </w:r>
      <w:r w:rsidRPr="00BB4128">
        <w:rPr>
          <w:rFonts w:ascii="Sylfaen" w:eastAsia="Sylfaen" w:hAnsi="Sylfaen" w:cs="Sylfaen"/>
          <w:lang w:val="ka-GE"/>
        </w:rPr>
        <w:t xml:space="preserve"> შეფასება ხდება ქალაქების გარემოს გეოქიმიური და </w:t>
      </w:r>
      <w:proofErr w:type="spellStart"/>
      <w:r w:rsidRPr="00BB4128">
        <w:rPr>
          <w:rFonts w:ascii="Sylfaen" w:eastAsia="Sylfaen" w:hAnsi="Sylfaen" w:cs="Sylfaen"/>
          <w:lang w:val="ka-GE"/>
        </w:rPr>
        <w:t>გეოჰიგიენური</w:t>
      </w:r>
      <w:proofErr w:type="spellEnd"/>
      <w:r w:rsidRPr="00BB4128">
        <w:rPr>
          <w:rFonts w:ascii="Sylfaen" w:eastAsia="Sylfaen" w:hAnsi="Sylfaen" w:cs="Sylfaen"/>
          <w:lang w:val="ka-GE"/>
        </w:rPr>
        <w:t xml:space="preserve"> გამოკვლევების შედეგების შეჯერების საფუძველზე შემუშავებული მაჩვენებლების მიხედვით.</w:t>
      </w:r>
      <w:r w:rsidR="00E6552A" w:rsidRPr="00BB4128">
        <w:rPr>
          <w:rFonts w:ascii="Sylfaen" w:eastAsia="Sylfaen" w:hAnsi="Sylfaen" w:cs="Sylfaen"/>
          <w:lang w:val="ka-GE"/>
        </w:rPr>
        <w:t xml:space="preserve"> </w:t>
      </w:r>
      <w:r w:rsidRPr="00BB4128">
        <w:rPr>
          <w:rFonts w:ascii="Sylfaen" w:eastAsia="Sylfaen" w:hAnsi="Sylfaen" w:cs="Sylfaen"/>
          <w:lang w:val="ka-GE"/>
        </w:rPr>
        <w:t>ეს მაჩვენებლებია:</w:t>
      </w:r>
    </w:p>
    <w:p w14:paraId="6E5E301B" w14:textId="77777777" w:rsidR="005B4249" w:rsidRPr="00BB4128" w:rsidRDefault="005B4249" w:rsidP="00723B41">
      <w:pPr>
        <w:spacing w:after="4" w:line="267" w:lineRule="auto"/>
        <w:ind w:left="90" w:right="47"/>
        <w:jc w:val="both"/>
        <w:rPr>
          <w:rFonts w:ascii="Sylfaen" w:hAnsi="Sylfaen"/>
          <w:lang w:val="ka-GE"/>
        </w:rPr>
      </w:pPr>
      <w:r w:rsidRPr="00BB4128">
        <w:rPr>
          <w:rFonts w:ascii="Sylfaen" w:eastAsia="Sylfaen" w:hAnsi="Sylfaen" w:cs="Sylfaen"/>
          <w:lang w:val="ka-GE"/>
        </w:rPr>
        <w:t>ა) ქიმიური ნივთიერებების კონცენტრაციის კოეფიციენტი (</w:t>
      </w:r>
      <w:proofErr w:type="spellStart"/>
      <w:r w:rsidRPr="00BB4128">
        <w:rPr>
          <w:rFonts w:ascii="Sylfaen" w:eastAsia="Sylfaen" w:hAnsi="Sylfaen" w:cs="Sylfaen"/>
          <w:lang w:val="ka-GE"/>
        </w:rPr>
        <w:t>Kc</w:t>
      </w:r>
      <w:proofErr w:type="spellEnd"/>
      <w:r w:rsidRPr="00BB4128">
        <w:rPr>
          <w:rFonts w:ascii="Sylfaen" w:eastAsia="Sylfaen" w:hAnsi="Sylfaen" w:cs="Sylfaen"/>
          <w:lang w:val="ka-GE"/>
        </w:rPr>
        <w:t>), რომელიც განისაზღვრება ნიადაგში მისი რეალური შემცველობის (</w:t>
      </w:r>
      <w:proofErr w:type="spellStart"/>
      <w:r w:rsidRPr="00BB4128">
        <w:rPr>
          <w:rFonts w:ascii="Sylfaen" w:eastAsia="Sylfaen" w:hAnsi="Sylfaen" w:cs="Sylfaen"/>
          <w:lang w:val="ka-GE"/>
        </w:rPr>
        <w:t>Ci</w:t>
      </w:r>
      <w:proofErr w:type="spellEnd"/>
      <w:r w:rsidRPr="00BB4128">
        <w:rPr>
          <w:rFonts w:ascii="Sylfaen" w:eastAsia="Sylfaen" w:hAnsi="Sylfaen" w:cs="Sylfaen"/>
          <w:lang w:val="ka-GE"/>
        </w:rPr>
        <w:t>) შეფარდებით ფონურ შემცველობასთან (</w:t>
      </w:r>
      <w:proofErr w:type="spellStart"/>
      <w:r w:rsidRPr="00BB4128">
        <w:rPr>
          <w:rFonts w:ascii="Sylfaen" w:eastAsia="Sylfaen" w:hAnsi="Sylfaen" w:cs="Sylfaen"/>
          <w:lang w:val="ka-GE"/>
        </w:rPr>
        <w:t>Cფi</w:t>
      </w:r>
      <w:proofErr w:type="spellEnd"/>
      <w:r w:rsidRPr="00BB4128">
        <w:rPr>
          <w:rFonts w:ascii="Sylfaen" w:eastAsia="Sylfaen" w:hAnsi="Sylfaen" w:cs="Sylfaen"/>
          <w:lang w:val="ka-GE"/>
        </w:rPr>
        <w:t xml:space="preserve">) </w:t>
      </w:r>
      <w:proofErr w:type="spellStart"/>
      <w:r w:rsidRPr="00BB4128">
        <w:rPr>
          <w:rFonts w:ascii="Sylfaen" w:eastAsia="Sylfaen" w:hAnsi="Sylfaen" w:cs="Sylfaen"/>
          <w:lang w:val="ka-GE"/>
        </w:rPr>
        <w:t>Kc</w:t>
      </w:r>
      <w:proofErr w:type="spellEnd"/>
      <w:r w:rsidRPr="00BB4128">
        <w:rPr>
          <w:rFonts w:ascii="Sylfaen" w:eastAsia="Sylfaen" w:hAnsi="Sylfaen" w:cs="Sylfaen"/>
          <w:lang w:val="ka-GE"/>
        </w:rPr>
        <w:t xml:space="preserve"> = </w:t>
      </w:r>
      <w:proofErr w:type="spellStart"/>
      <w:r w:rsidRPr="00BB4128">
        <w:rPr>
          <w:rFonts w:ascii="Sylfaen" w:eastAsia="Sylfaen" w:hAnsi="Sylfaen" w:cs="Sylfaen"/>
          <w:lang w:val="ka-GE"/>
        </w:rPr>
        <w:t>Ci</w:t>
      </w:r>
      <w:proofErr w:type="spellEnd"/>
      <w:r w:rsidRPr="00BB4128">
        <w:rPr>
          <w:rFonts w:ascii="Sylfaen" w:eastAsia="Sylfaen" w:hAnsi="Sylfaen" w:cs="Sylfaen"/>
          <w:lang w:val="ka-GE"/>
        </w:rPr>
        <w:t>/</w:t>
      </w:r>
      <w:proofErr w:type="spellStart"/>
      <w:r w:rsidRPr="00BB4128">
        <w:rPr>
          <w:rFonts w:ascii="Sylfaen" w:eastAsia="Sylfaen" w:hAnsi="Sylfaen" w:cs="Sylfaen"/>
          <w:lang w:val="ka-GE"/>
        </w:rPr>
        <w:t>Cფi</w:t>
      </w:r>
      <w:proofErr w:type="spellEnd"/>
      <w:r w:rsidRPr="00BB4128">
        <w:rPr>
          <w:rFonts w:ascii="Sylfaen" w:eastAsia="Sylfaen" w:hAnsi="Sylfaen" w:cs="Sylfaen"/>
          <w:lang w:val="ka-GE"/>
        </w:rPr>
        <w:t>;</w:t>
      </w:r>
    </w:p>
    <w:p w14:paraId="77706798" w14:textId="7E46570B" w:rsidR="005B4249" w:rsidRPr="00BB4128" w:rsidRDefault="005B4249" w:rsidP="00723B41">
      <w:pPr>
        <w:spacing w:after="3" w:line="269" w:lineRule="auto"/>
        <w:ind w:left="90" w:hanging="10"/>
        <w:rPr>
          <w:rFonts w:ascii="Sylfaen" w:hAnsi="Sylfaen"/>
          <w:lang w:val="ka-GE"/>
        </w:rPr>
      </w:pPr>
      <w:r w:rsidRPr="00BB4128">
        <w:rPr>
          <w:rFonts w:ascii="Sylfaen" w:eastAsia="Sylfaen" w:hAnsi="Sylfaen" w:cs="Sylfaen"/>
          <w:lang w:val="ka-GE"/>
        </w:rPr>
        <w:t>ბ) ნიადაგის ჯამური დაბინძურების მაჩვენებელი (</w:t>
      </w:r>
      <w:proofErr w:type="spellStart"/>
      <w:r w:rsidRPr="00BB4128">
        <w:rPr>
          <w:rFonts w:ascii="Sylfaen" w:eastAsia="Sylfaen" w:hAnsi="Sylfaen" w:cs="Sylfaen"/>
          <w:lang w:val="ka-GE"/>
        </w:rPr>
        <w:t>Zჯ</w:t>
      </w:r>
      <w:proofErr w:type="spellEnd"/>
      <w:r w:rsidRPr="00BB4128">
        <w:rPr>
          <w:rFonts w:ascii="Sylfaen" w:eastAsia="Sylfaen" w:hAnsi="Sylfaen" w:cs="Sylfaen"/>
          <w:lang w:val="ka-GE"/>
        </w:rPr>
        <w:t xml:space="preserve">). დაბინძურების ჯამური მაჩვენებელი ტოლია ქიმიური ელემენტების კოეფიციენტების ჯამისა და გამოიხატება შემდეგი ფორმულით: </w:t>
      </w:r>
      <w:proofErr w:type="spellStart"/>
      <w:r w:rsidRPr="00BB4128">
        <w:rPr>
          <w:rFonts w:ascii="Sylfaen" w:hAnsi="Sylfaen"/>
          <w:lang w:val="ka-GE"/>
        </w:rPr>
        <w:t>Zჯ</w:t>
      </w:r>
      <w:proofErr w:type="spellEnd"/>
      <w:r w:rsidRPr="00BB4128">
        <w:rPr>
          <w:rFonts w:ascii="Sylfaen" w:hAnsi="Sylfaen"/>
          <w:lang w:val="ka-GE"/>
        </w:rPr>
        <w:t>= (</w:t>
      </w:r>
      <w:proofErr w:type="spellStart"/>
      <w:r w:rsidRPr="00BB4128">
        <w:rPr>
          <w:rFonts w:ascii="Sylfaen" w:hAnsi="Sylfaen"/>
          <w:lang w:val="ka-GE"/>
        </w:rPr>
        <w:t>Kc</w:t>
      </w:r>
      <w:r w:rsidRPr="00BB4128">
        <w:rPr>
          <w:rFonts w:ascii="Sylfaen" w:hAnsi="Sylfaen"/>
          <w:vertAlign w:val="subscript"/>
          <w:lang w:val="ka-GE"/>
        </w:rPr>
        <w:t>i</w:t>
      </w:r>
      <w:proofErr w:type="spellEnd"/>
      <w:r w:rsidRPr="00BB4128">
        <w:rPr>
          <w:rFonts w:ascii="Sylfaen" w:hAnsi="Sylfaen"/>
          <w:lang w:val="ka-GE"/>
        </w:rPr>
        <w:t xml:space="preserve"> + .....+ </w:t>
      </w:r>
      <w:proofErr w:type="spellStart"/>
      <w:r w:rsidRPr="00BB4128">
        <w:rPr>
          <w:rFonts w:ascii="Sylfaen" w:hAnsi="Sylfaen"/>
          <w:lang w:val="ka-GE"/>
        </w:rPr>
        <w:t>Kc</w:t>
      </w:r>
      <w:r w:rsidRPr="00BB4128">
        <w:rPr>
          <w:rFonts w:ascii="Sylfaen" w:hAnsi="Sylfaen"/>
          <w:vertAlign w:val="subscript"/>
          <w:lang w:val="ka-GE"/>
        </w:rPr>
        <w:t>n</w:t>
      </w:r>
      <w:proofErr w:type="spellEnd"/>
      <w:r w:rsidRPr="00BB4128">
        <w:rPr>
          <w:rFonts w:ascii="Sylfaen" w:hAnsi="Sylfaen"/>
          <w:lang w:val="ka-GE"/>
        </w:rPr>
        <w:t>)</w:t>
      </w:r>
      <w:r w:rsidR="00E6552A" w:rsidRPr="00BB4128">
        <w:rPr>
          <w:rFonts w:ascii="Sylfaen" w:hAnsi="Sylfaen"/>
          <w:lang w:val="ka-GE"/>
        </w:rPr>
        <w:t xml:space="preserve"> – </w:t>
      </w:r>
      <w:r w:rsidRPr="00BB4128">
        <w:rPr>
          <w:rFonts w:ascii="Sylfaen" w:hAnsi="Sylfaen"/>
          <w:lang w:val="ka-GE"/>
        </w:rPr>
        <w:t xml:space="preserve">(n-1), </w:t>
      </w:r>
      <w:r w:rsidRPr="00BB4128">
        <w:rPr>
          <w:rFonts w:ascii="Sylfaen" w:eastAsia="Sylfaen" w:hAnsi="Sylfaen" w:cs="Sylfaen"/>
          <w:lang w:val="ka-GE"/>
        </w:rPr>
        <w:t xml:space="preserve">სადაც n </w:t>
      </w:r>
      <w:r w:rsidR="00BF7497" w:rsidRPr="00BB4128">
        <w:rPr>
          <w:rFonts w:ascii="Sylfaen" w:eastAsia="Sylfaen" w:hAnsi="Sylfaen" w:cs="Sylfaen"/>
          <w:lang w:val="ka-GE"/>
        </w:rPr>
        <w:t xml:space="preserve">– </w:t>
      </w:r>
      <w:r w:rsidRPr="00BB4128">
        <w:rPr>
          <w:rFonts w:ascii="Sylfaen" w:eastAsia="Sylfaen" w:hAnsi="Sylfaen" w:cs="Sylfaen"/>
          <w:lang w:val="ka-GE"/>
        </w:rPr>
        <w:t xml:space="preserve">ჯამური ელემენტების რაოდენობაა. </w:t>
      </w:r>
    </w:p>
    <w:p w14:paraId="3EFAD1B1" w14:textId="77777777" w:rsidR="00501A1E" w:rsidRPr="00BB4128" w:rsidRDefault="00632560" w:rsidP="00723B41">
      <w:pPr>
        <w:spacing w:after="265"/>
        <w:ind w:left="90" w:right="36" w:hanging="10"/>
        <w:jc w:val="both"/>
        <w:rPr>
          <w:rFonts w:ascii="Sylfaen" w:eastAsia="Sylfaen" w:hAnsi="Sylfaen" w:cs="Sylfaen"/>
          <w:b/>
          <w:bCs/>
          <w:lang w:val="ka-GE"/>
        </w:rPr>
      </w:pPr>
      <w:r w:rsidRPr="00BB4128">
        <w:rPr>
          <w:rFonts w:ascii="Sylfaen" w:eastAsia="Sylfaen" w:hAnsi="Sylfaen" w:cs="Sylfaen"/>
          <w:b/>
          <w:bCs/>
          <w:lang w:val="ka-GE"/>
        </w:rPr>
        <w:lastRenderedPageBreak/>
        <w:tab/>
      </w:r>
    </w:p>
    <w:p w14:paraId="0549A2BA" w14:textId="6F9EED19" w:rsidR="00200E5D" w:rsidRPr="00BB4128" w:rsidRDefault="00866F4A" w:rsidP="00723B41">
      <w:pPr>
        <w:spacing w:after="265"/>
        <w:ind w:left="90" w:right="36" w:hanging="10"/>
        <w:jc w:val="both"/>
        <w:rPr>
          <w:rFonts w:ascii="Sylfaen" w:hAnsi="Sylfaen"/>
          <w:lang w:val="ka-GE"/>
        </w:rPr>
      </w:pPr>
      <w:r w:rsidRPr="00BB4128">
        <w:rPr>
          <w:rFonts w:ascii="Sylfaen" w:eastAsia="Sylfaen" w:hAnsi="Sylfaen" w:cs="Sylfaen"/>
          <w:b/>
          <w:bCs/>
          <w:lang w:val="ka-GE"/>
        </w:rPr>
        <w:t xml:space="preserve">მუხლი </w:t>
      </w:r>
      <w:r w:rsidR="00A4584A" w:rsidRPr="00BB4128">
        <w:rPr>
          <w:rFonts w:ascii="Sylfaen" w:eastAsia="Sylfaen" w:hAnsi="Sylfaen" w:cs="Sylfaen"/>
          <w:b/>
          <w:bCs/>
          <w:lang w:val="ka-GE"/>
        </w:rPr>
        <w:t>1</w:t>
      </w:r>
      <w:r w:rsidR="005B4249" w:rsidRPr="00BB4128">
        <w:rPr>
          <w:rFonts w:ascii="Sylfaen" w:eastAsia="Sylfaen" w:hAnsi="Sylfaen" w:cs="Sylfaen"/>
          <w:b/>
          <w:bCs/>
          <w:lang w:val="ka-GE"/>
        </w:rPr>
        <w:t>0</w:t>
      </w:r>
      <w:r w:rsidRPr="00BB4128">
        <w:rPr>
          <w:rFonts w:ascii="Sylfaen" w:eastAsia="Sylfaen" w:hAnsi="Sylfaen" w:cs="Sylfaen"/>
          <w:b/>
          <w:bCs/>
          <w:lang w:val="ka-GE"/>
        </w:rPr>
        <w:t xml:space="preserve">. </w:t>
      </w:r>
      <w:bookmarkStart w:id="5" w:name="_Hlk210228481"/>
      <w:r w:rsidR="005910D4" w:rsidRPr="00BB4128">
        <w:rPr>
          <w:rFonts w:ascii="Sylfaen" w:eastAsia="Sylfaen" w:hAnsi="Sylfaen" w:cs="Sylfaen"/>
          <w:b/>
          <w:lang w:val="ka-GE"/>
        </w:rPr>
        <w:t>ქიმიური ნივთიერებების მავნე ზემოქმედების კრიტერიუმებ</w:t>
      </w:r>
      <w:bookmarkEnd w:id="5"/>
      <w:r w:rsidR="00200E5D" w:rsidRPr="00BB4128">
        <w:rPr>
          <w:rFonts w:ascii="Sylfaen" w:eastAsia="Sylfaen" w:hAnsi="Sylfaen" w:cs="Sylfaen"/>
          <w:b/>
          <w:lang w:val="ka-GE"/>
        </w:rPr>
        <w:t>ი</w:t>
      </w:r>
    </w:p>
    <w:p w14:paraId="2D84ADC9" w14:textId="3311379A" w:rsidR="00200E5D" w:rsidRPr="00BB4128" w:rsidRDefault="005910D4" w:rsidP="00723B41">
      <w:pPr>
        <w:spacing w:after="3" w:line="269" w:lineRule="auto"/>
        <w:ind w:left="90"/>
        <w:jc w:val="both"/>
        <w:rPr>
          <w:rFonts w:ascii="Sylfaen" w:eastAsia="Sylfaen" w:hAnsi="Sylfaen" w:cs="Sylfaen"/>
          <w:bCs/>
          <w:lang w:val="ka-GE"/>
        </w:rPr>
      </w:pPr>
      <w:r w:rsidRPr="00BB4128">
        <w:rPr>
          <w:rFonts w:ascii="Sylfaen" w:eastAsia="Sylfaen" w:hAnsi="Sylfaen" w:cs="Sylfaen"/>
          <w:bCs/>
          <w:lang w:val="ka-GE"/>
        </w:rPr>
        <w:t>ქიმიური ნივთიერებების მავნე ზემოქმედების კრიტერიუმებია:</w:t>
      </w:r>
    </w:p>
    <w:p w14:paraId="1F21797D" w14:textId="14C35968" w:rsidR="0003232B" w:rsidRPr="00BB4128" w:rsidRDefault="005910D4" w:rsidP="00723B41">
      <w:pPr>
        <w:spacing w:after="3" w:line="269" w:lineRule="auto"/>
        <w:ind w:left="90"/>
        <w:jc w:val="both"/>
        <w:rPr>
          <w:rFonts w:ascii="Sylfaen" w:hAnsi="Sylfaen"/>
          <w:lang w:val="ka-GE"/>
        </w:rPr>
      </w:pPr>
      <w:r w:rsidRPr="00BB4128">
        <w:rPr>
          <w:rFonts w:ascii="Sylfaen" w:eastAsia="Sylfaen" w:hAnsi="Sylfaen" w:cs="Sylfaen"/>
          <w:lang w:val="ka-GE"/>
        </w:rPr>
        <w:t>ა)</w:t>
      </w:r>
      <w:r w:rsidR="00DA6E04" w:rsidRPr="00BB4128">
        <w:rPr>
          <w:rFonts w:ascii="Sylfaen" w:eastAsia="Sylfaen" w:hAnsi="Sylfaen" w:cs="Sylfaen"/>
          <w:lang w:val="ka-GE"/>
        </w:rPr>
        <w:t xml:space="preserve"> </w:t>
      </w:r>
      <w:r w:rsidR="00866F4A" w:rsidRPr="00BB4128">
        <w:rPr>
          <w:rFonts w:ascii="Sylfaen" w:eastAsia="Sylfaen" w:hAnsi="Sylfaen" w:cs="Sylfaen"/>
          <w:lang w:val="ka-GE"/>
        </w:rPr>
        <w:t xml:space="preserve">ნიადაგში ქიმიური ნივთიერებების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 (ზღვრულად დასაშვები კონცენტრაცია)</w:t>
      </w:r>
      <w:r w:rsidR="00632560" w:rsidRPr="00BB4128">
        <w:rPr>
          <w:rFonts w:ascii="Sylfaen" w:eastAsia="Sylfaen" w:hAnsi="Sylfaen" w:cs="Sylfaen"/>
          <w:lang w:val="ka-GE"/>
        </w:rPr>
        <w:t>;</w:t>
      </w:r>
    </w:p>
    <w:p w14:paraId="623E7425" w14:textId="139123EE" w:rsidR="0003232B" w:rsidRPr="00BB4128" w:rsidRDefault="005910D4" w:rsidP="00723B41">
      <w:pPr>
        <w:spacing w:after="0"/>
        <w:ind w:left="90"/>
        <w:jc w:val="both"/>
        <w:rPr>
          <w:rFonts w:ascii="Sylfaen" w:hAnsi="Sylfaen"/>
          <w:lang w:val="ka-GE"/>
        </w:rPr>
      </w:pPr>
      <w:r w:rsidRPr="00BB4128">
        <w:rPr>
          <w:rFonts w:ascii="Sylfaen" w:eastAsia="Sylfaen" w:hAnsi="Sylfaen" w:cs="Sylfaen"/>
          <w:lang w:val="ka-GE"/>
        </w:rPr>
        <w:t xml:space="preserve">ბ) </w:t>
      </w:r>
      <w:r w:rsidR="00866F4A" w:rsidRPr="00BB4128">
        <w:rPr>
          <w:rFonts w:ascii="Sylfaen" w:eastAsia="Sylfaen" w:hAnsi="Sylfaen" w:cs="Sylfaen"/>
          <w:lang w:val="ka-GE"/>
        </w:rPr>
        <w:t>LD50</w:t>
      </w:r>
      <w:r w:rsidR="00632560" w:rsidRPr="00BB4128">
        <w:rPr>
          <w:rFonts w:ascii="Sylfaen" w:eastAsia="Sylfaen" w:hAnsi="Sylfaen" w:cs="Sylfaen"/>
          <w:lang w:val="ka-GE"/>
        </w:rPr>
        <w:t>;</w:t>
      </w:r>
    </w:p>
    <w:p w14:paraId="10FA9113" w14:textId="4992D5E9" w:rsidR="0003232B" w:rsidRPr="00BB4128" w:rsidRDefault="005910D4" w:rsidP="00723B41">
      <w:pPr>
        <w:spacing w:after="3" w:line="269" w:lineRule="auto"/>
        <w:ind w:left="90"/>
        <w:jc w:val="both"/>
        <w:rPr>
          <w:rFonts w:ascii="Sylfaen" w:hAnsi="Sylfaen"/>
          <w:lang w:val="ka-GE"/>
        </w:rPr>
      </w:pPr>
      <w:r w:rsidRPr="00BB4128">
        <w:rPr>
          <w:rFonts w:ascii="Sylfaen" w:eastAsia="Sylfaen" w:hAnsi="Sylfaen" w:cs="Sylfaen"/>
          <w:lang w:val="ka-GE"/>
        </w:rPr>
        <w:t>გ)</w:t>
      </w:r>
      <w:r w:rsidR="00DA6E04" w:rsidRPr="00BB4128">
        <w:rPr>
          <w:rFonts w:ascii="Sylfaen" w:eastAsia="Sylfaen" w:hAnsi="Sylfaen" w:cs="Sylfaen"/>
          <w:lang w:val="ka-GE"/>
        </w:rPr>
        <w:t xml:space="preserve"> </w:t>
      </w:r>
      <w:r w:rsidR="00866F4A" w:rsidRPr="00BB4128">
        <w:rPr>
          <w:rFonts w:ascii="Sylfaen" w:eastAsia="Sylfaen" w:hAnsi="Sylfaen" w:cs="Sylfaen"/>
          <w:lang w:val="ka-GE"/>
        </w:rPr>
        <w:t>კომპონენტების კონცენტრაცია ნარჩენების საერთო მასაში</w:t>
      </w:r>
      <w:r w:rsidR="00632560" w:rsidRPr="00BB4128">
        <w:rPr>
          <w:rFonts w:ascii="Sylfaen" w:eastAsia="Sylfaen" w:hAnsi="Sylfaen" w:cs="Sylfaen"/>
          <w:lang w:val="ka-GE"/>
        </w:rPr>
        <w:t>;</w:t>
      </w:r>
      <w:r w:rsidR="00866F4A" w:rsidRPr="00BB4128">
        <w:rPr>
          <w:rFonts w:ascii="Sylfaen" w:eastAsia="Sylfaen" w:hAnsi="Sylfaen" w:cs="Sylfaen"/>
          <w:lang w:val="ka-GE"/>
        </w:rPr>
        <w:t xml:space="preserve"> </w:t>
      </w:r>
    </w:p>
    <w:p w14:paraId="779C5360" w14:textId="6F36989C" w:rsidR="0003232B" w:rsidRPr="00BB4128" w:rsidRDefault="005910D4" w:rsidP="00723B41">
      <w:pPr>
        <w:spacing w:after="3" w:line="269" w:lineRule="auto"/>
        <w:ind w:left="90"/>
        <w:jc w:val="both"/>
        <w:rPr>
          <w:rFonts w:ascii="Sylfaen" w:hAnsi="Sylfaen"/>
          <w:lang w:val="ka-GE"/>
        </w:rPr>
      </w:pPr>
      <w:r w:rsidRPr="00BB4128">
        <w:rPr>
          <w:rFonts w:ascii="Sylfaen" w:eastAsia="Sylfaen" w:hAnsi="Sylfaen" w:cs="Sylfaen"/>
          <w:lang w:val="ka-GE"/>
        </w:rPr>
        <w:t>დ)</w:t>
      </w:r>
      <w:r w:rsidR="009B498C" w:rsidRPr="00BB4128">
        <w:rPr>
          <w:rFonts w:ascii="Sylfaen" w:eastAsia="Sylfaen" w:hAnsi="Sylfaen" w:cs="Sylfaen"/>
          <w:lang w:val="ka-GE"/>
        </w:rPr>
        <w:t xml:space="preserve"> </w:t>
      </w:r>
      <w:r w:rsidR="00866F4A" w:rsidRPr="00BB4128">
        <w:rPr>
          <w:rFonts w:ascii="Sylfaen" w:eastAsia="Sylfaen" w:hAnsi="Sylfaen" w:cs="Sylfaen"/>
          <w:lang w:val="ka-GE"/>
        </w:rPr>
        <w:t xml:space="preserve">ქიმიური ნივთიერებების წყალში </w:t>
      </w:r>
      <w:proofErr w:type="spellStart"/>
      <w:r w:rsidR="00866F4A" w:rsidRPr="00BB4128">
        <w:rPr>
          <w:rFonts w:ascii="Sylfaen" w:eastAsia="Sylfaen" w:hAnsi="Sylfaen" w:cs="Sylfaen"/>
          <w:lang w:val="ka-GE"/>
        </w:rPr>
        <w:t>ხსნადობა</w:t>
      </w:r>
      <w:proofErr w:type="spellEnd"/>
      <w:r w:rsidR="00632560" w:rsidRPr="00BB4128">
        <w:rPr>
          <w:rFonts w:ascii="Sylfaen" w:eastAsia="Sylfaen" w:hAnsi="Sylfaen" w:cs="Sylfaen"/>
          <w:lang w:val="ka-GE"/>
        </w:rPr>
        <w:t>;</w:t>
      </w:r>
    </w:p>
    <w:p w14:paraId="43378309" w14:textId="572FFD56" w:rsidR="0003232B" w:rsidRPr="00BB4128" w:rsidRDefault="005910D4" w:rsidP="00723B41">
      <w:pPr>
        <w:spacing w:after="3" w:line="269" w:lineRule="auto"/>
        <w:ind w:left="90"/>
        <w:jc w:val="both"/>
        <w:rPr>
          <w:rFonts w:ascii="Sylfaen" w:hAnsi="Sylfaen"/>
          <w:lang w:val="ka-GE"/>
        </w:rPr>
      </w:pPr>
      <w:r w:rsidRPr="00BB4128">
        <w:rPr>
          <w:rFonts w:ascii="Sylfaen" w:eastAsia="Sylfaen" w:hAnsi="Sylfaen" w:cs="Sylfaen"/>
          <w:lang w:val="ka-GE"/>
        </w:rPr>
        <w:t>ე)</w:t>
      </w:r>
      <w:r w:rsidR="00353048" w:rsidRPr="00BB4128">
        <w:rPr>
          <w:rFonts w:ascii="Sylfaen" w:eastAsia="Sylfaen" w:hAnsi="Sylfaen" w:cs="Sylfaen"/>
          <w:lang w:val="ka-GE"/>
        </w:rPr>
        <w:t xml:space="preserve"> </w:t>
      </w:r>
      <w:r w:rsidR="00866F4A" w:rsidRPr="00BB4128">
        <w:rPr>
          <w:rFonts w:ascii="Sylfaen" w:eastAsia="Sylfaen" w:hAnsi="Sylfaen" w:cs="Sylfaen"/>
          <w:lang w:val="ka-GE"/>
        </w:rPr>
        <w:t xml:space="preserve">ქიმიური ნივთიერებების </w:t>
      </w:r>
      <w:proofErr w:type="spellStart"/>
      <w:r w:rsidR="00866F4A" w:rsidRPr="00BB4128">
        <w:rPr>
          <w:rFonts w:ascii="Sylfaen" w:eastAsia="Sylfaen" w:hAnsi="Sylfaen" w:cs="Sylfaen"/>
          <w:lang w:val="ka-GE"/>
        </w:rPr>
        <w:t>აქროლადობა</w:t>
      </w:r>
      <w:proofErr w:type="spellEnd"/>
      <w:r w:rsidR="00632560" w:rsidRPr="00BB4128">
        <w:rPr>
          <w:rFonts w:ascii="Sylfaen" w:eastAsia="Sylfaen" w:hAnsi="Sylfaen" w:cs="Sylfaen"/>
          <w:lang w:val="ka-GE"/>
        </w:rPr>
        <w:t>;</w:t>
      </w:r>
    </w:p>
    <w:p w14:paraId="43AABF2B" w14:textId="2FEE731D" w:rsidR="0003232B" w:rsidRPr="00BB4128" w:rsidRDefault="005910D4" w:rsidP="00723B41">
      <w:pPr>
        <w:spacing w:after="286" w:line="248" w:lineRule="auto"/>
        <w:ind w:left="90"/>
        <w:jc w:val="both"/>
        <w:rPr>
          <w:rFonts w:ascii="Sylfaen" w:hAnsi="Sylfaen"/>
          <w:lang w:val="ka-GE"/>
        </w:rPr>
      </w:pPr>
      <w:r w:rsidRPr="00BB4128">
        <w:rPr>
          <w:rFonts w:ascii="Sylfaen" w:eastAsia="Sylfaen" w:hAnsi="Sylfaen" w:cs="Sylfaen"/>
          <w:lang w:val="ka-GE"/>
        </w:rPr>
        <w:t>ვ)</w:t>
      </w:r>
      <w:r w:rsidR="00DA6E04" w:rsidRPr="00BB4128">
        <w:rPr>
          <w:rFonts w:ascii="Sylfaen" w:eastAsia="Sylfaen" w:hAnsi="Sylfaen" w:cs="Sylfaen"/>
          <w:lang w:val="ka-GE"/>
        </w:rPr>
        <w:t xml:space="preserve"> </w:t>
      </w:r>
      <w:r w:rsidR="00866F4A" w:rsidRPr="00BB4128">
        <w:rPr>
          <w:rFonts w:ascii="Sylfaen" w:eastAsia="Sylfaen" w:hAnsi="Sylfaen" w:cs="Sylfaen"/>
          <w:lang w:val="ka-GE"/>
        </w:rPr>
        <w:t>დამაბინძურებელი ნივთიერებები და მათი ზღვრულად დასაშვები კონცენტრაციები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წარმოდგენილია</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 xml:space="preserve">ცხრილ </w:t>
      </w:r>
      <w:r w:rsidR="000028D8" w:rsidRPr="00BB4128">
        <w:rPr>
          <w:rFonts w:ascii="Sylfaen" w:eastAsia="Sylfaen" w:hAnsi="Sylfaen" w:cs="Sylfaen"/>
          <w:lang w:val="ka-GE"/>
        </w:rPr>
        <w:t>№</w:t>
      </w:r>
      <w:r w:rsidR="008143B7" w:rsidRPr="00BB4128">
        <w:rPr>
          <w:rFonts w:ascii="Sylfaen" w:eastAsia="Sylfaen" w:hAnsi="Sylfaen" w:cs="Sylfaen"/>
          <w:lang w:val="ka-GE"/>
        </w:rPr>
        <w:t>4</w:t>
      </w:r>
      <w:r w:rsidR="0077730C" w:rsidRPr="00BB4128">
        <w:rPr>
          <w:rFonts w:ascii="Sylfaen" w:eastAsia="Sylfaen" w:hAnsi="Sylfaen" w:cs="Sylfaen"/>
          <w:lang w:val="ka-GE"/>
        </w:rPr>
        <w:t>-სა</w:t>
      </w:r>
      <w:r w:rsidR="00866F4A" w:rsidRPr="00BB4128">
        <w:rPr>
          <w:rFonts w:ascii="Sylfaen" w:eastAsia="Sylfaen" w:hAnsi="Sylfaen" w:cs="Sylfaen"/>
          <w:lang w:val="ka-GE"/>
        </w:rPr>
        <w:t xml:space="preserve"> და ცხრილ</w:t>
      </w:r>
      <w:r w:rsidR="0077730C" w:rsidRPr="00BB4128">
        <w:rPr>
          <w:rFonts w:ascii="Sylfaen" w:eastAsia="Sylfaen" w:hAnsi="Sylfaen" w:cs="Sylfaen"/>
          <w:lang w:val="ka-GE"/>
        </w:rPr>
        <w:t xml:space="preserve"> </w:t>
      </w:r>
      <w:r w:rsidR="000028D8" w:rsidRPr="00BB4128">
        <w:rPr>
          <w:rFonts w:ascii="Sylfaen" w:eastAsia="Sylfaen" w:hAnsi="Sylfaen" w:cs="Sylfaen"/>
          <w:lang w:val="ka-GE"/>
        </w:rPr>
        <w:t>№</w:t>
      </w:r>
      <w:r w:rsidR="00371294" w:rsidRPr="00BB4128">
        <w:rPr>
          <w:rFonts w:ascii="Sylfaen" w:eastAsia="Sylfaen" w:hAnsi="Sylfaen" w:cs="Sylfaen"/>
          <w:lang w:val="ka-GE"/>
        </w:rPr>
        <w:t>6</w:t>
      </w:r>
      <w:r w:rsidR="0077730C" w:rsidRPr="00BB4128">
        <w:rPr>
          <w:rFonts w:ascii="Sylfaen" w:eastAsia="Sylfaen" w:hAnsi="Sylfaen" w:cs="Sylfaen"/>
          <w:lang w:val="ka-GE"/>
        </w:rPr>
        <w:t xml:space="preserve">-ში, ასევე დანართ </w:t>
      </w:r>
      <w:r w:rsidR="000028D8" w:rsidRPr="00BB4128">
        <w:rPr>
          <w:rFonts w:ascii="Sylfaen" w:eastAsia="Sylfaen" w:hAnsi="Sylfaen" w:cs="Sylfaen"/>
          <w:lang w:val="ka-GE"/>
        </w:rPr>
        <w:t>№</w:t>
      </w:r>
      <w:r w:rsidR="0077730C" w:rsidRPr="00BB4128">
        <w:rPr>
          <w:rFonts w:ascii="Sylfaen" w:eastAsia="Sylfaen" w:hAnsi="Sylfaen" w:cs="Sylfaen"/>
          <w:lang w:val="ka-GE"/>
        </w:rPr>
        <w:t xml:space="preserve">3-სა და დანართ </w:t>
      </w:r>
      <w:r w:rsidR="000028D8" w:rsidRPr="00BB4128">
        <w:rPr>
          <w:rFonts w:ascii="Sylfaen" w:eastAsia="Sylfaen" w:hAnsi="Sylfaen" w:cs="Sylfaen"/>
          <w:lang w:val="ka-GE"/>
        </w:rPr>
        <w:t>№</w:t>
      </w:r>
      <w:r w:rsidR="0077730C" w:rsidRPr="00BB4128">
        <w:rPr>
          <w:rFonts w:ascii="Sylfaen" w:eastAsia="Sylfaen" w:hAnsi="Sylfaen" w:cs="Sylfaen"/>
          <w:lang w:val="ka-GE"/>
        </w:rPr>
        <w:t>4-ში</w:t>
      </w:r>
      <w:r w:rsidR="00866F4A" w:rsidRPr="00BB4128">
        <w:rPr>
          <w:rFonts w:ascii="Sylfaen" w:eastAsia="Sylfaen" w:hAnsi="Sylfaen" w:cs="Sylfaen"/>
          <w:lang w:val="ka-GE"/>
        </w:rPr>
        <w:t>.</w:t>
      </w:r>
    </w:p>
    <w:p w14:paraId="47139808" w14:textId="444150D8" w:rsidR="005910D4" w:rsidRPr="00BB4128" w:rsidRDefault="00866F4A" w:rsidP="00723B41">
      <w:pPr>
        <w:spacing w:after="158"/>
        <w:ind w:left="90" w:right="36" w:hanging="10"/>
        <w:jc w:val="both"/>
        <w:rPr>
          <w:rFonts w:ascii="Sylfaen" w:hAnsi="Sylfaen"/>
          <w:lang w:val="ka-GE"/>
        </w:rPr>
      </w:pPr>
      <w:r w:rsidRPr="00BB4128">
        <w:rPr>
          <w:rFonts w:ascii="Sylfaen" w:eastAsia="Sylfaen" w:hAnsi="Sylfaen" w:cs="Sylfaen"/>
          <w:b/>
          <w:bCs/>
          <w:lang w:val="ka-GE"/>
        </w:rPr>
        <w:t>მუხლი 1</w:t>
      </w:r>
      <w:r w:rsidR="005B4249" w:rsidRPr="00BB4128">
        <w:rPr>
          <w:rFonts w:ascii="Sylfaen" w:eastAsia="Sylfaen" w:hAnsi="Sylfaen" w:cs="Sylfaen"/>
          <w:b/>
          <w:bCs/>
          <w:lang w:val="ka-GE"/>
        </w:rPr>
        <w:t>1</w:t>
      </w:r>
      <w:r w:rsidRPr="00BB4128">
        <w:rPr>
          <w:rFonts w:ascii="Sylfaen" w:eastAsia="Sylfaen" w:hAnsi="Sylfaen" w:cs="Sylfaen"/>
          <w:b/>
          <w:bCs/>
          <w:lang w:val="ka-GE"/>
        </w:rPr>
        <w:t xml:space="preserve">. </w:t>
      </w:r>
      <w:bookmarkStart w:id="6" w:name="_Hlk210228602"/>
      <w:r w:rsidR="005910D4" w:rsidRPr="00BB4128">
        <w:rPr>
          <w:rFonts w:ascii="Sylfaen" w:eastAsia="Sylfaen" w:hAnsi="Sylfaen" w:cs="Sylfaen"/>
          <w:b/>
          <w:lang w:val="ka-GE"/>
        </w:rPr>
        <w:t xml:space="preserve">ქიმიური ნივთიერებების </w:t>
      </w:r>
      <w:bookmarkEnd w:id="6"/>
      <w:r w:rsidR="005910D4" w:rsidRPr="00BB4128">
        <w:rPr>
          <w:rFonts w:ascii="Sylfaen" w:eastAsia="Sylfaen" w:hAnsi="Sylfaen" w:cs="Sylfaen"/>
          <w:b/>
          <w:lang w:val="ka-GE"/>
        </w:rPr>
        <w:t>საშიშროების კლასის დადგენა</w:t>
      </w:r>
    </w:p>
    <w:p w14:paraId="19F7508C" w14:textId="4E5DD94F" w:rsidR="0003232B" w:rsidRPr="00BB4128" w:rsidRDefault="005910D4" w:rsidP="00723B41">
      <w:pPr>
        <w:tabs>
          <w:tab w:val="left" w:pos="6750"/>
        </w:tabs>
        <w:spacing w:after="3" w:line="389" w:lineRule="auto"/>
        <w:ind w:left="90" w:right="21" w:hanging="10"/>
        <w:jc w:val="both"/>
        <w:rPr>
          <w:rFonts w:ascii="Sylfaen" w:hAnsi="Sylfaen"/>
          <w:bCs/>
          <w:lang w:val="ka-GE"/>
        </w:rPr>
      </w:pPr>
      <w:r w:rsidRPr="00BB4128">
        <w:rPr>
          <w:rFonts w:ascii="Sylfaen" w:eastAsia="Sylfaen" w:hAnsi="Sylfaen" w:cs="Sylfaen"/>
          <w:bCs/>
          <w:lang w:val="ka-GE"/>
        </w:rPr>
        <w:t xml:space="preserve">ქიმიური ნივთიერებების </w:t>
      </w:r>
      <w:r w:rsidR="00866F4A" w:rsidRPr="00BB4128">
        <w:rPr>
          <w:rFonts w:ascii="Sylfaen" w:eastAsia="Sylfaen" w:hAnsi="Sylfaen" w:cs="Sylfaen"/>
          <w:bCs/>
          <w:lang w:val="ka-GE"/>
        </w:rPr>
        <w:t>საშიშროების კლასის დადგენა ნიადაგში</w:t>
      </w:r>
      <w:r w:rsidR="0069672E" w:rsidRPr="00BB4128">
        <w:rPr>
          <w:rFonts w:ascii="Sylfaen" w:eastAsia="Sylfaen" w:hAnsi="Sylfaen" w:cs="Sylfaen"/>
          <w:bCs/>
          <w:lang w:val="ka-GE"/>
        </w:rPr>
        <w:t xml:space="preserve"> </w:t>
      </w:r>
      <w:proofErr w:type="spellStart"/>
      <w:r w:rsidR="00866F4A" w:rsidRPr="00BB4128">
        <w:rPr>
          <w:rFonts w:ascii="Sylfaen" w:eastAsia="Sylfaen" w:hAnsi="Sylfaen" w:cs="Sylfaen"/>
          <w:bCs/>
          <w:lang w:val="ka-GE"/>
        </w:rPr>
        <w:t>ზდკ</w:t>
      </w:r>
      <w:proofErr w:type="spellEnd"/>
      <w:r w:rsidR="00866F4A" w:rsidRPr="00BB4128">
        <w:rPr>
          <w:rFonts w:ascii="Sylfaen" w:eastAsia="Sylfaen" w:hAnsi="Sylfaen" w:cs="Sylfaen"/>
          <w:bCs/>
          <w:lang w:val="ka-GE"/>
        </w:rPr>
        <w:t>-</w:t>
      </w:r>
      <w:r w:rsidR="00BF7497" w:rsidRPr="00BB4128">
        <w:rPr>
          <w:rFonts w:ascii="Sylfaen" w:eastAsia="Sylfaen" w:hAnsi="Sylfaen" w:cs="Sylfaen"/>
          <w:bCs/>
          <w:lang w:val="ka-GE"/>
        </w:rPr>
        <w:t>ი</w:t>
      </w:r>
      <w:r w:rsidR="00866F4A" w:rsidRPr="00BB4128">
        <w:rPr>
          <w:rFonts w:ascii="Sylfaen" w:eastAsia="Sylfaen" w:hAnsi="Sylfaen" w:cs="Sylfaen"/>
          <w:bCs/>
          <w:lang w:val="ka-GE"/>
        </w:rPr>
        <w:t>ს</w:t>
      </w:r>
      <w:r w:rsidR="00A97462" w:rsidRPr="00BB4128">
        <w:rPr>
          <w:rFonts w:ascii="Sylfaen" w:eastAsia="Sylfaen" w:hAnsi="Sylfaen" w:cs="Sylfaen"/>
          <w:bCs/>
          <w:lang w:val="ka-GE"/>
        </w:rPr>
        <w:t xml:space="preserve"> </w:t>
      </w:r>
      <w:r w:rsidR="00866F4A" w:rsidRPr="00BB4128">
        <w:rPr>
          <w:rFonts w:ascii="Sylfaen" w:eastAsia="Sylfaen" w:hAnsi="Sylfaen" w:cs="Sylfaen"/>
          <w:bCs/>
          <w:lang w:val="ka-GE"/>
        </w:rPr>
        <w:t>მიხედვით</w:t>
      </w:r>
      <w:r w:rsidRPr="00BB4128">
        <w:rPr>
          <w:rFonts w:ascii="Sylfaen" w:eastAsia="Sylfaen" w:hAnsi="Sylfaen" w:cs="Sylfaen"/>
          <w:bCs/>
          <w:lang w:val="ka-GE"/>
        </w:rPr>
        <w:t xml:space="preserve"> ხორციელდება:</w:t>
      </w:r>
    </w:p>
    <w:p w14:paraId="3FD9BFAF" w14:textId="0ACC8027" w:rsidR="0003232B" w:rsidRPr="00BB4128" w:rsidRDefault="00866F4A" w:rsidP="00723B41">
      <w:pPr>
        <w:spacing w:after="3" w:line="269" w:lineRule="auto"/>
        <w:ind w:left="90" w:hanging="10"/>
        <w:rPr>
          <w:rFonts w:ascii="Sylfaen" w:hAnsi="Sylfaen"/>
          <w:lang w:val="ka-GE"/>
        </w:rPr>
      </w:pPr>
      <w:r w:rsidRPr="00BB4128">
        <w:rPr>
          <w:rFonts w:ascii="Sylfaen" w:eastAsia="Sylfaen" w:hAnsi="Sylfaen" w:cs="Sylfaen"/>
          <w:lang w:val="ka-GE"/>
        </w:rPr>
        <w:t>ა) საშიშროების ინდექსის გამოანგარიშება ფორმულით</w:t>
      </w:r>
      <w:r w:rsidR="00CC0B2E" w:rsidRPr="00BB4128">
        <w:rPr>
          <w:rFonts w:ascii="Sylfaen" w:eastAsia="Sylfaen" w:hAnsi="Sylfaen" w:cs="Sylfaen"/>
          <w:lang w:val="ka-GE"/>
        </w:rPr>
        <w:t>:</w:t>
      </w:r>
    </w:p>
    <w:p w14:paraId="46E8822C" w14:textId="76B4F741" w:rsidR="002831A0" w:rsidRPr="00BB4128" w:rsidRDefault="00B92B6B" w:rsidP="00723B41">
      <w:pPr>
        <w:spacing w:after="162"/>
        <w:ind w:left="90" w:hanging="10"/>
        <w:jc w:val="center"/>
        <w:rPr>
          <w:rFonts w:ascii="Sylfaen" w:eastAsia="Sylfaen" w:hAnsi="Sylfaen" w:cs="Sylfaen"/>
          <w:lang w:val="ka-GE"/>
        </w:rPr>
      </w:pP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i</m:t>
            </m:r>
          </m:sub>
        </m:sSub>
        <m:r>
          <w:rPr>
            <w:rFonts w:ascii="Cambria Math" w:eastAsia="Sylfaen" w:hAnsi="Cambria Math" w:cs="Sylfaen"/>
            <w:lang w:val="ka-GE"/>
          </w:rPr>
          <m:t>=</m:t>
        </m:r>
        <m:f>
          <m:fPr>
            <m:ctrlPr>
              <w:rPr>
                <w:rFonts w:ascii="Cambria Math" w:eastAsia="Sylfaen" w:hAnsi="Cambria Math" w:cs="Sylfaen"/>
                <w:i/>
                <w:lang w:val="ka-GE"/>
              </w:rPr>
            </m:ctrlPr>
          </m:fPr>
          <m:num>
            <m:sSub>
              <m:sSubPr>
                <m:ctrlPr>
                  <w:rPr>
                    <w:rFonts w:ascii="Cambria Math" w:eastAsia="Sylfaen" w:hAnsi="Cambria Math" w:cs="Sylfaen"/>
                    <w:i/>
                    <w:lang w:val="ka-GE"/>
                  </w:rPr>
                </m:ctrlPr>
              </m:sSubPr>
              <m:e>
                <m:r>
                  <w:rPr>
                    <w:rFonts w:ascii="Sylfaen" w:eastAsia="Sylfaen" w:hAnsi="Sylfaen" w:cs="Sylfaen"/>
                    <w:lang w:val="ka-GE"/>
                  </w:rPr>
                  <m:t>ზდკ</m:t>
                </m:r>
              </m:e>
              <m:sub>
                <m:r>
                  <w:rPr>
                    <w:rFonts w:ascii="Cambria Math" w:eastAsia="Sylfaen" w:hAnsi="Cambria Math" w:cs="Sylfaen"/>
                    <w:lang w:val="ka-GE"/>
                  </w:rPr>
                  <m:t>i</m:t>
                </m:r>
              </m:sub>
            </m:sSub>
          </m:num>
          <m:den>
            <m:r>
              <w:rPr>
                <w:rFonts w:ascii="Cambria Math" w:eastAsia="Sylfaen" w:hAnsi="Cambria Math" w:cs="Sylfaen"/>
                <w:lang w:val="ka-GE"/>
              </w:rPr>
              <m:t>(S+</m:t>
            </m:r>
            <m:sSub>
              <m:sSubPr>
                <m:ctrlPr>
                  <w:rPr>
                    <w:rFonts w:ascii="Cambria Math" w:eastAsia="Sylfaen" w:hAnsi="Cambria Math" w:cs="Sylfaen"/>
                    <w:i/>
                    <w:lang w:val="ka-GE"/>
                  </w:rPr>
                </m:ctrlPr>
              </m:sSubPr>
              <m:e>
                <m:r>
                  <w:rPr>
                    <w:rFonts w:ascii="Cambria Math" w:eastAsia="Sylfaen" w:hAnsi="Cambria Math" w:cs="Sylfaen"/>
                    <w:lang w:val="ka-GE"/>
                  </w:rPr>
                  <m:t>C</m:t>
                </m:r>
              </m:e>
              <m:sub>
                <m:r>
                  <w:rPr>
                    <w:rFonts w:ascii="Sylfaen" w:eastAsia="Sylfaen" w:hAnsi="Sylfaen" w:cs="Sylfaen"/>
                    <w:lang w:val="ka-GE"/>
                  </w:rPr>
                  <m:t>ნ</m:t>
                </m:r>
              </m:sub>
            </m:sSub>
            <m:sSub>
              <m:sSubPr>
                <m:ctrlPr>
                  <w:rPr>
                    <w:rFonts w:ascii="Cambria Math" w:eastAsia="Sylfaen" w:hAnsi="Cambria Math" w:cs="Sylfaen"/>
                    <w:i/>
                    <w:lang w:val="ka-GE"/>
                  </w:rPr>
                </m:ctrlPr>
              </m:sSubPr>
              <m:e>
                <m:r>
                  <w:rPr>
                    <w:rFonts w:ascii="Cambria Math" w:eastAsia="Sylfaen" w:hAnsi="Cambria Math" w:cs="Sylfaen"/>
                    <w:lang w:val="ka-GE"/>
                  </w:rPr>
                  <m:t>)</m:t>
                </m:r>
              </m:e>
              <m:sub>
                <m:r>
                  <w:rPr>
                    <w:rFonts w:ascii="Cambria Math" w:eastAsia="Sylfaen" w:hAnsi="Cambria Math" w:cs="Sylfaen"/>
                    <w:lang w:val="ka-GE"/>
                  </w:rPr>
                  <m:t>i</m:t>
                </m:r>
              </m:sub>
            </m:sSub>
          </m:den>
        </m:f>
        <m:r>
          <w:rPr>
            <w:rFonts w:ascii="Cambria Math" w:eastAsia="Sylfaen" w:hAnsi="Cambria Math" w:cs="Sylfaen"/>
            <w:lang w:val="ka-GE"/>
          </w:rPr>
          <m:t xml:space="preserve"> </m:t>
        </m:r>
      </m:oMath>
      <w:r w:rsidR="002831A0" w:rsidRPr="00BB4128">
        <w:rPr>
          <w:rFonts w:ascii="Sylfaen" w:eastAsia="Sylfaen" w:hAnsi="Sylfaen" w:cs="Sylfaen"/>
          <w:lang w:val="ka-GE"/>
        </w:rPr>
        <w:t>(</w:t>
      </w:r>
      <w:r w:rsidR="00B1455F" w:rsidRPr="00BB4128">
        <w:rPr>
          <w:rFonts w:ascii="Sylfaen" w:eastAsia="Sylfaen" w:hAnsi="Sylfaen" w:cs="Sylfaen"/>
          <w:lang w:val="ka-GE"/>
        </w:rPr>
        <w:t>1</w:t>
      </w:r>
      <w:r w:rsidR="002831A0" w:rsidRPr="00BB4128">
        <w:rPr>
          <w:rFonts w:ascii="Sylfaen" w:eastAsia="Sylfaen" w:hAnsi="Sylfaen" w:cs="Sylfaen"/>
          <w:lang w:val="ka-GE"/>
        </w:rPr>
        <w:t>)</w:t>
      </w:r>
    </w:p>
    <w:p w14:paraId="0C3F2834" w14:textId="77777777" w:rsidR="002831A0" w:rsidRPr="00BB4128" w:rsidRDefault="002831A0" w:rsidP="00723B41">
      <w:pPr>
        <w:spacing w:after="149" w:line="269" w:lineRule="auto"/>
        <w:ind w:left="90" w:hanging="10"/>
        <w:jc w:val="center"/>
        <w:rPr>
          <w:rFonts w:ascii="Sylfaen" w:hAnsi="Sylfaen"/>
          <w:lang w:val="ka-GE"/>
        </w:rPr>
      </w:pPr>
    </w:p>
    <w:p w14:paraId="2C272A8B" w14:textId="4AF9273C" w:rsidR="0003232B" w:rsidRPr="00BB4128" w:rsidRDefault="00866F4A" w:rsidP="00723B41">
      <w:pPr>
        <w:spacing w:after="149" w:line="269" w:lineRule="auto"/>
        <w:ind w:left="90" w:hanging="10"/>
        <w:jc w:val="both"/>
        <w:rPr>
          <w:rFonts w:ascii="Sylfaen" w:hAnsi="Sylfaen"/>
          <w:lang w:val="ka-GE"/>
        </w:rPr>
      </w:pPr>
      <w:proofErr w:type="spellStart"/>
      <w:r w:rsidRPr="00BB4128">
        <w:rPr>
          <w:rFonts w:ascii="Sylfaen" w:eastAsia="Sylfaen" w:hAnsi="Sylfaen" w:cs="Sylfaen"/>
          <w:lang w:val="ka-GE"/>
        </w:rPr>
        <w:t>ა.ა</w:t>
      </w:r>
      <w:proofErr w:type="spellEnd"/>
      <w:r w:rsidRPr="00BB4128">
        <w:rPr>
          <w:rFonts w:ascii="Sylfaen" w:eastAsia="Sylfaen" w:hAnsi="Sylfaen" w:cs="Sylfaen"/>
          <w:lang w:val="ka-GE"/>
        </w:rPr>
        <w:t xml:space="preserve">) სადაც </w:t>
      </w:r>
      <m:oMath>
        <m:sSub>
          <m:sSubPr>
            <m:ctrlPr>
              <w:rPr>
                <w:rFonts w:ascii="Cambria Math" w:eastAsia="Sylfaen" w:hAnsi="Cambria Math" w:cs="Sylfaen"/>
                <w:lang w:val="ka-GE"/>
              </w:rPr>
            </m:ctrlPr>
          </m:sSubPr>
          <m:e>
            <m:r>
              <m:rPr>
                <m:sty m:val="p"/>
              </m:rPr>
              <w:rPr>
                <w:rFonts w:ascii="Sylfaen" w:eastAsia="Sylfaen" w:hAnsi="Sylfaen" w:cs="Sylfaen"/>
                <w:lang w:val="ka-GE"/>
              </w:rPr>
              <m:t>ზდკ</m:t>
            </m:r>
          </m:e>
          <m:sub>
            <m:r>
              <m:rPr>
                <m:sty m:val="p"/>
              </m:rPr>
              <w:rPr>
                <w:rFonts w:ascii="Cambria Math" w:eastAsia="Sylfaen" w:hAnsi="Cambria Math" w:cs="Sylfaen"/>
                <w:lang w:val="ka-GE"/>
              </w:rPr>
              <m:t>i</m:t>
            </m:r>
          </m:sub>
        </m:sSub>
      </m:oMath>
      <w:r w:rsidR="00BF7497" w:rsidRPr="00BB4128">
        <w:rPr>
          <w:rFonts w:ascii="Sylfaen" w:eastAsia="Sylfaen" w:hAnsi="Sylfaen" w:cs="Sylfaen"/>
          <w:lang w:val="ka-GE"/>
        </w:rPr>
        <w:t xml:space="preserve"> </w:t>
      </w:r>
      <w:r w:rsidRPr="00BB4128">
        <w:rPr>
          <w:rFonts w:ascii="Sylfaen" w:eastAsia="Sylfaen" w:hAnsi="Sylfaen" w:cs="Sylfaen"/>
          <w:lang w:val="ka-GE"/>
        </w:rPr>
        <w:t xml:space="preserve">ნარევის შემადგენელი ქიმიური ნივთიერებების ნიადაგში ზღვრულად დასაშვები კონცენტრაციაა; </w:t>
      </w:r>
      <m:oMath>
        <m:r>
          <w:rPr>
            <w:rFonts w:ascii="Cambria Math" w:eastAsia="Sylfaen" w:hAnsi="Cambria Math" w:cs="Sylfaen"/>
            <w:lang w:val="ka-GE"/>
          </w:rPr>
          <m:t>S</m:t>
        </m:r>
      </m:oMath>
      <w:r w:rsidR="00E6552A" w:rsidRPr="00BB4128">
        <w:rPr>
          <w:rFonts w:ascii="Sylfaen" w:eastAsia="Sylfaen" w:hAnsi="Sylfaen" w:cs="Sylfaen"/>
          <w:lang w:val="ka-GE"/>
        </w:rPr>
        <w:t xml:space="preserve"> – </w:t>
      </w:r>
      <w:r w:rsidR="00B1455F" w:rsidRPr="00BB4128">
        <w:rPr>
          <w:rFonts w:ascii="Sylfaen" w:eastAsia="Sylfaen" w:hAnsi="Sylfaen" w:cs="Sylfaen"/>
          <w:lang w:val="ka-GE"/>
        </w:rPr>
        <w:t>აღნიშნული</w:t>
      </w:r>
      <w:r w:rsidR="00E6552A" w:rsidRPr="00BB4128">
        <w:rPr>
          <w:rFonts w:ascii="Sylfaen" w:eastAsia="Sylfaen" w:hAnsi="Sylfaen" w:cs="Sylfaen"/>
          <w:lang w:val="ka-GE"/>
        </w:rPr>
        <w:t xml:space="preserve"> </w:t>
      </w:r>
      <w:r w:rsidR="00B1455F" w:rsidRPr="00BB4128">
        <w:rPr>
          <w:rFonts w:ascii="Sylfaen" w:eastAsia="Sylfaen" w:hAnsi="Sylfaen" w:cs="Sylfaen"/>
          <w:lang w:val="ka-GE"/>
        </w:rPr>
        <w:t>ნივთიერების</w:t>
      </w:r>
      <w:r w:rsidRPr="00BB4128">
        <w:rPr>
          <w:rFonts w:ascii="Sylfaen" w:eastAsia="Sylfaen" w:hAnsi="Sylfaen" w:cs="Sylfaen"/>
          <w:lang w:val="ka-GE"/>
        </w:rPr>
        <w:t xml:space="preserve"> </w:t>
      </w:r>
      <w:proofErr w:type="spellStart"/>
      <w:r w:rsidRPr="00BB4128">
        <w:rPr>
          <w:rFonts w:ascii="Sylfaen" w:eastAsia="Sylfaen" w:hAnsi="Sylfaen" w:cs="Sylfaen"/>
          <w:lang w:val="ka-GE"/>
        </w:rPr>
        <w:t>ხსნადობა</w:t>
      </w:r>
      <w:proofErr w:type="spellEnd"/>
      <w:r w:rsidRPr="00BB4128">
        <w:rPr>
          <w:rFonts w:ascii="Sylfaen" w:eastAsia="Sylfaen" w:hAnsi="Sylfaen" w:cs="Sylfaen"/>
          <w:lang w:val="ka-GE"/>
        </w:rPr>
        <w:t xml:space="preserve"> წყალში; </w:t>
      </w:r>
      <m:oMath>
        <m:sSub>
          <m:sSubPr>
            <m:ctrlPr>
              <w:rPr>
                <w:rFonts w:ascii="Cambria Math" w:eastAsia="Sylfaen" w:hAnsi="Cambria Math" w:cs="Sylfaen"/>
                <w:i/>
                <w:lang w:val="ka-GE"/>
              </w:rPr>
            </m:ctrlPr>
          </m:sSubPr>
          <m:e>
            <m:r>
              <w:rPr>
                <w:rFonts w:ascii="Cambria Math" w:eastAsia="Sylfaen" w:hAnsi="Cambria Math" w:cs="Sylfaen"/>
                <w:lang w:val="ka-GE"/>
              </w:rPr>
              <m:t>C</m:t>
            </m:r>
          </m:e>
          <m:sub>
            <m:r>
              <w:rPr>
                <w:rFonts w:ascii="Sylfaen" w:eastAsia="Sylfaen" w:hAnsi="Sylfaen" w:cs="Sylfaen"/>
                <w:lang w:val="ka-GE"/>
              </w:rPr>
              <m:t>ნ</m:t>
            </m:r>
          </m:sub>
        </m:sSub>
      </m:oMath>
      <w:r w:rsidRPr="00BB4128">
        <w:rPr>
          <w:rFonts w:ascii="Sylfaen" w:eastAsia="Sylfaen" w:hAnsi="Sylfaen" w:cs="Sylfaen"/>
          <w:lang w:val="ka-GE"/>
        </w:rPr>
        <w:t xml:space="preserve"> _ აღნიშნული </w:t>
      </w:r>
      <w:r w:rsidR="00B1455F" w:rsidRPr="00BB4128">
        <w:rPr>
          <w:rFonts w:ascii="Sylfaen" w:eastAsia="Sylfaen" w:hAnsi="Sylfaen" w:cs="Sylfaen"/>
          <w:lang w:val="ka-GE"/>
        </w:rPr>
        <w:t xml:space="preserve">კომპონენტის </w:t>
      </w:r>
      <w:r w:rsidRPr="00BB4128">
        <w:rPr>
          <w:rFonts w:ascii="Sylfaen" w:eastAsia="Sylfaen" w:hAnsi="Sylfaen" w:cs="Sylfaen"/>
          <w:lang w:val="ka-GE"/>
        </w:rPr>
        <w:t xml:space="preserve">შემცველობა; </w:t>
      </w:r>
      <m:oMath>
        <m:r>
          <w:rPr>
            <w:rFonts w:ascii="Cambria Math" w:eastAsia="Sylfaen" w:hAnsi="Cambria Math" w:cs="Sylfaen"/>
            <w:lang w:val="ka-GE"/>
          </w:rPr>
          <m:t>i</m:t>
        </m:r>
      </m:oMath>
      <w:r w:rsidR="00E6552A" w:rsidRPr="00BB4128">
        <w:rPr>
          <w:rFonts w:ascii="Sylfaen" w:eastAsia="Sylfaen" w:hAnsi="Sylfaen" w:cs="Sylfaen"/>
          <w:lang w:val="ka-GE"/>
        </w:rPr>
        <w:t xml:space="preserve"> – </w:t>
      </w:r>
      <w:r w:rsidRPr="00BB4128">
        <w:rPr>
          <w:rFonts w:ascii="Sylfaen" w:eastAsia="Sylfaen" w:hAnsi="Sylfaen" w:cs="Sylfaen"/>
          <w:lang w:val="ka-GE"/>
        </w:rPr>
        <w:t xml:space="preserve">აღნიშნული კომპონენტის რიგითი ნომერი; </w:t>
      </w:r>
      <m:oMath>
        <m:r>
          <w:rPr>
            <w:rFonts w:ascii="Cambria Math" w:eastAsia="Sylfaen" w:hAnsi="Cambria Math" w:cs="Sylfaen"/>
            <w:lang w:val="ka-GE"/>
          </w:rPr>
          <m:t>K</m:t>
        </m:r>
      </m:oMath>
      <w:r w:rsidRPr="00BB4128">
        <w:rPr>
          <w:rFonts w:ascii="Sylfaen" w:eastAsia="Sylfaen" w:hAnsi="Sylfaen" w:cs="Sylfaen"/>
          <w:lang w:val="ka-GE"/>
        </w:rPr>
        <w:t xml:space="preserve"> -ს სიდიდეს ამრგვალებენ მძიმის შემდეგ 1 ნიშნის სიზუსტით</w:t>
      </w:r>
      <w:r w:rsidR="009B498C" w:rsidRPr="00BB4128">
        <w:rPr>
          <w:rFonts w:ascii="Sylfaen" w:eastAsia="Sylfaen" w:hAnsi="Sylfaen" w:cs="Sylfaen"/>
          <w:lang w:val="ka-GE"/>
        </w:rPr>
        <w:t>;</w:t>
      </w:r>
    </w:p>
    <w:p w14:paraId="7597D535" w14:textId="3E052FA5" w:rsidR="0003232B" w:rsidRPr="00BB4128" w:rsidRDefault="00866F4A" w:rsidP="00723B41">
      <w:pPr>
        <w:spacing w:after="149" w:line="269" w:lineRule="auto"/>
        <w:ind w:left="90" w:hanging="10"/>
        <w:jc w:val="both"/>
        <w:rPr>
          <w:rFonts w:ascii="Sylfaen" w:hAnsi="Sylfaen"/>
          <w:lang w:val="ka-GE"/>
        </w:rPr>
      </w:pPr>
      <w:r w:rsidRPr="00BB4128">
        <w:rPr>
          <w:rFonts w:ascii="Sylfaen" w:eastAsia="Sylfaen" w:hAnsi="Sylfaen" w:cs="Sylfaen"/>
          <w:lang w:val="ka-GE"/>
        </w:rPr>
        <w:t xml:space="preserve">ბ)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i</m:t>
            </m:r>
          </m:sub>
        </m:sSub>
      </m:oMath>
      <w:r w:rsidRPr="00BB4128">
        <w:rPr>
          <w:rFonts w:ascii="Sylfaen" w:eastAsia="Sylfaen" w:hAnsi="Sylfaen" w:cs="Sylfaen"/>
          <w:lang w:val="ka-GE"/>
        </w:rPr>
        <w:t>-</w:t>
      </w:r>
      <w:proofErr w:type="spellStart"/>
      <w:r w:rsidR="00BF7497" w:rsidRPr="00BB4128">
        <w:rPr>
          <w:rFonts w:ascii="Sylfaen" w:eastAsia="Sylfaen" w:hAnsi="Sylfaen" w:cs="Sylfaen"/>
          <w:lang w:val="ka-GE"/>
        </w:rPr>
        <w:t>i</w:t>
      </w:r>
      <w:r w:rsidRPr="00BB4128">
        <w:rPr>
          <w:rFonts w:ascii="Sylfaen" w:eastAsia="Sylfaen" w:hAnsi="Sylfaen" w:cs="Sylfaen"/>
          <w:lang w:val="ka-GE"/>
        </w:rPr>
        <w:t>ს</w:t>
      </w:r>
      <w:proofErr w:type="spellEnd"/>
      <w:r w:rsidRPr="00BB4128">
        <w:rPr>
          <w:rFonts w:ascii="Sylfaen" w:eastAsia="Sylfaen" w:hAnsi="Sylfaen" w:cs="Sylfaen"/>
          <w:lang w:val="ka-GE"/>
        </w:rPr>
        <w:t xml:space="preserve"> გამოანგარიშების შემდეგ ირჩევენ 1-3 იმ ძირითად კომპონენტს, რომელიც აქვთ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i</m:t>
            </m:r>
          </m:sub>
        </m:sSub>
      </m:oMath>
      <w:r w:rsidRPr="00BB4128">
        <w:rPr>
          <w:rFonts w:ascii="Sylfaen" w:eastAsia="Sylfaen" w:hAnsi="Sylfaen" w:cs="Sylfaen"/>
          <w:lang w:val="ka-GE"/>
        </w:rPr>
        <w:t xml:space="preserve">-ს მინიმალური მნიშვნელობა, აგრეთვე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1</m:t>
            </m:r>
          </m:sub>
        </m:sSub>
      </m:oMath>
      <w:r w:rsidRPr="00BB4128">
        <w:rPr>
          <w:rFonts w:ascii="Sylfaen" w:eastAsia="Sylfaen" w:hAnsi="Sylfaen" w:cs="Sylfaen"/>
          <w:lang w:val="ka-GE"/>
        </w:rPr>
        <w:t xml:space="preserve"> &lt;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3</m:t>
            </m:r>
          </m:sub>
        </m:sSub>
      </m:oMath>
      <w:r w:rsidRPr="00BB4128">
        <w:rPr>
          <w:rFonts w:ascii="Sylfaen" w:eastAsia="Sylfaen" w:hAnsi="Sylfaen" w:cs="Sylfaen"/>
          <w:lang w:val="ka-GE"/>
        </w:rPr>
        <w:t xml:space="preserve">. შემდეგ საზღვრავენ საშიშროების ჯამურ ინდექსს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Σ</m:t>
            </m:r>
          </m:sub>
        </m:sSub>
      </m:oMath>
      <w:r w:rsidRPr="00BB4128">
        <w:rPr>
          <w:rFonts w:ascii="Sylfaen" w:eastAsia="Sylfaen" w:hAnsi="Sylfaen" w:cs="Sylfaen"/>
          <w:lang w:val="ka-GE"/>
        </w:rPr>
        <w:t xml:space="preserve"> ფორმულით:</w:t>
      </w:r>
    </w:p>
    <w:p w14:paraId="0177AD28" w14:textId="492E08B0" w:rsidR="002831A0" w:rsidRPr="00BB4128" w:rsidRDefault="00B92B6B" w:rsidP="00723B41">
      <w:pPr>
        <w:spacing w:after="162"/>
        <w:ind w:left="90" w:hanging="10"/>
        <w:jc w:val="center"/>
        <w:rPr>
          <w:rFonts w:ascii="Sylfaen" w:eastAsia="Sylfaen" w:hAnsi="Sylfaen" w:cs="Sylfaen"/>
          <w:lang w:val="ka-GE"/>
        </w:rPr>
      </w:pP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Σ</m:t>
            </m:r>
          </m:sub>
        </m:sSub>
        <m:r>
          <w:rPr>
            <w:rFonts w:ascii="Cambria Math" w:eastAsia="Sylfaen" w:hAnsi="Cambria Math" w:cs="Sylfaen"/>
            <w:lang w:val="ka-GE"/>
          </w:rPr>
          <m:t>=</m:t>
        </m:r>
        <m:f>
          <m:fPr>
            <m:ctrlPr>
              <w:rPr>
                <w:rFonts w:ascii="Cambria Math" w:eastAsia="Sylfaen" w:hAnsi="Cambria Math" w:cs="Sylfaen"/>
                <w:i/>
                <w:lang w:val="ka-GE"/>
              </w:rPr>
            </m:ctrlPr>
          </m:fPr>
          <m:num>
            <m:r>
              <m:rPr>
                <m:sty m:val="p"/>
              </m:rPr>
              <w:rPr>
                <w:rFonts w:ascii="Cambria Math" w:eastAsia="Sylfaen" w:hAnsi="Cambria Math" w:cs="Sylfaen"/>
                <w:lang w:val="ka-GE"/>
              </w:rPr>
              <m:t>⁡1</m:t>
            </m:r>
          </m:num>
          <m:den>
            <m:sSup>
              <m:sSupPr>
                <m:ctrlPr>
                  <w:rPr>
                    <w:rFonts w:ascii="Cambria Math" w:eastAsia="Sylfaen" w:hAnsi="Cambria Math" w:cs="Sylfaen"/>
                    <w:i/>
                    <w:lang w:val="ka-GE"/>
                  </w:rPr>
                </m:ctrlPr>
              </m:sSupPr>
              <m:e>
                <m:r>
                  <w:rPr>
                    <w:rFonts w:ascii="Cambria Math" w:eastAsia="Sylfaen" w:hAnsi="Cambria Math" w:cs="Sylfaen"/>
                    <w:lang w:val="ka-GE"/>
                  </w:rPr>
                  <m:t>n</m:t>
                </m:r>
              </m:e>
              <m:sup>
                <m:r>
                  <w:rPr>
                    <w:rFonts w:ascii="Cambria Math" w:eastAsia="Sylfaen" w:hAnsi="Cambria Math" w:cs="Sylfaen"/>
                    <w:lang w:val="ka-GE"/>
                  </w:rPr>
                  <m:t>2</m:t>
                </m:r>
              </m:sup>
            </m:sSup>
          </m:den>
        </m:f>
        <m:nary>
          <m:naryPr>
            <m:chr m:val="∑"/>
            <m:limLoc m:val="undOvr"/>
            <m:ctrlPr>
              <w:rPr>
                <w:rFonts w:ascii="Cambria Math" w:eastAsia="Sylfaen" w:hAnsi="Cambria Math" w:cs="Sylfaen"/>
                <w:i/>
                <w:lang w:val="ka-GE"/>
              </w:rPr>
            </m:ctrlPr>
          </m:naryPr>
          <m:sub>
            <m:r>
              <w:rPr>
                <w:rFonts w:ascii="Cambria Math" w:eastAsia="Sylfaen" w:hAnsi="Cambria Math" w:cs="Sylfaen"/>
                <w:lang w:val="ka-GE"/>
              </w:rPr>
              <m:t>1</m:t>
            </m:r>
          </m:sub>
          <m:sup>
            <m:r>
              <w:rPr>
                <w:rFonts w:ascii="Cambria Math" w:eastAsia="Sylfaen" w:hAnsi="Cambria Math" w:cs="Sylfaen"/>
                <w:lang w:val="ka-GE"/>
              </w:rPr>
              <m:t>n</m:t>
            </m:r>
          </m:sup>
          <m:e>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i</m:t>
                </m:r>
              </m:sub>
            </m:sSub>
          </m:e>
        </m:nary>
        <m:r>
          <w:rPr>
            <w:rFonts w:ascii="Cambria Math" w:eastAsia="Sylfaen" w:hAnsi="Cambria Math" w:cs="Sylfaen"/>
            <w:lang w:val="ka-GE"/>
          </w:rPr>
          <m:t xml:space="preserve"> </m:t>
        </m:r>
      </m:oMath>
      <w:r w:rsidR="002831A0" w:rsidRPr="00BB4128">
        <w:rPr>
          <w:rFonts w:ascii="Sylfaen" w:eastAsia="Sylfaen" w:hAnsi="Sylfaen" w:cs="Sylfaen"/>
          <w:lang w:val="ka-GE"/>
        </w:rPr>
        <w:t>(2)</w:t>
      </w:r>
    </w:p>
    <w:p w14:paraId="4091B136" w14:textId="77777777" w:rsidR="002831A0" w:rsidRPr="00BB4128" w:rsidRDefault="002831A0" w:rsidP="00723B41">
      <w:pPr>
        <w:spacing w:after="18"/>
        <w:ind w:left="90" w:right="36" w:hanging="10"/>
        <w:jc w:val="center"/>
        <w:rPr>
          <w:rFonts w:ascii="Sylfaen" w:hAnsi="Sylfaen"/>
          <w:lang w:val="ka-GE"/>
        </w:rPr>
      </w:pPr>
    </w:p>
    <w:p w14:paraId="63D5E889" w14:textId="073426C2" w:rsidR="002730BD" w:rsidRPr="00BB4128" w:rsidRDefault="00866F4A" w:rsidP="00723B41">
      <w:pPr>
        <w:spacing w:after="3" w:line="269" w:lineRule="auto"/>
        <w:ind w:left="90" w:hanging="11"/>
        <w:jc w:val="both"/>
        <w:rPr>
          <w:rFonts w:ascii="Sylfaen" w:eastAsia="Sylfaen" w:hAnsi="Sylfaen" w:cs="Sylfaen"/>
          <w:lang w:val="ka-GE"/>
        </w:rPr>
      </w:pPr>
      <w:proofErr w:type="spellStart"/>
      <w:r w:rsidRPr="00BB4128">
        <w:rPr>
          <w:rFonts w:ascii="Sylfaen" w:eastAsia="Sylfaen" w:hAnsi="Sylfaen" w:cs="Sylfaen"/>
          <w:lang w:val="ka-GE"/>
        </w:rPr>
        <w:t>ბ.ა</w:t>
      </w:r>
      <w:proofErr w:type="spellEnd"/>
      <w:r w:rsidRPr="00BB4128">
        <w:rPr>
          <w:rFonts w:ascii="Sylfaen" w:eastAsia="Sylfaen" w:hAnsi="Sylfaen" w:cs="Sylfaen"/>
          <w:lang w:val="ka-GE"/>
        </w:rPr>
        <w:t>) სადაც n&lt;=3, რის შემდეგაც საშიშროების კლასს ადგენენ დამხმარე</w:t>
      </w:r>
      <w:r w:rsidR="00E5661E" w:rsidRPr="00BB4128">
        <w:rPr>
          <w:rFonts w:ascii="Sylfaen" w:eastAsia="Sylfaen" w:hAnsi="Sylfaen" w:cs="Sylfaen"/>
          <w:lang w:val="ka-GE"/>
        </w:rPr>
        <w:t xml:space="preserve"> </w:t>
      </w:r>
      <w:r w:rsidRPr="00BB4128">
        <w:rPr>
          <w:rFonts w:ascii="Sylfaen" w:eastAsia="Sylfaen" w:hAnsi="Sylfaen" w:cs="Sylfaen"/>
          <w:lang w:val="ka-GE"/>
        </w:rPr>
        <w:t>ცხრილი</w:t>
      </w:r>
      <w:r w:rsidR="00E5661E" w:rsidRPr="00BB4128">
        <w:rPr>
          <w:rFonts w:ascii="Sylfaen" w:eastAsia="Sylfaen" w:hAnsi="Sylfaen" w:cs="Sylfaen"/>
          <w:lang w:val="ka-GE"/>
        </w:rPr>
        <w:t xml:space="preserve"> </w:t>
      </w:r>
      <w:r w:rsidR="00AE1F9A" w:rsidRPr="00BB4128">
        <w:rPr>
          <w:rFonts w:ascii="Sylfaen" w:eastAsia="Sylfaen" w:hAnsi="Sylfaen" w:cs="Sylfaen"/>
          <w:lang w:val="ka-GE"/>
        </w:rPr>
        <w:t>№</w:t>
      </w:r>
      <w:r w:rsidR="009B498C" w:rsidRPr="00BB4128">
        <w:rPr>
          <w:rFonts w:ascii="Sylfaen" w:eastAsia="Sylfaen" w:hAnsi="Sylfaen" w:cs="Sylfaen"/>
          <w:lang w:val="ka-GE"/>
        </w:rPr>
        <w:t>9</w:t>
      </w:r>
      <w:r w:rsidR="00E5661E" w:rsidRPr="00BB4128">
        <w:rPr>
          <w:rFonts w:ascii="Sylfaen" w:eastAsia="Sylfaen" w:hAnsi="Sylfaen" w:cs="Sylfaen"/>
          <w:lang w:val="ka-GE"/>
        </w:rPr>
        <w:t>-ის</w:t>
      </w:r>
      <w:r w:rsidRPr="00BB4128">
        <w:rPr>
          <w:rFonts w:ascii="Sylfaen" w:eastAsia="Sylfaen" w:hAnsi="Sylfaen" w:cs="Sylfaen"/>
          <w:lang w:val="ka-GE"/>
        </w:rPr>
        <w:t xml:space="preserve"> მიხედვით</w:t>
      </w:r>
      <w:r w:rsidR="00BF7497" w:rsidRPr="00BB4128">
        <w:rPr>
          <w:rFonts w:ascii="Sylfaen" w:eastAsia="Sylfaen" w:hAnsi="Sylfaen" w:cs="Sylfaen"/>
          <w:lang w:val="ka-GE"/>
        </w:rPr>
        <w:t>.</w:t>
      </w:r>
    </w:p>
    <w:p w14:paraId="339B171B" w14:textId="4596B493" w:rsidR="002730BD" w:rsidRPr="00BB4128" w:rsidRDefault="002730BD" w:rsidP="00723B41">
      <w:pPr>
        <w:spacing w:after="3" w:line="269" w:lineRule="auto"/>
        <w:ind w:left="90" w:firstLine="216"/>
        <w:rPr>
          <w:rFonts w:ascii="Sylfaen" w:eastAsia="Sylfaen" w:hAnsi="Sylfaen" w:cs="Sylfaen"/>
          <w:b/>
          <w:bCs/>
          <w:lang w:val="ka-GE"/>
        </w:rPr>
      </w:pPr>
    </w:p>
    <w:p w14:paraId="419A4877" w14:textId="3B59D1C9" w:rsidR="009B498C" w:rsidRPr="00BB4128" w:rsidRDefault="009B498C" w:rsidP="00723B41">
      <w:pPr>
        <w:spacing w:after="3" w:line="269" w:lineRule="auto"/>
        <w:ind w:left="90" w:firstLine="216"/>
        <w:rPr>
          <w:rFonts w:ascii="Sylfaen" w:eastAsia="Sylfaen" w:hAnsi="Sylfaen" w:cs="Sylfaen"/>
          <w:b/>
          <w:bCs/>
          <w:lang w:val="ka-GE"/>
        </w:rPr>
      </w:pPr>
    </w:p>
    <w:p w14:paraId="7FD1E64E" w14:textId="5FB8F5A4" w:rsidR="009B498C" w:rsidRPr="00BB4128" w:rsidRDefault="009B498C" w:rsidP="00723B41">
      <w:pPr>
        <w:spacing w:after="3" w:line="269" w:lineRule="auto"/>
        <w:ind w:left="90" w:firstLine="216"/>
        <w:rPr>
          <w:rFonts w:ascii="Sylfaen" w:eastAsia="Sylfaen" w:hAnsi="Sylfaen" w:cs="Sylfaen"/>
          <w:b/>
          <w:bCs/>
          <w:lang w:val="ka-GE"/>
        </w:rPr>
      </w:pPr>
    </w:p>
    <w:p w14:paraId="55B4868B" w14:textId="77777777" w:rsidR="009B498C" w:rsidRPr="00BB4128" w:rsidRDefault="009B498C" w:rsidP="00723B41">
      <w:pPr>
        <w:spacing w:after="3" w:line="269" w:lineRule="auto"/>
        <w:ind w:left="90" w:firstLine="216"/>
        <w:rPr>
          <w:rFonts w:ascii="Sylfaen" w:eastAsia="Sylfaen" w:hAnsi="Sylfaen" w:cs="Sylfaen"/>
          <w:b/>
          <w:bCs/>
          <w:lang w:val="ka-GE"/>
        </w:rPr>
      </w:pPr>
    </w:p>
    <w:p w14:paraId="652801FA" w14:textId="7ADE0F6B" w:rsidR="0003232B" w:rsidRPr="00BB4128" w:rsidRDefault="00866F4A" w:rsidP="00723B41">
      <w:pPr>
        <w:spacing w:after="3" w:line="269" w:lineRule="auto"/>
        <w:ind w:left="90" w:firstLine="216"/>
        <w:jc w:val="right"/>
        <w:rPr>
          <w:rFonts w:ascii="Sylfaen" w:eastAsia="Sylfaen" w:hAnsi="Sylfaen" w:cs="Sylfaen"/>
          <w:b/>
          <w:bCs/>
          <w:lang w:val="ka-GE"/>
        </w:rPr>
      </w:pPr>
      <w:r w:rsidRPr="00BB4128">
        <w:rPr>
          <w:rFonts w:ascii="Sylfaen" w:eastAsia="Sylfaen" w:hAnsi="Sylfaen" w:cs="Sylfaen"/>
          <w:b/>
          <w:bCs/>
          <w:lang w:val="ka-GE"/>
        </w:rPr>
        <w:t xml:space="preserve">ცხრილი </w:t>
      </w:r>
      <w:r w:rsidR="00AE1F9A" w:rsidRPr="00BB4128">
        <w:rPr>
          <w:rFonts w:ascii="Sylfaen" w:eastAsia="Sylfaen" w:hAnsi="Sylfaen" w:cs="Sylfaen"/>
          <w:b/>
          <w:bCs/>
          <w:lang w:val="ka-GE"/>
        </w:rPr>
        <w:t>№</w:t>
      </w:r>
      <w:r w:rsidR="00892048" w:rsidRPr="00BB4128">
        <w:rPr>
          <w:rFonts w:ascii="Sylfaen" w:eastAsia="Sylfaen" w:hAnsi="Sylfaen" w:cs="Sylfaen"/>
          <w:b/>
          <w:bCs/>
          <w:lang w:val="ka-GE"/>
        </w:rPr>
        <w:t xml:space="preserve">9 </w:t>
      </w:r>
    </w:p>
    <w:p w14:paraId="18686360" w14:textId="2A976104" w:rsidR="00AE1F9A" w:rsidRPr="00BB4128" w:rsidRDefault="00D07541" w:rsidP="00723B41">
      <w:pPr>
        <w:spacing w:after="3" w:line="269" w:lineRule="auto"/>
        <w:ind w:left="90" w:firstLine="216"/>
        <w:jc w:val="center"/>
        <w:rPr>
          <w:rFonts w:ascii="Sylfaen" w:hAnsi="Sylfaen"/>
          <w:bCs/>
          <w:color w:val="auto"/>
          <w:lang w:val="ka-GE"/>
        </w:rPr>
      </w:pPr>
      <w:r w:rsidRPr="00BB4128">
        <w:rPr>
          <w:rFonts w:ascii="Sylfaen" w:eastAsia="Sylfaen" w:hAnsi="Sylfaen" w:cs="Sylfaen"/>
          <w:bCs/>
          <w:color w:val="auto"/>
          <w:lang w:val="ka-GE"/>
        </w:rPr>
        <w:t xml:space="preserve">ქიმიური ნივთიერებების </w:t>
      </w:r>
      <w:r w:rsidR="00E5094B" w:rsidRPr="00BB4128">
        <w:rPr>
          <w:rFonts w:ascii="Sylfaen" w:eastAsia="Sylfaen" w:hAnsi="Sylfaen" w:cs="Sylfaen"/>
          <w:bCs/>
          <w:color w:val="auto"/>
          <w:lang w:val="ka-GE"/>
        </w:rPr>
        <w:t xml:space="preserve">დაჯგუფება </w:t>
      </w:r>
      <w:r w:rsidRPr="00BB4128">
        <w:rPr>
          <w:rFonts w:ascii="Sylfaen" w:eastAsia="Sylfaen" w:hAnsi="Sylfaen" w:cs="Sylfaen"/>
          <w:bCs/>
          <w:color w:val="auto"/>
          <w:lang w:val="ka-GE"/>
        </w:rPr>
        <w:t xml:space="preserve">საშიშროების კლასის </w:t>
      </w:r>
      <w:r w:rsidR="00E5094B" w:rsidRPr="00BB4128">
        <w:rPr>
          <w:rFonts w:ascii="Sylfaen" w:eastAsia="Sylfaen" w:hAnsi="Sylfaen" w:cs="Sylfaen"/>
          <w:bCs/>
          <w:color w:val="auto"/>
          <w:lang w:val="ka-GE"/>
        </w:rPr>
        <w:t>მიხედვით</w:t>
      </w:r>
    </w:p>
    <w:tbl>
      <w:tblPr>
        <w:tblStyle w:val="TableGrid"/>
        <w:tblW w:w="9414" w:type="dxa"/>
        <w:tblInd w:w="31" w:type="dxa"/>
        <w:tblCellMar>
          <w:top w:w="64" w:type="dxa"/>
          <w:left w:w="108" w:type="dxa"/>
          <w:right w:w="54" w:type="dxa"/>
        </w:tblCellMar>
        <w:tblLook w:val="04A0" w:firstRow="1" w:lastRow="0" w:firstColumn="1" w:lastColumn="0" w:noHBand="0" w:noVBand="1"/>
      </w:tblPr>
      <w:tblGrid>
        <w:gridCol w:w="2263"/>
        <w:gridCol w:w="1481"/>
        <w:gridCol w:w="2430"/>
        <w:gridCol w:w="3240"/>
      </w:tblGrid>
      <w:tr w:rsidR="0003232B" w:rsidRPr="00BB4128" w14:paraId="6C1777AA" w14:textId="77777777" w:rsidTr="00663D22">
        <w:trPr>
          <w:trHeight w:val="1490"/>
        </w:trPr>
        <w:tc>
          <w:tcPr>
            <w:tcW w:w="2263" w:type="dxa"/>
            <w:tcBorders>
              <w:top w:val="single" w:sz="4" w:space="0" w:color="000000"/>
              <w:left w:val="single" w:sz="4" w:space="0" w:color="000000"/>
              <w:bottom w:val="single" w:sz="4" w:space="0" w:color="000000"/>
              <w:right w:val="single" w:sz="4" w:space="0" w:color="000000"/>
            </w:tcBorders>
          </w:tcPr>
          <w:p w14:paraId="4AE0B3E1" w14:textId="32A6CD41" w:rsidR="0003232B" w:rsidRPr="00BB4128" w:rsidRDefault="00866F4A" w:rsidP="00BF7497">
            <w:pPr>
              <w:ind w:left="90"/>
              <w:rPr>
                <w:rFonts w:ascii="Sylfaen" w:hAnsi="Sylfaen"/>
                <w:b/>
                <w:bCs/>
                <w:sz w:val="20"/>
                <w:szCs w:val="20"/>
                <w:lang w:val="ka-GE"/>
              </w:rPr>
            </w:pPr>
            <w:r w:rsidRPr="00BB4128">
              <w:rPr>
                <w:rFonts w:ascii="Sylfaen" w:eastAsia="Sylfaen" w:hAnsi="Sylfaen" w:cs="Sylfaen"/>
                <w:b/>
                <w:bCs/>
                <w:sz w:val="20"/>
                <w:szCs w:val="20"/>
                <w:lang w:val="ka-GE"/>
              </w:rPr>
              <w:lastRenderedPageBreak/>
              <w:t xml:space="preserve">ნიადაგის </w:t>
            </w:r>
            <w:proofErr w:type="spellStart"/>
            <w:r w:rsidRPr="00BB4128">
              <w:rPr>
                <w:rFonts w:ascii="Sylfaen" w:eastAsia="Sylfaen" w:hAnsi="Sylfaen" w:cs="Sylfaen"/>
                <w:b/>
                <w:bCs/>
                <w:sz w:val="20"/>
                <w:szCs w:val="20"/>
                <w:lang w:val="ka-GE"/>
              </w:rPr>
              <w:t>ზდკ</w:t>
            </w:r>
            <w:proofErr w:type="spellEnd"/>
            <w:r w:rsidRPr="00BB4128">
              <w:rPr>
                <w:rFonts w:ascii="Sylfaen" w:eastAsia="Sylfaen" w:hAnsi="Sylfaen" w:cs="Sylfaen"/>
                <w:b/>
                <w:bCs/>
                <w:sz w:val="20"/>
                <w:szCs w:val="20"/>
                <w:lang w:val="ka-GE"/>
              </w:rPr>
              <w:t>-ით გამოთვლილი K-ს სიდიდე</w:t>
            </w:r>
          </w:p>
        </w:tc>
        <w:tc>
          <w:tcPr>
            <w:tcW w:w="1481" w:type="dxa"/>
            <w:tcBorders>
              <w:top w:val="single" w:sz="4" w:space="0" w:color="000000"/>
              <w:left w:val="single" w:sz="4" w:space="0" w:color="000000"/>
              <w:bottom w:val="single" w:sz="4" w:space="0" w:color="000000"/>
              <w:right w:val="single" w:sz="4" w:space="0" w:color="000000"/>
            </w:tcBorders>
          </w:tcPr>
          <w:p w14:paraId="29619356" w14:textId="77777777" w:rsidR="0003232B" w:rsidRPr="00BB4128" w:rsidRDefault="00866F4A" w:rsidP="00723B41">
            <w:pPr>
              <w:ind w:left="90"/>
              <w:rPr>
                <w:rFonts w:ascii="Sylfaen" w:hAnsi="Sylfaen"/>
                <w:b/>
                <w:bCs/>
                <w:sz w:val="20"/>
                <w:szCs w:val="20"/>
                <w:lang w:val="ka-GE"/>
              </w:rPr>
            </w:pPr>
            <w:r w:rsidRPr="00BB4128">
              <w:rPr>
                <w:rFonts w:ascii="Sylfaen" w:eastAsia="Sylfaen" w:hAnsi="Sylfaen" w:cs="Sylfaen"/>
                <w:b/>
                <w:bCs/>
                <w:sz w:val="20"/>
                <w:szCs w:val="20"/>
                <w:lang w:val="ka-GE"/>
              </w:rPr>
              <w:t>საშიშროების კლასი</w:t>
            </w:r>
          </w:p>
        </w:tc>
        <w:tc>
          <w:tcPr>
            <w:tcW w:w="2430" w:type="dxa"/>
            <w:tcBorders>
              <w:top w:val="single" w:sz="4" w:space="0" w:color="000000"/>
              <w:left w:val="single" w:sz="4" w:space="0" w:color="000000"/>
              <w:bottom w:val="single" w:sz="4" w:space="0" w:color="000000"/>
              <w:right w:val="single" w:sz="4" w:space="0" w:color="000000"/>
            </w:tcBorders>
          </w:tcPr>
          <w:p w14:paraId="1F5E007E" w14:textId="77777777" w:rsidR="0003232B" w:rsidRPr="00BB4128" w:rsidRDefault="00866F4A" w:rsidP="00723B41">
            <w:pPr>
              <w:ind w:left="90"/>
              <w:rPr>
                <w:rFonts w:ascii="Sylfaen" w:hAnsi="Sylfaen"/>
                <w:b/>
                <w:bCs/>
                <w:sz w:val="20"/>
                <w:szCs w:val="20"/>
                <w:lang w:val="ka-GE"/>
              </w:rPr>
            </w:pPr>
            <w:r w:rsidRPr="00BB4128">
              <w:rPr>
                <w:rFonts w:ascii="Sylfaen" w:eastAsia="Sylfaen" w:hAnsi="Sylfaen" w:cs="Sylfaen"/>
                <w:b/>
                <w:bCs/>
                <w:sz w:val="20"/>
                <w:szCs w:val="20"/>
                <w:lang w:val="ka-GE"/>
              </w:rPr>
              <w:t>საშიშროების ხარისხი</w:t>
            </w:r>
          </w:p>
        </w:tc>
        <w:tc>
          <w:tcPr>
            <w:tcW w:w="3240" w:type="dxa"/>
            <w:tcBorders>
              <w:top w:val="single" w:sz="4" w:space="0" w:color="000000"/>
              <w:left w:val="single" w:sz="4" w:space="0" w:color="000000"/>
              <w:bottom w:val="single" w:sz="4" w:space="0" w:color="000000"/>
              <w:right w:val="single" w:sz="4" w:space="0" w:color="000000"/>
            </w:tcBorders>
          </w:tcPr>
          <w:p w14:paraId="2F66E84C" w14:textId="6F336676" w:rsidR="0003232B" w:rsidRPr="00BB4128" w:rsidRDefault="00866F4A" w:rsidP="00723B41">
            <w:pPr>
              <w:ind w:left="90"/>
              <w:rPr>
                <w:rFonts w:ascii="Sylfaen" w:eastAsia="Sylfaen" w:hAnsi="Sylfaen" w:cs="Sylfaen"/>
                <w:b/>
                <w:bCs/>
                <w:sz w:val="20"/>
                <w:szCs w:val="20"/>
                <w:lang w:val="ka-GE"/>
              </w:rPr>
            </w:pPr>
            <w:r w:rsidRPr="00BB4128">
              <w:rPr>
                <w:rFonts w:ascii="Sylfaen" w:eastAsia="Sylfaen" w:hAnsi="Sylfaen" w:cs="Sylfaen"/>
                <w:b/>
                <w:bCs/>
                <w:sz w:val="20"/>
                <w:szCs w:val="20"/>
                <w:lang w:val="ka-GE"/>
              </w:rPr>
              <w:t>ძირითად კომპონენტებად გამოყენებული</w:t>
            </w:r>
          </w:p>
          <w:p w14:paraId="19EA87D9" w14:textId="39E13F9F" w:rsidR="0003232B" w:rsidRPr="00BB4128" w:rsidRDefault="00866F4A" w:rsidP="00723B41">
            <w:pPr>
              <w:ind w:left="90"/>
              <w:rPr>
                <w:rFonts w:ascii="Sylfaen" w:eastAsia="Sylfaen" w:hAnsi="Sylfaen" w:cs="Sylfaen"/>
                <w:b/>
                <w:bCs/>
                <w:sz w:val="20"/>
                <w:szCs w:val="20"/>
                <w:lang w:val="ka-GE"/>
              </w:rPr>
            </w:pPr>
            <w:r w:rsidRPr="00BB4128">
              <w:rPr>
                <w:rFonts w:ascii="Sylfaen" w:eastAsia="Sylfaen" w:hAnsi="Sylfaen" w:cs="Sylfaen"/>
                <w:b/>
                <w:bCs/>
                <w:sz w:val="20"/>
                <w:szCs w:val="20"/>
                <w:lang w:val="ka-GE"/>
              </w:rPr>
              <w:t>ნივთიერებების</w:t>
            </w:r>
          </w:p>
          <w:p w14:paraId="556A5A4F" w14:textId="77777777" w:rsidR="0003232B" w:rsidRPr="00BB4128" w:rsidRDefault="00866F4A" w:rsidP="00723B41">
            <w:pPr>
              <w:ind w:left="90"/>
              <w:rPr>
                <w:rFonts w:ascii="Sylfaen" w:hAnsi="Sylfaen"/>
                <w:b/>
                <w:bCs/>
                <w:sz w:val="20"/>
                <w:szCs w:val="20"/>
                <w:lang w:val="ka-GE"/>
              </w:rPr>
            </w:pPr>
            <w:r w:rsidRPr="00BB4128">
              <w:rPr>
                <w:rFonts w:ascii="Sylfaen" w:eastAsia="Sylfaen" w:hAnsi="Sylfaen" w:cs="Sylfaen"/>
                <w:b/>
                <w:bCs/>
                <w:sz w:val="20"/>
                <w:szCs w:val="20"/>
                <w:lang w:val="ka-GE"/>
              </w:rPr>
              <w:t>მაგალითები</w:t>
            </w:r>
          </w:p>
        </w:tc>
      </w:tr>
      <w:tr w:rsidR="0003232B" w:rsidRPr="00BB4128" w14:paraId="7D88550A" w14:textId="77777777" w:rsidTr="00663D22">
        <w:trPr>
          <w:trHeight w:val="879"/>
        </w:trPr>
        <w:tc>
          <w:tcPr>
            <w:tcW w:w="2263" w:type="dxa"/>
            <w:tcBorders>
              <w:top w:val="single" w:sz="4" w:space="0" w:color="000000"/>
              <w:left w:val="single" w:sz="4" w:space="0" w:color="000000"/>
              <w:bottom w:val="single" w:sz="4" w:space="0" w:color="000000"/>
              <w:right w:val="single" w:sz="4" w:space="0" w:color="000000"/>
            </w:tcBorders>
          </w:tcPr>
          <w:p w14:paraId="5B56B555"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2</w:t>
            </w:r>
          </w:p>
        </w:tc>
        <w:tc>
          <w:tcPr>
            <w:tcW w:w="1481" w:type="dxa"/>
            <w:tcBorders>
              <w:top w:val="single" w:sz="4" w:space="0" w:color="000000"/>
              <w:left w:val="single" w:sz="4" w:space="0" w:color="000000"/>
              <w:bottom w:val="single" w:sz="4" w:space="0" w:color="000000"/>
              <w:right w:val="single" w:sz="4" w:space="0" w:color="000000"/>
            </w:tcBorders>
          </w:tcPr>
          <w:p w14:paraId="28777265"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 xml:space="preserve"> I</w:t>
            </w:r>
          </w:p>
        </w:tc>
        <w:tc>
          <w:tcPr>
            <w:tcW w:w="2430" w:type="dxa"/>
            <w:tcBorders>
              <w:top w:val="single" w:sz="4" w:space="0" w:color="000000"/>
              <w:left w:val="single" w:sz="4" w:space="0" w:color="000000"/>
              <w:bottom w:val="single" w:sz="4" w:space="0" w:color="000000"/>
              <w:right w:val="single" w:sz="4" w:space="0" w:color="000000"/>
            </w:tcBorders>
          </w:tcPr>
          <w:p w14:paraId="1B7E856C" w14:textId="4C2CDBC3"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განსაკუთრებით საშიში</w:t>
            </w:r>
          </w:p>
        </w:tc>
        <w:tc>
          <w:tcPr>
            <w:tcW w:w="3240" w:type="dxa"/>
            <w:tcBorders>
              <w:top w:val="single" w:sz="4" w:space="0" w:color="000000"/>
              <w:left w:val="single" w:sz="4" w:space="0" w:color="000000"/>
              <w:bottom w:val="single" w:sz="4" w:space="0" w:color="000000"/>
              <w:right w:val="single" w:sz="4" w:space="0" w:color="000000"/>
            </w:tcBorders>
          </w:tcPr>
          <w:p w14:paraId="5FD13A6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 xml:space="preserve">სულემა, ქრომი </w:t>
            </w:r>
          </w:p>
          <w:p w14:paraId="78B97347" w14:textId="77777777" w:rsidR="0003232B" w:rsidRPr="00BB4128" w:rsidRDefault="00866F4A" w:rsidP="00723B41">
            <w:pPr>
              <w:ind w:left="90" w:right="275"/>
              <w:rPr>
                <w:rFonts w:ascii="Sylfaen" w:hAnsi="Sylfaen"/>
                <w:sz w:val="20"/>
                <w:szCs w:val="20"/>
                <w:lang w:val="ka-GE"/>
              </w:rPr>
            </w:pPr>
            <w:r w:rsidRPr="00BB4128">
              <w:rPr>
                <w:rFonts w:ascii="Sylfaen" w:eastAsia="Sylfaen" w:hAnsi="Sylfaen" w:cs="Sylfaen"/>
                <w:sz w:val="20"/>
                <w:szCs w:val="20"/>
                <w:lang w:val="ka-GE"/>
              </w:rPr>
              <w:t xml:space="preserve">(IV) </w:t>
            </w:r>
            <w:proofErr w:type="spellStart"/>
            <w:r w:rsidRPr="00BB4128">
              <w:rPr>
                <w:rFonts w:ascii="Sylfaen" w:eastAsia="Sylfaen" w:hAnsi="Sylfaen" w:cs="Sylfaen"/>
                <w:sz w:val="20"/>
                <w:szCs w:val="20"/>
                <w:lang w:val="ka-GE"/>
              </w:rPr>
              <w:t>ბენზ</w:t>
            </w:r>
            <w:proofErr w:type="spellEnd"/>
            <w:r w:rsidRPr="00BB4128">
              <w:rPr>
                <w:rFonts w:ascii="Sylfaen" w:eastAsia="Sylfaen" w:hAnsi="Sylfaen" w:cs="Sylfaen"/>
                <w:sz w:val="20"/>
                <w:szCs w:val="20"/>
                <w:lang w:val="ka-GE"/>
              </w:rPr>
              <w:t>(ა) პირენი</w:t>
            </w:r>
          </w:p>
        </w:tc>
      </w:tr>
      <w:tr w:rsidR="0003232B" w:rsidRPr="00BB4128" w14:paraId="5D561C52" w14:textId="77777777" w:rsidTr="00663D22">
        <w:trPr>
          <w:trHeight w:val="971"/>
        </w:trPr>
        <w:tc>
          <w:tcPr>
            <w:tcW w:w="2263" w:type="dxa"/>
            <w:tcBorders>
              <w:top w:val="single" w:sz="4" w:space="0" w:color="000000"/>
              <w:left w:val="single" w:sz="4" w:space="0" w:color="000000"/>
              <w:bottom w:val="single" w:sz="4" w:space="0" w:color="000000"/>
              <w:right w:val="single" w:sz="4" w:space="0" w:color="000000"/>
            </w:tcBorders>
          </w:tcPr>
          <w:p w14:paraId="72335059"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2-16</w:t>
            </w:r>
          </w:p>
        </w:tc>
        <w:tc>
          <w:tcPr>
            <w:tcW w:w="1481" w:type="dxa"/>
            <w:tcBorders>
              <w:top w:val="single" w:sz="4" w:space="0" w:color="000000"/>
              <w:left w:val="single" w:sz="4" w:space="0" w:color="000000"/>
              <w:bottom w:val="single" w:sz="4" w:space="0" w:color="000000"/>
              <w:right w:val="single" w:sz="4" w:space="0" w:color="000000"/>
            </w:tcBorders>
          </w:tcPr>
          <w:p w14:paraId="359E5FF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II</w:t>
            </w:r>
          </w:p>
        </w:tc>
        <w:tc>
          <w:tcPr>
            <w:tcW w:w="2430" w:type="dxa"/>
            <w:tcBorders>
              <w:top w:val="single" w:sz="4" w:space="0" w:color="000000"/>
              <w:left w:val="single" w:sz="4" w:space="0" w:color="000000"/>
              <w:bottom w:val="single" w:sz="4" w:space="0" w:color="000000"/>
              <w:right w:val="single" w:sz="4" w:space="0" w:color="000000"/>
            </w:tcBorders>
          </w:tcPr>
          <w:p w14:paraId="17D372E6"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ძლიერ საშიში</w:t>
            </w:r>
          </w:p>
        </w:tc>
        <w:tc>
          <w:tcPr>
            <w:tcW w:w="3240" w:type="dxa"/>
            <w:tcBorders>
              <w:top w:val="single" w:sz="4" w:space="0" w:color="000000"/>
              <w:left w:val="single" w:sz="4" w:space="0" w:color="000000"/>
              <w:bottom w:val="single" w:sz="4" w:space="0" w:color="000000"/>
              <w:right w:val="single" w:sz="4" w:space="0" w:color="000000"/>
            </w:tcBorders>
          </w:tcPr>
          <w:p w14:paraId="25EBACEF" w14:textId="77777777" w:rsidR="0003232B" w:rsidRPr="00BB4128" w:rsidRDefault="00866F4A" w:rsidP="00723B41">
            <w:pPr>
              <w:ind w:left="90" w:right="45"/>
              <w:rPr>
                <w:rFonts w:ascii="Sylfaen" w:hAnsi="Sylfaen"/>
                <w:sz w:val="20"/>
                <w:szCs w:val="20"/>
                <w:lang w:val="ka-GE"/>
              </w:rPr>
            </w:pPr>
            <w:r w:rsidRPr="00BB4128">
              <w:rPr>
                <w:rFonts w:ascii="Sylfaen" w:eastAsia="Sylfaen" w:hAnsi="Sylfaen" w:cs="Sylfaen"/>
                <w:sz w:val="20"/>
                <w:szCs w:val="20"/>
                <w:lang w:val="ka-GE"/>
              </w:rPr>
              <w:t>ქლორიანი სპილენძი, აზოტმჟავა ტყვია</w:t>
            </w:r>
          </w:p>
        </w:tc>
      </w:tr>
      <w:tr w:rsidR="0003232B" w:rsidRPr="00BB4128" w14:paraId="74F44709" w14:textId="77777777" w:rsidTr="00663D22">
        <w:trPr>
          <w:trHeight w:val="879"/>
        </w:trPr>
        <w:tc>
          <w:tcPr>
            <w:tcW w:w="2263" w:type="dxa"/>
            <w:tcBorders>
              <w:top w:val="single" w:sz="4" w:space="0" w:color="000000"/>
              <w:left w:val="single" w:sz="4" w:space="0" w:color="000000"/>
              <w:bottom w:val="single" w:sz="4" w:space="0" w:color="000000"/>
              <w:right w:val="single" w:sz="4" w:space="0" w:color="000000"/>
            </w:tcBorders>
          </w:tcPr>
          <w:p w14:paraId="4B896B47"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16,1-30</w:t>
            </w:r>
          </w:p>
        </w:tc>
        <w:tc>
          <w:tcPr>
            <w:tcW w:w="1481" w:type="dxa"/>
            <w:tcBorders>
              <w:top w:val="single" w:sz="4" w:space="0" w:color="000000"/>
              <w:left w:val="single" w:sz="4" w:space="0" w:color="000000"/>
              <w:bottom w:val="single" w:sz="4" w:space="0" w:color="000000"/>
              <w:right w:val="single" w:sz="4" w:space="0" w:color="000000"/>
            </w:tcBorders>
          </w:tcPr>
          <w:p w14:paraId="71E55570"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III</w:t>
            </w:r>
          </w:p>
        </w:tc>
        <w:tc>
          <w:tcPr>
            <w:tcW w:w="2430" w:type="dxa"/>
            <w:tcBorders>
              <w:top w:val="single" w:sz="4" w:space="0" w:color="000000"/>
              <w:left w:val="single" w:sz="4" w:space="0" w:color="000000"/>
              <w:bottom w:val="single" w:sz="4" w:space="0" w:color="000000"/>
              <w:right w:val="single" w:sz="4" w:space="0" w:color="000000"/>
            </w:tcBorders>
          </w:tcPr>
          <w:p w14:paraId="060B90F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ზომიერად საშიში</w:t>
            </w:r>
          </w:p>
        </w:tc>
        <w:tc>
          <w:tcPr>
            <w:tcW w:w="3240" w:type="dxa"/>
            <w:tcBorders>
              <w:top w:val="single" w:sz="4" w:space="0" w:color="000000"/>
              <w:left w:val="single" w:sz="4" w:space="0" w:color="000000"/>
              <w:bottom w:val="single" w:sz="4" w:space="0" w:color="000000"/>
              <w:right w:val="single" w:sz="4" w:space="0" w:color="000000"/>
            </w:tcBorders>
          </w:tcPr>
          <w:p w14:paraId="04C42CB8"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ტყვიის ჟანგი, გოგირდმჟავა ნიკელი</w:t>
            </w:r>
          </w:p>
        </w:tc>
      </w:tr>
      <w:tr w:rsidR="0003232B" w:rsidRPr="00BB4128" w14:paraId="3E645A3A" w14:textId="77777777" w:rsidTr="00663D22">
        <w:trPr>
          <w:trHeight w:val="589"/>
        </w:trPr>
        <w:tc>
          <w:tcPr>
            <w:tcW w:w="2263" w:type="dxa"/>
            <w:tcBorders>
              <w:top w:val="single" w:sz="4" w:space="0" w:color="000000"/>
              <w:left w:val="single" w:sz="4" w:space="0" w:color="000000"/>
              <w:bottom w:val="single" w:sz="4" w:space="0" w:color="000000"/>
              <w:right w:val="single" w:sz="4" w:space="0" w:color="000000"/>
            </w:tcBorders>
          </w:tcPr>
          <w:p w14:paraId="5A562D50"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30</w:t>
            </w:r>
          </w:p>
        </w:tc>
        <w:tc>
          <w:tcPr>
            <w:tcW w:w="1481" w:type="dxa"/>
            <w:tcBorders>
              <w:top w:val="single" w:sz="4" w:space="0" w:color="000000"/>
              <w:left w:val="single" w:sz="4" w:space="0" w:color="000000"/>
              <w:bottom w:val="single" w:sz="4" w:space="0" w:color="000000"/>
              <w:right w:val="single" w:sz="4" w:space="0" w:color="000000"/>
            </w:tcBorders>
          </w:tcPr>
          <w:p w14:paraId="3715387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IV</w:t>
            </w:r>
          </w:p>
        </w:tc>
        <w:tc>
          <w:tcPr>
            <w:tcW w:w="2430" w:type="dxa"/>
            <w:tcBorders>
              <w:top w:val="single" w:sz="4" w:space="0" w:color="000000"/>
              <w:left w:val="single" w:sz="4" w:space="0" w:color="000000"/>
              <w:bottom w:val="single" w:sz="4" w:space="0" w:color="000000"/>
              <w:right w:val="single" w:sz="4" w:space="0" w:color="000000"/>
            </w:tcBorders>
          </w:tcPr>
          <w:p w14:paraId="442333D9" w14:textId="77777777" w:rsidR="0003232B" w:rsidRPr="00BB4128" w:rsidRDefault="00866F4A" w:rsidP="00723B41">
            <w:pPr>
              <w:ind w:left="90" w:right="36"/>
              <w:rPr>
                <w:rFonts w:ascii="Sylfaen" w:hAnsi="Sylfaen"/>
                <w:sz w:val="20"/>
                <w:szCs w:val="20"/>
                <w:lang w:val="ka-GE"/>
              </w:rPr>
            </w:pPr>
            <w:r w:rsidRPr="00BB4128">
              <w:rPr>
                <w:rFonts w:ascii="Sylfaen" w:eastAsia="Sylfaen" w:hAnsi="Sylfaen" w:cs="Sylfaen"/>
                <w:sz w:val="20"/>
                <w:szCs w:val="20"/>
                <w:lang w:val="ka-GE"/>
              </w:rPr>
              <w:t>ნაკლებად საშიში</w:t>
            </w:r>
          </w:p>
        </w:tc>
        <w:tc>
          <w:tcPr>
            <w:tcW w:w="3240" w:type="dxa"/>
            <w:tcBorders>
              <w:top w:val="single" w:sz="4" w:space="0" w:color="000000"/>
              <w:left w:val="single" w:sz="4" w:space="0" w:color="000000"/>
              <w:bottom w:val="single" w:sz="4" w:space="0" w:color="000000"/>
              <w:right w:val="single" w:sz="4" w:space="0" w:color="000000"/>
            </w:tcBorders>
          </w:tcPr>
          <w:p w14:paraId="1588DBC9"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მანგანუმის ორჟანგი</w:t>
            </w:r>
          </w:p>
        </w:tc>
      </w:tr>
    </w:tbl>
    <w:p w14:paraId="42B2B879" w14:textId="77777777" w:rsidR="00CC0B2E" w:rsidRPr="00BB4128" w:rsidRDefault="00CC0B2E" w:rsidP="00723B41">
      <w:pPr>
        <w:spacing w:after="149" w:line="269" w:lineRule="auto"/>
        <w:ind w:left="90" w:hanging="10"/>
        <w:rPr>
          <w:rFonts w:ascii="Sylfaen" w:eastAsia="Sylfaen" w:hAnsi="Sylfaen" w:cs="Sylfaen"/>
          <w:lang w:val="ka-GE"/>
        </w:rPr>
      </w:pPr>
    </w:p>
    <w:p w14:paraId="2AE6435B" w14:textId="001D8394" w:rsidR="0003232B" w:rsidRPr="00BB4128" w:rsidRDefault="00866F4A" w:rsidP="00723B41">
      <w:pPr>
        <w:spacing w:after="149" w:line="269" w:lineRule="auto"/>
        <w:ind w:left="90" w:hanging="10"/>
        <w:jc w:val="both"/>
        <w:rPr>
          <w:rFonts w:ascii="Sylfaen" w:hAnsi="Sylfaen"/>
          <w:lang w:val="ka-GE"/>
        </w:rPr>
      </w:pPr>
      <w:r w:rsidRPr="00BB4128">
        <w:rPr>
          <w:rFonts w:ascii="Sylfaen" w:eastAsia="Sylfaen" w:hAnsi="Sylfaen" w:cs="Sylfaen"/>
          <w:lang w:val="ka-GE"/>
        </w:rPr>
        <w:t xml:space="preserve">საშიშროების კლასის დადგენა ნიადაგში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-ს არსებობის დროს. ნარევის თითოეული კომპონენტის საშიშროების ინდექსის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i</m:t>
            </m:r>
          </m:sub>
        </m:sSub>
      </m:oMath>
      <w:r w:rsidRPr="00BB4128">
        <w:rPr>
          <w:rFonts w:ascii="Sylfaen" w:eastAsia="Sylfaen" w:hAnsi="Sylfaen" w:cs="Sylfaen"/>
          <w:lang w:val="ka-GE"/>
        </w:rPr>
        <w:t xml:space="preserve">)-ს გამოთვლას აწარმოებენ (3) ფორმულის საშუალებით მოცემული კომპონენტის </w:t>
      </w:r>
      <m:oMath>
        <m:sSub>
          <m:sSubPr>
            <m:ctrlPr>
              <w:rPr>
                <w:rFonts w:ascii="Cambria Math" w:eastAsia="Sylfaen" w:hAnsi="Cambria Math" w:cs="Sylfaen"/>
                <w:i/>
                <w:lang w:val="ka-GE"/>
              </w:rPr>
            </m:ctrlPr>
          </m:sSubPr>
          <m:e>
            <m:r>
              <w:rPr>
                <w:rFonts w:ascii="Cambria Math" w:eastAsia="Sylfaen" w:hAnsi="Cambria Math" w:cs="Sylfaen"/>
                <w:lang w:val="ka-GE"/>
              </w:rPr>
              <m:t>LD</m:t>
            </m:r>
          </m:e>
          <m:sub>
            <m:r>
              <w:rPr>
                <w:rFonts w:ascii="Cambria Math" w:eastAsia="Sylfaen" w:hAnsi="Cambria Math" w:cs="Sylfaen"/>
                <w:lang w:val="ka-GE"/>
              </w:rPr>
              <m:t>50</m:t>
            </m:r>
          </m:sub>
        </m:sSub>
      </m:oMath>
      <w:r w:rsidRPr="00BB4128">
        <w:rPr>
          <w:rFonts w:ascii="Sylfaen" w:eastAsia="Sylfaen" w:hAnsi="Sylfaen" w:cs="Sylfaen"/>
          <w:lang w:val="ka-GE"/>
        </w:rPr>
        <w:t>-ის გამოყენებით</w:t>
      </w:r>
      <w:r w:rsidR="00CC0B2E" w:rsidRPr="00BB4128">
        <w:rPr>
          <w:rFonts w:ascii="Sylfaen" w:eastAsia="Sylfaen" w:hAnsi="Sylfaen" w:cs="Sylfaen"/>
          <w:lang w:val="ka-GE"/>
        </w:rPr>
        <w:t>:</w:t>
      </w:r>
    </w:p>
    <w:p w14:paraId="1EB204F5" w14:textId="34067FCD" w:rsidR="005E6ED8" w:rsidRPr="00BB4128" w:rsidRDefault="00B92B6B" w:rsidP="00723B41">
      <w:pPr>
        <w:spacing w:after="162"/>
        <w:ind w:left="90" w:hanging="10"/>
        <w:jc w:val="center"/>
        <w:rPr>
          <w:rFonts w:ascii="Sylfaen" w:eastAsia="Sylfaen" w:hAnsi="Sylfaen" w:cs="Sylfaen"/>
          <w:lang w:val="ka-GE"/>
        </w:rPr>
      </w:pP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i</m:t>
            </m:r>
          </m:sub>
        </m:sSub>
        <m:r>
          <w:rPr>
            <w:rFonts w:ascii="Cambria Math" w:eastAsia="Sylfaen" w:hAnsi="Cambria Math" w:cs="Sylfaen"/>
            <w:lang w:val="ka-GE"/>
          </w:rPr>
          <m:t>=</m:t>
        </m:r>
        <m:f>
          <m:fPr>
            <m:ctrlPr>
              <w:rPr>
                <w:rFonts w:ascii="Cambria Math" w:eastAsia="Sylfaen" w:hAnsi="Cambria Math" w:cs="Sylfaen"/>
                <w:i/>
                <w:lang w:val="ka-GE"/>
              </w:rPr>
            </m:ctrlPr>
          </m:fPr>
          <m:num>
            <m:r>
              <m:rPr>
                <m:sty m:val="p"/>
              </m:rPr>
              <w:rPr>
                <w:rFonts w:ascii="Cambria Math" w:eastAsia="Sylfaen" w:hAnsi="Cambria Math" w:cs="Sylfaen"/>
                <w:lang w:val="ka-GE"/>
              </w:rPr>
              <m:t>⁡lg</m:t>
            </m:r>
            <m:r>
              <w:rPr>
                <w:rFonts w:ascii="Cambria Math" w:eastAsia="Sylfaen" w:hAnsi="Cambria Math" w:cs="Sylfaen"/>
                <w:lang w:val="ka-GE"/>
              </w:rPr>
              <m:t>(</m:t>
            </m:r>
            <m:sSub>
              <m:sSubPr>
                <m:ctrlPr>
                  <w:rPr>
                    <w:rFonts w:ascii="Cambria Math" w:eastAsia="Sylfaen" w:hAnsi="Cambria Math" w:cs="Sylfaen"/>
                    <w:i/>
                    <w:lang w:val="ka-GE"/>
                  </w:rPr>
                </m:ctrlPr>
              </m:sSubPr>
              <m:e>
                <m:r>
                  <w:rPr>
                    <w:rFonts w:ascii="Cambria Math" w:eastAsia="Sylfaen" w:hAnsi="Cambria Math" w:cs="Sylfaen"/>
                    <w:lang w:val="ka-GE"/>
                  </w:rPr>
                  <m:t>LD</m:t>
                </m:r>
              </m:e>
              <m:sub>
                <m:r>
                  <w:rPr>
                    <w:rFonts w:ascii="Cambria Math" w:eastAsia="Sylfaen" w:hAnsi="Cambria Math" w:cs="Sylfaen"/>
                    <w:lang w:val="ka-GE"/>
                  </w:rPr>
                  <m:t>50</m:t>
                </m:r>
              </m:sub>
            </m:sSub>
            <m:sSub>
              <m:sSubPr>
                <m:ctrlPr>
                  <w:rPr>
                    <w:rFonts w:ascii="Cambria Math" w:eastAsia="Sylfaen" w:hAnsi="Cambria Math" w:cs="Sylfaen"/>
                    <w:i/>
                    <w:lang w:val="ka-GE"/>
                  </w:rPr>
                </m:ctrlPr>
              </m:sSubPr>
              <m:e>
                <m:r>
                  <w:rPr>
                    <w:rFonts w:ascii="Cambria Math" w:eastAsia="Sylfaen" w:hAnsi="Cambria Math" w:cs="Sylfaen"/>
                    <w:lang w:val="ka-GE"/>
                  </w:rPr>
                  <m:t>)</m:t>
                </m:r>
              </m:e>
              <m:sub>
                <m:r>
                  <w:rPr>
                    <w:rFonts w:ascii="Cambria Math" w:eastAsia="Sylfaen" w:hAnsi="Cambria Math" w:cs="Sylfaen"/>
                    <w:lang w:val="ka-GE"/>
                  </w:rPr>
                  <m:t>i</m:t>
                </m:r>
              </m:sub>
            </m:sSub>
          </m:num>
          <m:den>
            <m:r>
              <w:rPr>
                <w:rFonts w:ascii="Cambria Math" w:eastAsia="Sylfaen" w:hAnsi="Cambria Math" w:cs="Sylfaen"/>
                <w:lang w:val="ka-GE"/>
              </w:rPr>
              <m:t xml:space="preserve">(S+0.1F+ </m:t>
            </m:r>
            <m:sSub>
              <m:sSubPr>
                <m:ctrlPr>
                  <w:rPr>
                    <w:rFonts w:ascii="Cambria Math" w:eastAsia="Sylfaen" w:hAnsi="Cambria Math" w:cs="Sylfaen"/>
                    <w:i/>
                    <w:lang w:val="ka-GE"/>
                  </w:rPr>
                </m:ctrlPr>
              </m:sSubPr>
              <m:e>
                <m:r>
                  <w:rPr>
                    <w:rFonts w:ascii="Cambria Math" w:eastAsia="Sylfaen" w:hAnsi="Cambria Math" w:cs="Sylfaen"/>
                    <w:lang w:val="ka-GE"/>
                  </w:rPr>
                  <m:t>C</m:t>
                </m:r>
              </m:e>
              <m:sub>
                <m:r>
                  <w:rPr>
                    <w:rFonts w:ascii="Sylfaen" w:eastAsia="Sylfaen" w:hAnsi="Sylfaen" w:cs="Sylfaen"/>
                    <w:lang w:val="ka-GE"/>
                  </w:rPr>
                  <m:t>ნ</m:t>
                </m:r>
              </m:sub>
            </m:sSub>
            <m:sSub>
              <m:sSubPr>
                <m:ctrlPr>
                  <w:rPr>
                    <w:rFonts w:ascii="Cambria Math" w:eastAsia="Sylfaen" w:hAnsi="Cambria Math" w:cs="Sylfaen"/>
                    <w:i/>
                    <w:lang w:val="ka-GE"/>
                  </w:rPr>
                </m:ctrlPr>
              </m:sSubPr>
              <m:e>
                <m:r>
                  <w:rPr>
                    <w:rFonts w:ascii="Cambria Math" w:eastAsia="Sylfaen" w:hAnsi="Cambria Math" w:cs="Sylfaen"/>
                    <w:lang w:val="ka-GE"/>
                  </w:rPr>
                  <m:t>)</m:t>
                </m:r>
              </m:e>
              <m:sub>
                <m:r>
                  <w:rPr>
                    <w:rFonts w:ascii="Cambria Math" w:eastAsia="Sylfaen" w:hAnsi="Cambria Math" w:cs="Sylfaen"/>
                    <w:lang w:val="ka-GE"/>
                  </w:rPr>
                  <m:t>i</m:t>
                </m:r>
              </m:sub>
            </m:sSub>
          </m:den>
        </m:f>
        <m:r>
          <w:rPr>
            <w:rFonts w:ascii="Cambria Math" w:eastAsia="Sylfaen" w:hAnsi="Cambria Math" w:cs="Sylfaen"/>
            <w:lang w:val="ka-GE"/>
          </w:rPr>
          <m:t xml:space="preserve"> </m:t>
        </m:r>
      </m:oMath>
      <w:r w:rsidR="005E6ED8" w:rsidRPr="00BB4128">
        <w:rPr>
          <w:rFonts w:ascii="Sylfaen" w:eastAsia="Sylfaen" w:hAnsi="Sylfaen" w:cs="Sylfaen"/>
          <w:lang w:val="ka-GE"/>
        </w:rPr>
        <w:t>(3)</w:t>
      </w:r>
    </w:p>
    <w:p w14:paraId="2FEE9DFF" w14:textId="77777777" w:rsidR="005E6ED8" w:rsidRPr="00BB4128" w:rsidRDefault="005E6ED8" w:rsidP="00723B41">
      <w:pPr>
        <w:spacing w:after="162"/>
        <w:ind w:left="90" w:hanging="10"/>
        <w:jc w:val="center"/>
        <w:rPr>
          <w:rFonts w:ascii="Sylfaen" w:hAnsi="Sylfaen"/>
          <w:lang w:val="ka-GE"/>
        </w:rPr>
      </w:pPr>
    </w:p>
    <w:p w14:paraId="0A10F76A" w14:textId="753BB3D3" w:rsidR="0003232B" w:rsidRPr="00BB4128" w:rsidRDefault="008E6D47" w:rsidP="00723B41">
      <w:pPr>
        <w:spacing w:after="149" w:line="269" w:lineRule="auto"/>
        <w:ind w:left="90" w:hanging="10"/>
        <w:jc w:val="both"/>
        <w:rPr>
          <w:rFonts w:ascii="Sylfaen" w:hAnsi="Sylfaen"/>
          <w:lang w:val="ka-GE"/>
        </w:rPr>
      </w:pPr>
      <w:r w:rsidRPr="00BB4128">
        <w:rPr>
          <w:rFonts w:ascii="Sylfaen" w:eastAsia="Sylfaen" w:hAnsi="Sylfaen" w:cs="Sylfaen"/>
          <w:lang w:val="ka-GE"/>
        </w:rPr>
        <w:t>გ</w:t>
      </w:r>
      <w:r w:rsidR="00866F4A" w:rsidRPr="00BB4128">
        <w:rPr>
          <w:rFonts w:ascii="Sylfaen" w:eastAsia="Sylfaen" w:hAnsi="Sylfaen" w:cs="Sylfaen"/>
          <w:lang w:val="ka-GE"/>
        </w:rPr>
        <w:t xml:space="preserve">) სადაც </w:t>
      </w:r>
      <m:oMath>
        <m:r>
          <w:rPr>
            <w:rFonts w:ascii="Cambria Math" w:eastAsia="Sylfaen" w:hAnsi="Cambria Math" w:cs="Sylfaen"/>
            <w:lang w:val="ka-GE"/>
          </w:rPr>
          <m:t>F</m:t>
        </m:r>
      </m:oMath>
      <w:r w:rsidR="00866F4A" w:rsidRPr="00BB4128">
        <w:rPr>
          <w:rFonts w:ascii="Sylfaen" w:eastAsia="Sylfaen" w:hAnsi="Sylfaen" w:cs="Sylfaen"/>
          <w:lang w:val="ka-GE"/>
        </w:rPr>
        <w:t xml:space="preserve"> მოცემული კომპონენტის </w:t>
      </w:r>
      <w:proofErr w:type="spellStart"/>
      <w:r w:rsidR="00866F4A" w:rsidRPr="00BB4128">
        <w:rPr>
          <w:rFonts w:ascii="Sylfaen" w:eastAsia="Sylfaen" w:hAnsi="Sylfaen" w:cs="Sylfaen"/>
          <w:lang w:val="ka-GE"/>
        </w:rPr>
        <w:t>აქროლადობაა</w:t>
      </w:r>
      <w:proofErr w:type="spellEnd"/>
      <w:r w:rsidR="00866F4A" w:rsidRPr="00BB4128">
        <w:rPr>
          <w:rFonts w:ascii="Sylfaen" w:eastAsia="Sylfaen" w:hAnsi="Sylfaen" w:cs="Sylfaen"/>
          <w:lang w:val="ka-GE"/>
        </w:rPr>
        <w:t xml:space="preserve">, დანარჩენი აღნიშვნები იგივეა.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i</m:t>
            </m:r>
          </m:sub>
        </m:sSub>
      </m:oMath>
      <w:r w:rsidR="00866F4A" w:rsidRPr="00BB4128">
        <w:rPr>
          <w:rFonts w:ascii="Sylfaen" w:eastAsia="Sylfaen" w:hAnsi="Sylfaen" w:cs="Sylfaen"/>
          <w:lang w:val="ka-GE"/>
        </w:rPr>
        <w:t xml:space="preserve"> სიდიდეს ამრგვალებენ 1 ნიშნის სიზუსტით მძიმიდან</w:t>
      </w:r>
      <w:r w:rsidR="00632560" w:rsidRPr="00BB4128">
        <w:rPr>
          <w:rFonts w:ascii="Sylfaen" w:eastAsia="Sylfaen" w:hAnsi="Sylfaen" w:cs="Sylfaen"/>
          <w:lang w:val="ka-GE"/>
        </w:rPr>
        <w:t>;</w:t>
      </w:r>
    </w:p>
    <w:p w14:paraId="412CDA98" w14:textId="5AF69843" w:rsidR="00CC0B2E" w:rsidRPr="00BB4128" w:rsidRDefault="008E6D47" w:rsidP="00723B41">
      <w:pPr>
        <w:spacing w:after="154" w:line="269" w:lineRule="auto"/>
        <w:ind w:left="90" w:hanging="10"/>
        <w:jc w:val="both"/>
        <w:rPr>
          <w:rFonts w:ascii="Sylfaen" w:eastAsia="Sylfaen" w:hAnsi="Sylfaen" w:cs="Sylfaen"/>
          <w:color w:val="auto"/>
          <w:lang w:val="ka-GE"/>
        </w:rPr>
      </w:pPr>
      <w:r w:rsidRPr="00BB4128">
        <w:rPr>
          <w:rFonts w:ascii="Sylfaen" w:eastAsia="Sylfaen" w:hAnsi="Sylfaen" w:cs="Sylfaen"/>
          <w:lang w:val="ka-GE"/>
        </w:rPr>
        <w:t>დ</w:t>
      </w:r>
      <w:r w:rsidR="00866F4A" w:rsidRPr="00BB4128">
        <w:rPr>
          <w:rFonts w:ascii="Sylfaen" w:eastAsia="Sylfaen" w:hAnsi="Sylfaen" w:cs="Sylfaen"/>
          <w:lang w:val="ka-GE"/>
        </w:rPr>
        <w:t>) ცალკეული კომპონენტის</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 xml:space="preserve">გამოთვლის შემდეგ ირჩევენ რამდენიმე (არაუმეტეს სამისა) ნარევის წამყვან კომპონენტს, რომელთაც აქვთ მცირე </w:t>
      </w:r>
      <w:proofErr w:type="spellStart"/>
      <w:r w:rsidR="00866F4A" w:rsidRPr="00BB4128">
        <w:rPr>
          <w:rFonts w:ascii="Sylfaen" w:eastAsia="Sylfaen" w:hAnsi="Sylfaen" w:cs="Sylfaen"/>
          <w:lang w:val="ka-GE"/>
        </w:rPr>
        <w:t>Ki</w:t>
      </w:r>
      <w:proofErr w:type="spellEnd"/>
      <w:r w:rsidR="00866F4A" w:rsidRPr="00BB4128">
        <w:rPr>
          <w:rFonts w:ascii="Sylfaen" w:eastAsia="Sylfaen" w:hAnsi="Sylfaen" w:cs="Sylfaen"/>
          <w:lang w:val="ka-GE"/>
        </w:rPr>
        <w:t xml:space="preserve"> და</w:t>
      </w:r>
      <w:r w:rsidR="00CC0B2E" w:rsidRPr="00BB4128">
        <w:rPr>
          <w:rFonts w:ascii="Sylfaen" w:eastAsia="Sylfaen" w:hAnsi="Sylfaen" w:cs="Sylfaen"/>
          <w:lang w:val="ka-GE"/>
        </w:rPr>
        <w:t xml:space="preserve"> </w:t>
      </w:r>
      <w:r w:rsidR="00866F4A" w:rsidRPr="00BB4128">
        <w:rPr>
          <w:rFonts w:ascii="Sylfaen" w:eastAsia="Sylfaen" w:hAnsi="Sylfaen" w:cs="Sylfaen"/>
          <w:lang w:val="ka-GE"/>
        </w:rPr>
        <w:t>K</w:t>
      </w:r>
      <w:r w:rsidR="00866F4A" w:rsidRPr="00BB4128">
        <w:rPr>
          <w:rFonts w:ascii="Sylfaen" w:eastAsia="Sylfaen" w:hAnsi="Sylfaen" w:cs="Sylfaen"/>
          <w:vertAlign w:val="subscript"/>
          <w:lang w:val="ka-GE"/>
        </w:rPr>
        <w:t>1</w:t>
      </w:r>
      <w:r w:rsidR="00866F4A" w:rsidRPr="00BB4128">
        <w:rPr>
          <w:rFonts w:ascii="Sylfaen" w:eastAsia="Sylfaen" w:hAnsi="Sylfaen" w:cs="Sylfaen"/>
          <w:lang w:val="ka-GE"/>
        </w:rPr>
        <w:t>&lt;K</w:t>
      </w:r>
      <w:r w:rsidR="00866F4A" w:rsidRPr="00BB4128">
        <w:rPr>
          <w:rFonts w:ascii="Sylfaen" w:eastAsia="Sylfaen" w:hAnsi="Sylfaen" w:cs="Sylfaen"/>
          <w:vertAlign w:val="subscript"/>
          <w:lang w:val="ka-GE"/>
        </w:rPr>
        <w:t>2</w:t>
      </w:r>
      <w:r w:rsidR="00866F4A" w:rsidRPr="00BB4128">
        <w:rPr>
          <w:rFonts w:ascii="Sylfaen" w:eastAsia="Sylfaen" w:hAnsi="Sylfaen" w:cs="Sylfaen"/>
          <w:lang w:val="ka-GE"/>
        </w:rPr>
        <w:t>&lt;K</w:t>
      </w:r>
      <w:r w:rsidR="00866F4A" w:rsidRPr="00BB4128">
        <w:rPr>
          <w:rFonts w:ascii="Sylfaen" w:eastAsia="Sylfaen" w:hAnsi="Sylfaen" w:cs="Sylfaen"/>
          <w:vertAlign w:val="subscript"/>
          <w:lang w:val="ka-GE"/>
        </w:rPr>
        <w:t>3</w:t>
      </w:r>
      <w:r w:rsidR="00866F4A" w:rsidRPr="00BB4128">
        <w:rPr>
          <w:rFonts w:ascii="Sylfaen" w:eastAsia="Sylfaen" w:hAnsi="Sylfaen" w:cs="Sylfaen"/>
          <w:lang w:val="ka-GE"/>
        </w:rPr>
        <w:t>, გარდა ამისა, სრულდება პირობა 2</w:t>
      </w:r>
      <w:r w:rsidR="00B1455F" w:rsidRPr="00BB4128">
        <w:rPr>
          <w:rFonts w:ascii="Sylfaen" w:eastAsia="Sylfaen" w:hAnsi="Sylfaen" w:cs="Sylfaen"/>
          <w:lang w:val="ka-GE"/>
        </w:rPr>
        <w:t>K</w:t>
      </w:r>
      <w:r w:rsidR="00B1455F" w:rsidRPr="00BB4128">
        <w:rPr>
          <w:rFonts w:ascii="Sylfaen" w:eastAsia="Sylfaen" w:hAnsi="Sylfaen" w:cs="Sylfaen"/>
          <w:vertAlign w:val="subscript"/>
          <w:lang w:val="ka-GE"/>
        </w:rPr>
        <w:t>1</w:t>
      </w:r>
      <w:r w:rsidR="00866F4A" w:rsidRPr="00BB4128">
        <w:rPr>
          <w:rFonts w:ascii="Sylfaen" w:eastAsia="Sylfaen" w:hAnsi="Sylfaen" w:cs="Sylfaen"/>
          <w:lang w:val="ka-GE"/>
        </w:rPr>
        <w:t>&lt;=K</w:t>
      </w:r>
      <w:r w:rsidR="00866F4A" w:rsidRPr="00BB4128">
        <w:rPr>
          <w:rFonts w:ascii="Sylfaen" w:eastAsia="Sylfaen" w:hAnsi="Sylfaen" w:cs="Sylfaen"/>
          <w:vertAlign w:val="subscript"/>
          <w:lang w:val="ka-GE"/>
        </w:rPr>
        <w:t>3</w:t>
      </w:r>
      <w:r w:rsidR="00866F4A" w:rsidRPr="00BB4128">
        <w:rPr>
          <w:rFonts w:ascii="Sylfaen" w:eastAsia="Sylfaen" w:hAnsi="Sylfaen" w:cs="Sylfaen"/>
          <w:lang w:val="ka-GE"/>
        </w:rPr>
        <w:t>, შემდეგ ხდება ჯამური ინდექსის</w:t>
      </w:r>
      <w:r w:rsidR="00CC0B2E" w:rsidRPr="00BB4128">
        <w:rPr>
          <w:rFonts w:ascii="Sylfaen" w:eastAsia="Sylfaen" w:hAnsi="Sylfaen" w:cs="Sylfaen"/>
          <w:lang w:val="ka-GE"/>
        </w:rPr>
        <w:t xml:space="preserve"> </w:t>
      </w:r>
      <w:r w:rsidR="00866F4A" w:rsidRPr="00BB4128">
        <w:rPr>
          <w:rFonts w:ascii="Sylfaen" w:eastAsia="Sylfaen" w:hAnsi="Sylfaen" w:cs="Sylfaen"/>
          <w:lang w:val="ka-GE"/>
        </w:rPr>
        <w:t>K გამოთვლა ორი ან სამი წამყვანი კომპონენტებისათვის ფორმულა (2)-ით, დაბოლოს, საზღვრავენ საშიშროების კლასს</w:t>
      </w:r>
      <w:r w:rsidR="00E6552A" w:rsidRPr="00BB4128">
        <w:rPr>
          <w:rFonts w:ascii="Sylfaen" w:eastAsia="Sylfaen" w:hAnsi="Sylfaen" w:cs="Sylfaen"/>
          <w:lang w:val="ka-GE"/>
        </w:rPr>
        <w:t xml:space="preserve"> </w:t>
      </w:r>
      <w:r w:rsidR="00281EFE" w:rsidRPr="00BB4128">
        <w:rPr>
          <w:rFonts w:ascii="Sylfaen" w:eastAsia="Sylfaen" w:hAnsi="Sylfaen" w:cs="Sylfaen"/>
          <w:color w:val="auto"/>
          <w:lang w:val="ka-GE"/>
        </w:rPr>
        <w:t xml:space="preserve">ცხრილი </w:t>
      </w:r>
      <w:r w:rsidR="00920E5D" w:rsidRPr="00BB4128">
        <w:rPr>
          <w:rFonts w:ascii="Sylfaen" w:eastAsia="Sylfaen" w:hAnsi="Sylfaen" w:cs="Sylfaen"/>
          <w:color w:val="auto"/>
          <w:lang w:val="ka-GE"/>
        </w:rPr>
        <w:t>№</w:t>
      </w:r>
      <w:r w:rsidR="00545DEA" w:rsidRPr="00BB4128">
        <w:rPr>
          <w:rFonts w:ascii="Sylfaen" w:eastAsia="Sylfaen" w:hAnsi="Sylfaen" w:cs="Sylfaen"/>
          <w:color w:val="auto"/>
          <w:lang w:val="ka-GE"/>
        </w:rPr>
        <w:t>10</w:t>
      </w:r>
      <w:r w:rsidR="00281EFE" w:rsidRPr="00BB4128">
        <w:rPr>
          <w:rFonts w:ascii="Sylfaen" w:eastAsia="Sylfaen" w:hAnsi="Sylfaen" w:cs="Sylfaen"/>
          <w:color w:val="auto"/>
          <w:lang w:val="ka-GE"/>
        </w:rPr>
        <w:t>-ით</w:t>
      </w:r>
      <w:r w:rsidR="00545DEA" w:rsidRPr="00BB4128">
        <w:rPr>
          <w:rFonts w:ascii="Sylfaen" w:eastAsia="Sylfaen" w:hAnsi="Sylfaen" w:cs="Sylfaen"/>
          <w:color w:val="auto"/>
          <w:lang w:val="ka-GE"/>
        </w:rPr>
        <w:t>;</w:t>
      </w:r>
      <w:r w:rsidR="00866F4A" w:rsidRPr="00BB4128">
        <w:rPr>
          <w:rFonts w:ascii="Sylfaen" w:eastAsia="Sylfaen" w:hAnsi="Sylfaen" w:cs="Sylfaen"/>
          <w:color w:val="auto"/>
          <w:lang w:val="ka-GE"/>
        </w:rPr>
        <w:t xml:space="preserve"> </w:t>
      </w:r>
    </w:p>
    <w:p w14:paraId="0AF5EEAB" w14:textId="1071EAD9" w:rsidR="0003232B" w:rsidRPr="00BB4128" w:rsidRDefault="00281EFE" w:rsidP="00723B41">
      <w:pPr>
        <w:spacing w:after="3" w:line="269" w:lineRule="auto"/>
        <w:ind w:left="90" w:hanging="10"/>
        <w:jc w:val="right"/>
        <w:rPr>
          <w:rFonts w:ascii="Sylfaen" w:eastAsia="Sylfaen" w:hAnsi="Sylfaen" w:cs="Sylfaen"/>
          <w:b/>
          <w:bCs/>
          <w:lang w:val="ka-GE"/>
        </w:rPr>
      </w:pPr>
      <w:r w:rsidRPr="00BB4128">
        <w:rPr>
          <w:rFonts w:ascii="Sylfaen" w:eastAsia="Sylfaen" w:hAnsi="Sylfaen" w:cs="Sylfaen"/>
          <w:b/>
          <w:bCs/>
          <w:lang w:val="ka-GE"/>
        </w:rPr>
        <w:t xml:space="preserve">ცხრილი </w:t>
      </w:r>
      <w:r w:rsidR="00920E5D" w:rsidRPr="00BB4128">
        <w:rPr>
          <w:rFonts w:ascii="Sylfaen" w:eastAsia="Sylfaen" w:hAnsi="Sylfaen" w:cs="Sylfaen"/>
          <w:b/>
          <w:bCs/>
          <w:lang w:val="ka-GE"/>
        </w:rPr>
        <w:t>№</w:t>
      </w:r>
      <w:r w:rsidR="008979BC" w:rsidRPr="00BB4128">
        <w:rPr>
          <w:rFonts w:ascii="Sylfaen" w:eastAsia="Sylfaen" w:hAnsi="Sylfaen" w:cs="Sylfaen"/>
          <w:b/>
          <w:bCs/>
          <w:lang w:val="ka-GE"/>
        </w:rPr>
        <w:t xml:space="preserve">10 </w:t>
      </w:r>
    </w:p>
    <w:p w14:paraId="7D4B3237" w14:textId="48D253D7" w:rsidR="00920E5D" w:rsidRPr="00BB4128" w:rsidRDefault="00920E5D" w:rsidP="00723B41">
      <w:pPr>
        <w:spacing w:after="3" w:line="269" w:lineRule="auto"/>
        <w:ind w:left="90" w:hanging="10"/>
        <w:jc w:val="right"/>
        <w:rPr>
          <w:rFonts w:ascii="Sylfaen" w:hAnsi="Sylfaen"/>
          <w:b/>
          <w:bCs/>
          <w:lang w:val="ka-GE"/>
        </w:rPr>
      </w:pPr>
    </w:p>
    <w:p w14:paraId="47E737E5" w14:textId="1D031C32" w:rsidR="00920E5D" w:rsidRPr="00BB4128" w:rsidRDefault="00920E5D" w:rsidP="00723B41">
      <w:pPr>
        <w:spacing w:after="3" w:line="269" w:lineRule="auto"/>
        <w:ind w:left="90" w:hanging="10"/>
        <w:jc w:val="center"/>
        <w:rPr>
          <w:rFonts w:ascii="Sylfaen" w:eastAsia="Sylfaen" w:hAnsi="Sylfaen" w:cs="Sylfaen"/>
          <w:b/>
          <w:bCs/>
          <w:lang w:val="ka-GE"/>
        </w:rPr>
      </w:pPr>
      <w:r w:rsidRPr="00BB4128">
        <w:rPr>
          <w:rFonts w:ascii="Sylfaen" w:eastAsia="Sylfaen" w:hAnsi="Sylfaen" w:cs="Sylfaen"/>
          <w:b/>
          <w:bCs/>
          <w:lang w:val="ka-GE"/>
        </w:rPr>
        <w:t>ქიმიური ნივთიერებების საშიშროების განსაზღვრა LD50 -ის მიხედვით</w:t>
      </w:r>
    </w:p>
    <w:p w14:paraId="1B5D782B" w14:textId="77777777" w:rsidR="00920E5D" w:rsidRPr="00BB4128" w:rsidRDefault="00920E5D" w:rsidP="00723B41">
      <w:pPr>
        <w:spacing w:after="3" w:line="269" w:lineRule="auto"/>
        <w:ind w:left="90" w:hanging="10"/>
        <w:jc w:val="center"/>
        <w:rPr>
          <w:rFonts w:ascii="Sylfaen" w:hAnsi="Sylfaen"/>
          <w:b/>
          <w:bCs/>
          <w:lang w:val="ka-GE"/>
        </w:rPr>
      </w:pPr>
    </w:p>
    <w:tbl>
      <w:tblPr>
        <w:tblStyle w:val="TableGrid"/>
        <w:tblW w:w="9178" w:type="dxa"/>
        <w:tblInd w:w="31" w:type="dxa"/>
        <w:tblCellMar>
          <w:top w:w="64" w:type="dxa"/>
          <w:left w:w="108" w:type="dxa"/>
          <w:right w:w="54" w:type="dxa"/>
        </w:tblCellMar>
        <w:tblLook w:val="04A0" w:firstRow="1" w:lastRow="0" w:firstColumn="1" w:lastColumn="0" w:noHBand="0" w:noVBand="1"/>
      </w:tblPr>
      <w:tblGrid>
        <w:gridCol w:w="1935"/>
        <w:gridCol w:w="1936"/>
        <w:gridCol w:w="2393"/>
        <w:gridCol w:w="2914"/>
      </w:tblGrid>
      <w:tr w:rsidR="0003232B" w:rsidRPr="00BB4128" w14:paraId="577C2676" w14:textId="77777777" w:rsidTr="00545DEA">
        <w:trPr>
          <w:trHeight w:val="1169"/>
        </w:trPr>
        <w:tc>
          <w:tcPr>
            <w:tcW w:w="1935" w:type="dxa"/>
            <w:tcBorders>
              <w:top w:val="single" w:sz="4" w:space="0" w:color="000000"/>
              <w:left w:val="single" w:sz="4" w:space="0" w:color="000000"/>
              <w:bottom w:val="single" w:sz="4" w:space="0" w:color="000000"/>
              <w:right w:val="single" w:sz="4" w:space="0" w:color="000000"/>
            </w:tcBorders>
          </w:tcPr>
          <w:p w14:paraId="3F71DD93"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LD-ის საფუძველზე მიღებული სიდიდე</w:t>
            </w:r>
          </w:p>
        </w:tc>
        <w:tc>
          <w:tcPr>
            <w:tcW w:w="1936" w:type="dxa"/>
            <w:tcBorders>
              <w:top w:val="single" w:sz="4" w:space="0" w:color="000000"/>
              <w:left w:val="single" w:sz="4" w:space="0" w:color="000000"/>
              <w:bottom w:val="single" w:sz="4" w:space="0" w:color="000000"/>
              <w:right w:val="single" w:sz="4" w:space="0" w:color="000000"/>
            </w:tcBorders>
          </w:tcPr>
          <w:p w14:paraId="0E4E1B56"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საშიშროების კლასი</w:t>
            </w:r>
          </w:p>
        </w:tc>
        <w:tc>
          <w:tcPr>
            <w:tcW w:w="2393" w:type="dxa"/>
            <w:tcBorders>
              <w:top w:val="single" w:sz="4" w:space="0" w:color="000000"/>
              <w:left w:val="single" w:sz="4" w:space="0" w:color="000000"/>
              <w:bottom w:val="single" w:sz="4" w:space="0" w:color="000000"/>
              <w:right w:val="single" w:sz="4" w:space="0" w:color="000000"/>
            </w:tcBorders>
          </w:tcPr>
          <w:p w14:paraId="657B57EE"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საშიშროების ხარისხი</w:t>
            </w:r>
          </w:p>
        </w:tc>
        <w:tc>
          <w:tcPr>
            <w:tcW w:w="2914" w:type="dxa"/>
            <w:tcBorders>
              <w:top w:val="single" w:sz="4" w:space="0" w:color="000000"/>
              <w:left w:val="single" w:sz="4" w:space="0" w:color="000000"/>
              <w:bottom w:val="single" w:sz="4" w:space="0" w:color="000000"/>
              <w:right w:val="single" w:sz="4" w:space="0" w:color="000000"/>
            </w:tcBorders>
          </w:tcPr>
          <w:p w14:paraId="47E92D50" w14:textId="239D539A"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წამყვანი ნივთიერებებიდან მიღებული კომპონენტები</w:t>
            </w:r>
          </w:p>
        </w:tc>
      </w:tr>
      <w:tr w:rsidR="0003232B" w:rsidRPr="00BB4128" w14:paraId="00ABD259" w14:textId="77777777" w:rsidTr="00545DEA">
        <w:trPr>
          <w:trHeight w:val="641"/>
        </w:trPr>
        <w:tc>
          <w:tcPr>
            <w:tcW w:w="1935" w:type="dxa"/>
            <w:tcBorders>
              <w:top w:val="single" w:sz="4" w:space="0" w:color="000000"/>
              <w:left w:val="single" w:sz="4" w:space="0" w:color="000000"/>
              <w:bottom w:val="single" w:sz="4" w:space="0" w:color="000000"/>
              <w:right w:val="single" w:sz="4" w:space="0" w:color="000000"/>
            </w:tcBorders>
          </w:tcPr>
          <w:p w14:paraId="50DC52E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1,2-ზე ნაკლები</w:t>
            </w:r>
          </w:p>
        </w:tc>
        <w:tc>
          <w:tcPr>
            <w:tcW w:w="1936" w:type="dxa"/>
            <w:tcBorders>
              <w:top w:val="single" w:sz="4" w:space="0" w:color="000000"/>
              <w:left w:val="single" w:sz="4" w:space="0" w:color="000000"/>
              <w:bottom w:val="single" w:sz="4" w:space="0" w:color="000000"/>
              <w:right w:val="single" w:sz="4" w:space="0" w:color="000000"/>
            </w:tcBorders>
          </w:tcPr>
          <w:p w14:paraId="2F649606"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 xml:space="preserve"> I</w:t>
            </w:r>
          </w:p>
        </w:tc>
        <w:tc>
          <w:tcPr>
            <w:tcW w:w="2393" w:type="dxa"/>
            <w:tcBorders>
              <w:top w:val="single" w:sz="4" w:space="0" w:color="000000"/>
              <w:left w:val="single" w:sz="4" w:space="0" w:color="000000"/>
              <w:bottom w:val="single" w:sz="4" w:space="0" w:color="000000"/>
              <w:right w:val="single" w:sz="4" w:space="0" w:color="000000"/>
            </w:tcBorders>
          </w:tcPr>
          <w:p w14:paraId="59335ACB" w14:textId="6420607D"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განსაკუთრებით საშიში</w:t>
            </w:r>
          </w:p>
        </w:tc>
        <w:tc>
          <w:tcPr>
            <w:tcW w:w="2914" w:type="dxa"/>
            <w:tcBorders>
              <w:top w:val="single" w:sz="4" w:space="0" w:color="000000"/>
              <w:left w:val="single" w:sz="4" w:space="0" w:color="000000"/>
              <w:bottom w:val="single" w:sz="4" w:space="0" w:color="000000"/>
              <w:right w:val="single" w:sz="4" w:space="0" w:color="000000"/>
            </w:tcBorders>
          </w:tcPr>
          <w:p w14:paraId="222F03A7"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სულემა, ქრომის ციანიდი VI</w:t>
            </w:r>
          </w:p>
        </w:tc>
      </w:tr>
      <w:tr w:rsidR="0003232B" w:rsidRPr="00BB4128" w14:paraId="24A33809" w14:textId="77777777" w:rsidTr="00545DEA">
        <w:trPr>
          <w:trHeight w:val="589"/>
        </w:trPr>
        <w:tc>
          <w:tcPr>
            <w:tcW w:w="1935" w:type="dxa"/>
            <w:tcBorders>
              <w:top w:val="single" w:sz="4" w:space="0" w:color="000000"/>
              <w:left w:val="single" w:sz="4" w:space="0" w:color="000000"/>
              <w:bottom w:val="single" w:sz="4" w:space="0" w:color="000000"/>
              <w:right w:val="single" w:sz="4" w:space="0" w:color="000000"/>
            </w:tcBorders>
          </w:tcPr>
          <w:p w14:paraId="5AB1480B"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lastRenderedPageBreak/>
              <w:t>1,2-2,2</w:t>
            </w:r>
          </w:p>
        </w:tc>
        <w:tc>
          <w:tcPr>
            <w:tcW w:w="1936" w:type="dxa"/>
            <w:tcBorders>
              <w:top w:val="single" w:sz="4" w:space="0" w:color="000000"/>
              <w:left w:val="single" w:sz="4" w:space="0" w:color="000000"/>
              <w:bottom w:val="single" w:sz="4" w:space="0" w:color="000000"/>
              <w:right w:val="single" w:sz="4" w:space="0" w:color="000000"/>
            </w:tcBorders>
          </w:tcPr>
          <w:p w14:paraId="5E25B22D"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II</w:t>
            </w:r>
          </w:p>
        </w:tc>
        <w:tc>
          <w:tcPr>
            <w:tcW w:w="2393" w:type="dxa"/>
            <w:tcBorders>
              <w:top w:val="single" w:sz="4" w:space="0" w:color="000000"/>
              <w:left w:val="single" w:sz="4" w:space="0" w:color="000000"/>
              <w:bottom w:val="single" w:sz="4" w:space="0" w:color="000000"/>
              <w:right w:val="single" w:sz="4" w:space="0" w:color="000000"/>
            </w:tcBorders>
          </w:tcPr>
          <w:p w14:paraId="67314807"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ძლიერ საშიში</w:t>
            </w:r>
          </w:p>
        </w:tc>
        <w:tc>
          <w:tcPr>
            <w:tcW w:w="2914" w:type="dxa"/>
            <w:tcBorders>
              <w:top w:val="single" w:sz="4" w:space="0" w:color="000000"/>
              <w:left w:val="single" w:sz="4" w:space="0" w:color="000000"/>
              <w:bottom w:val="single" w:sz="4" w:space="0" w:color="000000"/>
              <w:right w:val="single" w:sz="4" w:space="0" w:color="000000"/>
            </w:tcBorders>
          </w:tcPr>
          <w:p w14:paraId="68A53305"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ქლორიანი სპილენძი</w:t>
            </w:r>
          </w:p>
        </w:tc>
      </w:tr>
      <w:tr w:rsidR="0003232B" w:rsidRPr="00BB4128" w14:paraId="2B2E1B59" w14:textId="77777777" w:rsidTr="00545DEA">
        <w:trPr>
          <w:trHeight w:val="879"/>
        </w:trPr>
        <w:tc>
          <w:tcPr>
            <w:tcW w:w="1935" w:type="dxa"/>
            <w:tcBorders>
              <w:top w:val="single" w:sz="4" w:space="0" w:color="000000"/>
              <w:left w:val="single" w:sz="4" w:space="0" w:color="000000"/>
              <w:bottom w:val="single" w:sz="4" w:space="0" w:color="000000"/>
              <w:right w:val="single" w:sz="4" w:space="0" w:color="000000"/>
            </w:tcBorders>
          </w:tcPr>
          <w:p w14:paraId="24A9765B"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2,3-10</w:t>
            </w:r>
          </w:p>
        </w:tc>
        <w:tc>
          <w:tcPr>
            <w:tcW w:w="1936" w:type="dxa"/>
            <w:tcBorders>
              <w:top w:val="single" w:sz="4" w:space="0" w:color="000000"/>
              <w:left w:val="single" w:sz="4" w:space="0" w:color="000000"/>
              <w:bottom w:val="single" w:sz="4" w:space="0" w:color="000000"/>
              <w:right w:val="single" w:sz="4" w:space="0" w:color="000000"/>
            </w:tcBorders>
          </w:tcPr>
          <w:p w14:paraId="142E46A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III</w:t>
            </w:r>
          </w:p>
        </w:tc>
        <w:tc>
          <w:tcPr>
            <w:tcW w:w="2393" w:type="dxa"/>
            <w:tcBorders>
              <w:top w:val="single" w:sz="4" w:space="0" w:color="000000"/>
              <w:left w:val="single" w:sz="4" w:space="0" w:color="000000"/>
              <w:bottom w:val="single" w:sz="4" w:space="0" w:color="000000"/>
              <w:right w:val="single" w:sz="4" w:space="0" w:color="000000"/>
            </w:tcBorders>
          </w:tcPr>
          <w:p w14:paraId="4E59DE25"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ზომიერად საშიში</w:t>
            </w:r>
          </w:p>
        </w:tc>
        <w:tc>
          <w:tcPr>
            <w:tcW w:w="2914" w:type="dxa"/>
            <w:tcBorders>
              <w:top w:val="single" w:sz="4" w:space="0" w:color="000000"/>
              <w:left w:val="single" w:sz="4" w:space="0" w:color="000000"/>
              <w:bottom w:val="single" w:sz="4" w:space="0" w:color="000000"/>
              <w:right w:val="single" w:sz="4" w:space="0" w:color="000000"/>
            </w:tcBorders>
          </w:tcPr>
          <w:p w14:paraId="68AC0AFB"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აცეტოფენონი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ოთხქლორიანი</w:t>
            </w:r>
            <w:proofErr w:type="spellEnd"/>
            <w:r w:rsidRPr="00BB4128">
              <w:rPr>
                <w:rFonts w:ascii="Sylfaen" w:eastAsia="Sylfaen" w:hAnsi="Sylfaen" w:cs="Sylfaen"/>
                <w:sz w:val="20"/>
                <w:szCs w:val="20"/>
                <w:lang w:val="ka-GE"/>
              </w:rPr>
              <w:t xml:space="preserve"> ნახშირბადი</w:t>
            </w:r>
          </w:p>
        </w:tc>
      </w:tr>
      <w:tr w:rsidR="0003232B" w:rsidRPr="00BB4128" w14:paraId="7DDFA1CE" w14:textId="77777777" w:rsidTr="00545DEA">
        <w:trPr>
          <w:trHeight w:val="434"/>
        </w:trPr>
        <w:tc>
          <w:tcPr>
            <w:tcW w:w="1935" w:type="dxa"/>
            <w:tcBorders>
              <w:top w:val="single" w:sz="4" w:space="0" w:color="000000"/>
              <w:left w:val="single" w:sz="4" w:space="0" w:color="000000"/>
              <w:bottom w:val="single" w:sz="4" w:space="0" w:color="000000"/>
              <w:right w:val="single" w:sz="4" w:space="0" w:color="000000"/>
            </w:tcBorders>
          </w:tcPr>
          <w:p w14:paraId="22DBE8D8"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10-ზე მეტი</w:t>
            </w:r>
          </w:p>
        </w:tc>
        <w:tc>
          <w:tcPr>
            <w:tcW w:w="1936" w:type="dxa"/>
            <w:tcBorders>
              <w:top w:val="single" w:sz="4" w:space="0" w:color="000000"/>
              <w:left w:val="single" w:sz="4" w:space="0" w:color="000000"/>
              <w:bottom w:val="single" w:sz="4" w:space="0" w:color="000000"/>
              <w:right w:val="single" w:sz="4" w:space="0" w:color="000000"/>
            </w:tcBorders>
          </w:tcPr>
          <w:p w14:paraId="6980733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IV</w:t>
            </w:r>
          </w:p>
        </w:tc>
        <w:tc>
          <w:tcPr>
            <w:tcW w:w="2393" w:type="dxa"/>
            <w:tcBorders>
              <w:top w:val="single" w:sz="4" w:space="0" w:color="000000"/>
              <w:left w:val="single" w:sz="4" w:space="0" w:color="000000"/>
              <w:bottom w:val="single" w:sz="4" w:space="0" w:color="000000"/>
              <w:right w:val="single" w:sz="4" w:space="0" w:color="000000"/>
            </w:tcBorders>
          </w:tcPr>
          <w:p w14:paraId="7FD01F00" w14:textId="77777777" w:rsidR="0003232B" w:rsidRPr="00BB4128" w:rsidRDefault="00866F4A" w:rsidP="00723B41">
            <w:pPr>
              <w:ind w:left="90" w:right="36"/>
              <w:rPr>
                <w:rFonts w:ascii="Sylfaen" w:hAnsi="Sylfaen"/>
                <w:sz w:val="20"/>
                <w:szCs w:val="20"/>
                <w:lang w:val="ka-GE"/>
              </w:rPr>
            </w:pPr>
            <w:r w:rsidRPr="00BB4128">
              <w:rPr>
                <w:rFonts w:ascii="Sylfaen" w:eastAsia="Sylfaen" w:hAnsi="Sylfaen" w:cs="Sylfaen"/>
                <w:sz w:val="20"/>
                <w:szCs w:val="20"/>
                <w:lang w:val="ka-GE"/>
              </w:rPr>
              <w:t>ნაკლებად საშიში</w:t>
            </w:r>
          </w:p>
        </w:tc>
        <w:tc>
          <w:tcPr>
            <w:tcW w:w="2914" w:type="dxa"/>
            <w:tcBorders>
              <w:top w:val="single" w:sz="4" w:space="0" w:color="000000"/>
              <w:left w:val="single" w:sz="4" w:space="0" w:color="000000"/>
              <w:bottom w:val="single" w:sz="4" w:space="0" w:color="000000"/>
              <w:right w:val="single" w:sz="4" w:space="0" w:color="000000"/>
            </w:tcBorders>
          </w:tcPr>
          <w:p w14:paraId="6E423B08" w14:textId="77777777" w:rsidR="0003232B" w:rsidRPr="00BB4128" w:rsidRDefault="00866F4A"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ქლორკალციუმი</w:t>
            </w:r>
            <w:proofErr w:type="spellEnd"/>
          </w:p>
        </w:tc>
      </w:tr>
    </w:tbl>
    <w:p w14:paraId="7C6D223F" w14:textId="77777777" w:rsidR="00CC0B2E" w:rsidRPr="00BB4128" w:rsidRDefault="00CC0B2E" w:rsidP="00723B41">
      <w:pPr>
        <w:spacing w:after="3" w:line="269" w:lineRule="auto"/>
        <w:ind w:left="90" w:right="114" w:hanging="10"/>
        <w:rPr>
          <w:rFonts w:ascii="Sylfaen" w:eastAsia="Sylfaen" w:hAnsi="Sylfaen" w:cs="Sylfaen"/>
          <w:lang w:val="ka-GE"/>
        </w:rPr>
      </w:pPr>
    </w:p>
    <w:p w14:paraId="5D678F62" w14:textId="469C55A4" w:rsidR="00632560" w:rsidRPr="00BB4128" w:rsidRDefault="004239C6" w:rsidP="00723B41">
      <w:pPr>
        <w:pStyle w:val="ListParagraph"/>
        <w:spacing w:after="3" w:line="269" w:lineRule="auto"/>
        <w:ind w:left="90" w:right="114"/>
        <w:jc w:val="both"/>
        <w:rPr>
          <w:rFonts w:ascii="Sylfaen" w:eastAsia="Sylfaen" w:hAnsi="Sylfaen" w:cs="Sylfaen"/>
          <w:lang w:val="ka-GE"/>
        </w:rPr>
      </w:pPr>
      <w:r w:rsidRPr="00BB4128">
        <w:rPr>
          <w:rFonts w:ascii="Sylfaen" w:eastAsia="Sylfaen" w:hAnsi="Sylfaen" w:cs="Sylfaen"/>
          <w:lang w:val="ka-GE"/>
        </w:rPr>
        <w:t xml:space="preserve">ე) </w:t>
      </w:r>
      <w:r w:rsidR="00866F4A" w:rsidRPr="00BB4128">
        <w:rPr>
          <w:rFonts w:ascii="Sylfaen" w:eastAsia="Sylfaen" w:hAnsi="Sylfaen" w:cs="Sylfaen"/>
          <w:lang w:val="ka-GE"/>
        </w:rPr>
        <w:t xml:space="preserve">საშიშროების კლასის დადგენა ნიადაგში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-სა და LD</w:t>
      </w:r>
      <w:r w:rsidR="00866F4A" w:rsidRPr="00BB4128">
        <w:rPr>
          <w:rFonts w:ascii="Sylfaen" w:eastAsia="Sylfaen" w:hAnsi="Sylfaen" w:cs="Sylfaen"/>
          <w:vertAlign w:val="subscript"/>
          <w:lang w:val="ka-GE"/>
        </w:rPr>
        <w:t>50</w:t>
      </w:r>
      <w:r w:rsidR="00866F4A" w:rsidRPr="00BB4128">
        <w:rPr>
          <w:rFonts w:ascii="Sylfaen" w:eastAsia="Sylfaen" w:hAnsi="Sylfaen" w:cs="Sylfaen"/>
          <w:lang w:val="ka-GE"/>
        </w:rPr>
        <w:t>-ის უქონლობის შემთხვევაში</w:t>
      </w:r>
      <w:r w:rsidR="00E42BBB" w:rsidRPr="00BB4128">
        <w:rPr>
          <w:rFonts w:ascii="Sylfaen" w:eastAsia="Sylfaen" w:hAnsi="Sylfaen" w:cs="Sylfaen"/>
          <w:lang w:val="ka-GE"/>
        </w:rPr>
        <w:t xml:space="preserve">, </w:t>
      </w:r>
      <w:r w:rsidR="00866F4A" w:rsidRPr="00BB4128">
        <w:rPr>
          <w:rFonts w:ascii="Sylfaen" w:eastAsia="Sylfaen" w:hAnsi="Sylfaen" w:cs="Sylfaen"/>
          <w:lang w:val="ka-GE"/>
        </w:rPr>
        <w:t xml:space="preserve">როდესაც არ გვაქვს ნარევის ზოგიერთი კომპონენტის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 xml:space="preserve"> ნიადაგში და არც LD50, მაგრამ არსებობს მათი საშიშროების კლასი დაბინძურებული ზონის ატმოსფერულ ჰაერში განტოლებაში ათავსებენ LD50-ის პირობით სიდიდეებს</w:t>
      </w:r>
      <w:r w:rsidR="00BF7497" w:rsidRPr="00BB4128">
        <w:rPr>
          <w:rFonts w:ascii="Sylfaen" w:eastAsia="Sylfaen" w:hAnsi="Sylfaen" w:cs="Sylfaen"/>
          <w:lang w:val="ka-GE"/>
        </w:rPr>
        <w:t>,</w:t>
      </w:r>
      <w:r w:rsidR="00603E0F" w:rsidRPr="00BB4128">
        <w:rPr>
          <w:rFonts w:ascii="Sylfaen" w:eastAsia="Sylfaen" w:hAnsi="Sylfaen" w:cs="Sylfaen"/>
          <w:lang w:val="ka-GE"/>
        </w:rPr>
        <w:t xml:space="preserve"> ცხრილი </w:t>
      </w:r>
      <w:r w:rsidR="00BF7497" w:rsidRPr="00BB4128">
        <w:rPr>
          <w:rFonts w:ascii="Sylfaen" w:eastAsia="Sylfaen" w:hAnsi="Sylfaen" w:cs="Sylfaen"/>
          <w:lang w:val="ka-GE"/>
        </w:rPr>
        <w:t>№</w:t>
      </w:r>
      <w:r w:rsidR="00603E0F" w:rsidRPr="00BB4128">
        <w:rPr>
          <w:rFonts w:ascii="Sylfaen" w:eastAsia="Sylfaen" w:hAnsi="Sylfaen" w:cs="Sylfaen"/>
          <w:lang w:val="ka-GE"/>
        </w:rPr>
        <w:t>11-ის შესაბამისა</w:t>
      </w:r>
      <w:r w:rsidR="00BF7497" w:rsidRPr="00BB4128">
        <w:rPr>
          <w:rFonts w:ascii="Sylfaen" w:eastAsia="Sylfaen" w:hAnsi="Sylfaen" w:cs="Sylfaen"/>
          <w:lang w:val="ka-GE"/>
        </w:rPr>
        <w:t>დ</w:t>
      </w:r>
      <w:r w:rsidR="00603E0F" w:rsidRPr="00BB4128">
        <w:rPr>
          <w:rFonts w:ascii="Sylfaen" w:eastAsia="Sylfaen" w:hAnsi="Sylfaen" w:cs="Sylfaen"/>
          <w:lang w:val="ka-GE"/>
        </w:rPr>
        <w:t>.</w:t>
      </w:r>
    </w:p>
    <w:p w14:paraId="77F787AE" w14:textId="77777777" w:rsidR="00545DEA" w:rsidRPr="00BB4128" w:rsidRDefault="00545DEA" w:rsidP="00723B41">
      <w:pPr>
        <w:pStyle w:val="ListParagraph"/>
        <w:spacing w:after="3" w:line="269" w:lineRule="auto"/>
        <w:ind w:left="90" w:right="114"/>
        <w:jc w:val="both"/>
        <w:rPr>
          <w:rFonts w:ascii="Sylfaen" w:eastAsia="Sylfaen" w:hAnsi="Sylfaen" w:cs="Sylfaen"/>
          <w:lang w:val="ka-GE"/>
        </w:rPr>
      </w:pPr>
    </w:p>
    <w:p w14:paraId="534CC36D" w14:textId="77777777" w:rsidR="00545DEA" w:rsidRPr="00BB4128" w:rsidRDefault="00545DEA" w:rsidP="00723B41">
      <w:pPr>
        <w:pStyle w:val="ListParagraph"/>
        <w:spacing w:after="3" w:line="269" w:lineRule="auto"/>
        <w:ind w:left="90" w:right="114"/>
        <w:jc w:val="both"/>
        <w:rPr>
          <w:rFonts w:ascii="Sylfaen" w:eastAsia="Sylfaen" w:hAnsi="Sylfaen" w:cs="Sylfaen"/>
          <w:b/>
          <w:bCs/>
          <w:lang w:val="ka-GE"/>
        </w:rPr>
      </w:pPr>
    </w:p>
    <w:p w14:paraId="074F5E71" w14:textId="453D427A" w:rsidR="0003232B" w:rsidRPr="00BB4128" w:rsidRDefault="00866F4A" w:rsidP="00723B41">
      <w:pPr>
        <w:pStyle w:val="ListParagraph"/>
        <w:spacing w:after="3" w:line="269" w:lineRule="auto"/>
        <w:ind w:left="90" w:right="114"/>
        <w:jc w:val="right"/>
        <w:rPr>
          <w:rFonts w:ascii="Sylfaen" w:eastAsia="Sylfaen" w:hAnsi="Sylfaen" w:cs="Sylfaen"/>
          <w:b/>
          <w:bCs/>
          <w:lang w:val="ka-GE"/>
        </w:rPr>
      </w:pPr>
      <w:r w:rsidRPr="00BB4128">
        <w:rPr>
          <w:rFonts w:ascii="Sylfaen" w:eastAsia="Sylfaen" w:hAnsi="Sylfaen" w:cs="Sylfaen"/>
          <w:b/>
          <w:bCs/>
          <w:lang w:val="ka-GE"/>
        </w:rPr>
        <w:t xml:space="preserve">ცხრილი </w:t>
      </w:r>
      <w:r w:rsidR="0060435F" w:rsidRPr="00BB4128">
        <w:rPr>
          <w:rFonts w:ascii="Sylfaen" w:eastAsia="Sylfaen" w:hAnsi="Sylfaen" w:cs="Sylfaen"/>
          <w:b/>
          <w:bCs/>
          <w:lang w:val="ka-GE"/>
        </w:rPr>
        <w:t>№</w:t>
      </w:r>
      <w:r w:rsidR="009A103D" w:rsidRPr="00BB4128">
        <w:rPr>
          <w:rFonts w:ascii="Sylfaen" w:eastAsia="Sylfaen" w:hAnsi="Sylfaen" w:cs="Sylfaen"/>
          <w:b/>
          <w:bCs/>
          <w:lang w:val="ka-GE"/>
        </w:rPr>
        <w:t>11</w:t>
      </w:r>
    </w:p>
    <w:p w14:paraId="5A2C284C" w14:textId="77777777" w:rsidR="00545DEA" w:rsidRPr="00BB4128" w:rsidRDefault="00545DEA" w:rsidP="00723B41">
      <w:pPr>
        <w:pStyle w:val="ListParagraph"/>
        <w:spacing w:after="3" w:line="269" w:lineRule="auto"/>
        <w:ind w:left="90" w:right="114"/>
        <w:jc w:val="right"/>
        <w:rPr>
          <w:rFonts w:ascii="Sylfaen" w:eastAsia="Sylfaen" w:hAnsi="Sylfaen" w:cs="Sylfaen"/>
          <w:b/>
          <w:bCs/>
          <w:lang w:val="ka-GE"/>
        </w:rPr>
      </w:pPr>
    </w:p>
    <w:p w14:paraId="351E7DA2" w14:textId="39040D66" w:rsidR="0060435F" w:rsidRPr="00BB4128" w:rsidRDefault="0060435F" w:rsidP="00723B41">
      <w:pPr>
        <w:pStyle w:val="ListParagraph"/>
        <w:spacing w:after="3" w:line="269" w:lineRule="auto"/>
        <w:ind w:left="90" w:right="114"/>
        <w:jc w:val="center"/>
        <w:rPr>
          <w:rFonts w:ascii="Sylfaen" w:hAnsi="Sylfaen"/>
          <w:b/>
          <w:bCs/>
          <w:lang w:val="ka-GE"/>
        </w:rPr>
      </w:pPr>
      <w:r w:rsidRPr="00BB4128">
        <w:rPr>
          <w:rFonts w:ascii="Sylfaen" w:eastAsia="Sylfaen" w:hAnsi="Sylfaen" w:cs="Sylfaen"/>
          <w:b/>
          <w:bCs/>
          <w:lang w:val="ka-GE"/>
        </w:rPr>
        <w:t>დაბინძურებული ზონის ჰაერში საშიშროების კლასის სიდიდეების მიხედვით საორიენტაციოდ განსაზღვრული LD</w:t>
      </w:r>
      <w:r w:rsidRPr="00BB4128">
        <w:rPr>
          <w:rFonts w:ascii="Sylfaen" w:eastAsia="Sylfaen" w:hAnsi="Sylfaen" w:cs="Sylfaen"/>
          <w:b/>
          <w:bCs/>
          <w:vertAlign w:val="subscript"/>
          <w:lang w:val="ka-GE"/>
        </w:rPr>
        <w:t>50</w:t>
      </w:r>
      <w:r w:rsidRPr="00BB4128">
        <w:rPr>
          <w:rFonts w:ascii="Sylfaen" w:eastAsia="Sylfaen" w:hAnsi="Sylfaen" w:cs="Sylfaen"/>
          <w:b/>
          <w:bCs/>
          <w:lang w:val="ka-GE"/>
        </w:rPr>
        <w:t>-ის მნიშვნელობები</w:t>
      </w:r>
    </w:p>
    <w:p w14:paraId="5878745A" w14:textId="77777777" w:rsidR="0060435F" w:rsidRPr="00BB4128" w:rsidRDefault="0060435F" w:rsidP="00723B41">
      <w:pPr>
        <w:spacing w:after="3" w:line="269" w:lineRule="auto"/>
        <w:ind w:left="90" w:right="114"/>
        <w:rPr>
          <w:rFonts w:ascii="Sylfaen" w:hAnsi="Sylfaen"/>
          <w:b/>
          <w:bCs/>
          <w:lang w:val="ka-GE"/>
        </w:rPr>
      </w:pPr>
    </w:p>
    <w:tbl>
      <w:tblPr>
        <w:tblStyle w:val="TableGrid"/>
        <w:tblW w:w="8964" w:type="dxa"/>
        <w:tblInd w:w="31" w:type="dxa"/>
        <w:tblCellMar>
          <w:top w:w="64" w:type="dxa"/>
          <w:left w:w="108" w:type="dxa"/>
          <w:right w:w="115" w:type="dxa"/>
        </w:tblCellMar>
        <w:tblLook w:val="04A0" w:firstRow="1" w:lastRow="0" w:firstColumn="1" w:lastColumn="0" w:noHBand="0" w:noVBand="1"/>
      </w:tblPr>
      <w:tblGrid>
        <w:gridCol w:w="4914"/>
        <w:gridCol w:w="4050"/>
      </w:tblGrid>
      <w:tr w:rsidR="0003232B" w:rsidRPr="00BB4128" w14:paraId="15A0B6A4" w14:textId="77777777" w:rsidTr="000D2DBC">
        <w:trPr>
          <w:trHeight w:val="879"/>
        </w:trPr>
        <w:tc>
          <w:tcPr>
            <w:tcW w:w="4914" w:type="dxa"/>
            <w:tcBorders>
              <w:top w:val="single" w:sz="4" w:space="0" w:color="000000"/>
              <w:left w:val="single" w:sz="4" w:space="0" w:color="000000"/>
              <w:bottom w:val="single" w:sz="4" w:space="0" w:color="000000"/>
              <w:right w:val="single" w:sz="4" w:space="0" w:color="000000"/>
            </w:tcBorders>
          </w:tcPr>
          <w:p w14:paraId="26B0482D" w14:textId="77777777" w:rsidR="0003232B" w:rsidRPr="00BB4128" w:rsidRDefault="00866F4A" w:rsidP="00723B41">
            <w:pPr>
              <w:ind w:left="90" w:right="1352"/>
              <w:rPr>
                <w:rFonts w:ascii="Sylfaen" w:hAnsi="Sylfaen"/>
                <w:sz w:val="20"/>
                <w:szCs w:val="20"/>
                <w:lang w:val="ka-GE"/>
              </w:rPr>
            </w:pPr>
            <w:r w:rsidRPr="00BB4128">
              <w:rPr>
                <w:rFonts w:ascii="Sylfaen" w:eastAsia="Sylfaen" w:hAnsi="Sylfaen" w:cs="Sylfaen"/>
                <w:sz w:val="20"/>
                <w:szCs w:val="20"/>
                <w:lang w:val="ka-GE"/>
              </w:rPr>
              <w:t>სამუშაო ზონის ჰაერში საშიშროების კლასები</w:t>
            </w:r>
          </w:p>
        </w:tc>
        <w:tc>
          <w:tcPr>
            <w:tcW w:w="4050" w:type="dxa"/>
            <w:tcBorders>
              <w:top w:val="single" w:sz="4" w:space="0" w:color="000000"/>
              <w:left w:val="single" w:sz="4" w:space="0" w:color="000000"/>
              <w:bottom w:val="single" w:sz="4" w:space="0" w:color="000000"/>
              <w:right w:val="single" w:sz="4" w:space="0" w:color="000000"/>
            </w:tcBorders>
          </w:tcPr>
          <w:p w14:paraId="53CDB4DF" w14:textId="058AE34F"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LD</w:t>
            </w:r>
            <w:r w:rsidRPr="00BB4128">
              <w:rPr>
                <w:rFonts w:ascii="Sylfaen" w:eastAsia="Sylfaen" w:hAnsi="Sylfaen" w:cs="Sylfaen"/>
                <w:sz w:val="20"/>
                <w:szCs w:val="20"/>
                <w:vertAlign w:val="subscript"/>
                <w:lang w:val="ka-GE"/>
              </w:rPr>
              <w:t>50</w:t>
            </w:r>
            <w:r w:rsidRPr="00BB4128">
              <w:rPr>
                <w:rFonts w:ascii="Sylfaen" w:eastAsia="Sylfaen" w:hAnsi="Sylfaen" w:cs="Sylfaen"/>
                <w:sz w:val="20"/>
                <w:szCs w:val="20"/>
                <w:lang w:val="ka-GE"/>
              </w:rPr>
              <w:t xml:space="preserve">-ის </w:t>
            </w:r>
            <w:r w:rsidR="00D62AFE" w:rsidRPr="00BB4128">
              <w:rPr>
                <w:rFonts w:ascii="Sylfaen" w:eastAsia="Sylfaen" w:hAnsi="Sylfaen" w:cs="Sylfaen"/>
                <w:sz w:val="20"/>
                <w:szCs w:val="20"/>
                <w:lang w:val="ka-GE"/>
              </w:rPr>
              <w:t>ეკვივა</w:t>
            </w:r>
            <w:r w:rsidRPr="00BB4128">
              <w:rPr>
                <w:rFonts w:ascii="Sylfaen" w:eastAsia="Sylfaen" w:hAnsi="Sylfaen" w:cs="Sylfaen"/>
                <w:sz w:val="20"/>
                <w:szCs w:val="20"/>
                <w:lang w:val="ka-GE"/>
              </w:rPr>
              <w:t xml:space="preserve">ლენტი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r>
      <w:tr w:rsidR="0003232B" w:rsidRPr="00BB4128" w14:paraId="08C27D2C" w14:textId="77777777" w:rsidTr="000D2DBC">
        <w:trPr>
          <w:trHeight w:val="300"/>
        </w:trPr>
        <w:tc>
          <w:tcPr>
            <w:tcW w:w="4914" w:type="dxa"/>
            <w:tcBorders>
              <w:top w:val="single" w:sz="4" w:space="0" w:color="000000"/>
              <w:left w:val="single" w:sz="4" w:space="0" w:color="000000"/>
              <w:bottom w:val="single" w:sz="4" w:space="0" w:color="000000"/>
              <w:right w:val="single" w:sz="4" w:space="0" w:color="000000"/>
            </w:tcBorders>
          </w:tcPr>
          <w:p w14:paraId="518B6D1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w:t>
            </w:r>
          </w:p>
        </w:tc>
        <w:tc>
          <w:tcPr>
            <w:tcW w:w="4050" w:type="dxa"/>
            <w:tcBorders>
              <w:top w:val="single" w:sz="4" w:space="0" w:color="000000"/>
              <w:left w:val="single" w:sz="4" w:space="0" w:color="000000"/>
              <w:bottom w:val="single" w:sz="4" w:space="0" w:color="000000"/>
              <w:right w:val="single" w:sz="4" w:space="0" w:color="000000"/>
            </w:tcBorders>
          </w:tcPr>
          <w:p w14:paraId="6CE42DEB"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15</w:t>
            </w:r>
          </w:p>
        </w:tc>
      </w:tr>
      <w:tr w:rsidR="0003232B" w:rsidRPr="00BB4128" w14:paraId="39E0C1F5" w14:textId="77777777" w:rsidTr="000D2DBC">
        <w:trPr>
          <w:trHeight w:val="300"/>
        </w:trPr>
        <w:tc>
          <w:tcPr>
            <w:tcW w:w="4914" w:type="dxa"/>
            <w:tcBorders>
              <w:top w:val="single" w:sz="4" w:space="0" w:color="000000"/>
              <w:left w:val="single" w:sz="4" w:space="0" w:color="000000"/>
              <w:bottom w:val="single" w:sz="4" w:space="0" w:color="000000"/>
              <w:right w:val="single" w:sz="4" w:space="0" w:color="000000"/>
            </w:tcBorders>
          </w:tcPr>
          <w:p w14:paraId="2848AA92"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II</w:t>
            </w:r>
          </w:p>
        </w:tc>
        <w:tc>
          <w:tcPr>
            <w:tcW w:w="4050" w:type="dxa"/>
            <w:tcBorders>
              <w:top w:val="single" w:sz="4" w:space="0" w:color="000000"/>
              <w:left w:val="single" w:sz="4" w:space="0" w:color="000000"/>
              <w:bottom w:val="single" w:sz="4" w:space="0" w:color="000000"/>
              <w:right w:val="single" w:sz="4" w:space="0" w:color="000000"/>
            </w:tcBorders>
          </w:tcPr>
          <w:p w14:paraId="06C4759D"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150</w:t>
            </w:r>
          </w:p>
        </w:tc>
      </w:tr>
      <w:tr w:rsidR="0003232B" w:rsidRPr="00BB4128" w14:paraId="56AB2EAC" w14:textId="77777777" w:rsidTr="000D2DBC">
        <w:trPr>
          <w:trHeight w:val="300"/>
        </w:trPr>
        <w:tc>
          <w:tcPr>
            <w:tcW w:w="4914" w:type="dxa"/>
            <w:tcBorders>
              <w:top w:val="single" w:sz="4" w:space="0" w:color="000000"/>
              <w:left w:val="single" w:sz="4" w:space="0" w:color="000000"/>
              <w:bottom w:val="single" w:sz="4" w:space="0" w:color="000000"/>
              <w:right w:val="single" w:sz="4" w:space="0" w:color="000000"/>
            </w:tcBorders>
          </w:tcPr>
          <w:p w14:paraId="7E7D9723"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III</w:t>
            </w:r>
          </w:p>
        </w:tc>
        <w:tc>
          <w:tcPr>
            <w:tcW w:w="4050" w:type="dxa"/>
            <w:tcBorders>
              <w:top w:val="single" w:sz="4" w:space="0" w:color="000000"/>
              <w:left w:val="single" w:sz="4" w:space="0" w:color="000000"/>
              <w:bottom w:val="single" w:sz="4" w:space="0" w:color="000000"/>
              <w:right w:val="single" w:sz="4" w:space="0" w:color="000000"/>
            </w:tcBorders>
          </w:tcPr>
          <w:p w14:paraId="331C1054"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5000</w:t>
            </w:r>
          </w:p>
        </w:tc>
      </w:tr>
      <w:tr w:rsidR="0003232B" w:rsidRPr="00BB4128" w14:paraId="1673A587" w14:textId="77777777" w:rsidTr="000D2DBC">
        <w:trPr>
          <w:trHeight w:val="300"/>
        </w:trPr>
        <w:tc>
          <w:tcPr>
            <w:tcW w:w="4914" w:type="dxa"/>
            <w:tcBorders>
              <w:top w:val="single" w:sz="4" w:space="0" w:color="000000"/>
              <w:left w:val="single" w:sz="4" w:space="0" w:color="000000"/>
              <w:bottom w:val="single" w:sz="4" w:space="0" w:color="000000"/>
              <w:right w:val="single" w:sz="4" w:space="0" w:color="000000"/>
            </w:tcBorders>
          </w:tcPr>
          <w:p w14:paraId="002A5341"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IV</w:t>
            </w:r>
          </w:p>
        </w:tc>
        <w:tc>
          <w:tcPr>
            <w:tcW w:w="4050" w:type="dxa"/>
            <w:tcBorders>
              <w:top w:val="single" w:sz="4" w:space="0" w:color="000000"/>
              <w:left w:val="single" w:sz="4" w:space="0" w:color="000000"/>
              <w:bottom w:val="single" w:sz="4" w:space="0" w:color="000000"/>
              <w:right w:val="single" w:sz="4" w:space="0" w:color="000000"/>
            </w:tcBorders>
          </w:tcPr>
          <w:p w14:paraId="72C8A520"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5000-ზე მეტი</w:t>
            </w:r>
          </w:p>
        </w:tc>
      </w:tr>
    </w:tbl>
    <w:p w14:paraId="65EA06BC" w14:textId="77777777" w:rsidR="009A103D" w:rsidRPr="00BB4128" w:rsidRDefault="009A103D" w:rsidP="00723B41">
      <w:pPr>
        <w:spacing w:after="167" w:line="249" w:lineRule="auto"/>
        <w:ind w:left="90" w:right="36" w:hanging="10"/>
        <w:jc w:val="center"/>
        <w:rPr>
          <w:rFonts w:ascii="Sylfaen" w:hAnsi="Sylfaen"/>
          <w:lang w:val="ka-GE"/>
        </w:rPr>
      </w:pPr>
    </w:p>
    <w:p w14:paraId="77CB87D6" w14:textId="75143BDD" w:rsidR="0003232B" w:rsidRPr="00BB4128" w:rsidRDefault="00866F4A" w:rsidP="00723B41">
      <w:pPr>
        <w:spacing w:after="158"/>
        <w:ind w:left="90" w:right="36" w:hanging="10"/>
        <w:jc w:val="both"/>
        <w:rPr>
          <w:rFonts w:ascii="Sylfaen" w:hAnsi="Sylfaen"/>
          <w:lang w:val="ka-GE"/>
        </w:rPr>
      </w:pPr>
      <w:r w:rsidRPr="00BB4128">
        <w:rPr>
          <w:rFonts w:ascii="Sylfaen" w:eastAsia="Sylfaen" w:hAnsi="Sylfaen" w:cs="Sylfaen"/>
          <w:b/>
          <w:bCs/>
          <w:lang w:val="ka-GE"/>
        </w:rPr>
        <w:t>მუხლი 1</w:t>
      </w:r>
      <w:r w:rsidR="007E0F56" w:rsidRPr="00BB4128">
        <w:rPr>
          <w:rFonts w:ascii="Sylfaen" w:eastAsia="Sylfaen" w:hAnsi="Sylfaen" w:cs="Sylfaen"/>
          <w:b/>
          <w:bCs/>
          <w:lang w:val="ka-GE"/>
        </w:rPr>
        <w:t>2</w:t>
      </w:r>
      <w:r w:rsidR="001725B7" w:rsidRPr="00BB4128">
        <w:rPr>
          <w:rFonts w:ascii="Sylfaen" w:eastAsia="Sylfaen" w:hAnsi="Sylfaen" w:cs="Sylfaen"/>
          <w:b/>
          <w:bCs/>
          <w:lang w:val="ka-GE"/>
        </w:rPr>
        <w:t>.</w:t>
      </w:r>
      <w:r w:rsidR="00E6552A" w:rsidRPr="00BB4128">
        <w:rPr>
          <w:rFonts w:ascii="Sylfaen" w:eastAsia="Sylfaen" w:hAnsi="Sylfaen" w:cs="Sylfaen"/>
          <w:b/>
          <w:bCs/>
          <w:lang w:val="ka-GE"/>
        </w:rPr>
        <w:t xml:space="preserve"> </w:t>
      </w:r>
      <w:r w:rsidR="00552260" w:rsidRPr="00BB4128">
        <w:rPr>
          <w:rFonts w:ascii="Sylfaen" w:eastAsia="Sylfaen" w:hAnsi="Sylfaen" w:cs="Sylfaen"/>
          <w:b/>
          <w:lang w:val="ka-GE"/>
        </w:rPr>
        <w:t xml:space="preserve">ნარჩენების საერთო მასაში ტოქსიკური ნივთიერებების </w:t>
      </w:r>
      <w:proofErr w:type="spellStart"/>
      <w:r w:rsidR="00552260" w:rsidRPr="00BB4128">
        <w:rPr>
          <w:rFonts w:ascii="Sylfaen" w:eastAsia="Sylfaen" w:hAnsi="Sylfaen" w:cs="Sylfaen"/>
          <w:b/>
          <w:lang w:val="ka-GE"/>
        </w:rPr>
        <w:t>ზდკ</w:t>
      </w:r>
      <w:proofErr w:type="spellEnd"/>
      <w:r w:rsidR="00552260" w:rsidRPr="00BB4128">
        <w:rPr>
          <w:rFonts w:ascii="Sylfaen" w:eastAsia="Sylfaen" w:hAnsi="Sylfaen" w:cs="Sylfaen"/>
          <w:b/>
          <w:lang w:val="ka-GE"/>
        </w:rPr>
        <w:t>-</w:t>
      </w:r>
      <w:r w:rsidR="00BF7497" w:rsidRPr="00BB4128">
        <w:rPr>
          <w:rFonts w:ascii="Sylfaen" w:eastAsia="Sylfaen" w:hAnsi="Sylfaen" w:cs="Sylfaen"/>
          <w:b/>
          <w:lang w:val="ka-GE"/>
        </w:rPr>
        <w:t>ი</w:t>
      </w:r>
      <w:r w:rsidR="00552260" w:rsidRPr="00BB4128">
        <w:rPr>
          <w:rFonts w:ascii="Sylfaen" w:eastAsia="Sylfaen" w:hAnsi="Sylfaen" w:cs="Sylfaen"/>
          <w:b/>
          <w:lang w:val="ka-GE"/>
        </w:rPr>
        <w:t>ს განსაზღვრა</w:t>
      </w:r>
    </w:p>
    <w:p w14:paraId="562706C4" w14:textId="42E70038" w:rsidR="0003232B" w:rsidRPr="00BB4128" w:rsidRDefault="0080128D" w:rsidP="00723B41">
      <w:pPr>
        <w:spacing w:after="171" w:line="269" w:lineRule="auto"/>
        <w:ind w:left="90" w:hanging="10"/>
        <w:jc w:val="both"/>
        <w:rPr>
          <w:rFonts w:ascii="Sylfaen" w:hAnsi="Sylfaen"/>
          <w:lang w:val="ka-GE"/>
        </w:rPr>
      </w:pPr>
      <w:r w:rsidRPr="00BB4128">
        <w:rPr>
          <w:rFonts w:ascii="Sylfaen" w:eastAsia="Sylfaen" w:hAnsi="Sylfaen" w:cs="Sylfaen"/>
          <w:lang w:val="ka-GE"/>
        </w:rPr>
        <w:t>ტოქსიკური</w:t>
      </w:r>
      <w:r w:rsidR="00866F4A" w:rsidRPr="00BB4128">
        <w:rPr>
          <w:rFonts w:ascii="Sylfaen" w:eastAsia="Sylfaen" w:hAnsi="Sylfaen" w:cs="Sylfaen"/>
          <w:lang w:val="ka-GE"/>
        </w:rPr>
        <w:t xml:space="preserve"> ნივთიერებების </w:t>
      </w:r>
      <w:proofErr w:type="spellStart"/>
      <w:r w:rsidR="00866F4A" w:rsidRPr="00BB4128">
        <w:rPr>
          <w:rFonts w:ascii="Sylfaen" w:eastAsia="Sylfaen" w:hAnsi="Sylfaen" w:cs="Sylfaen"/>
          <w:lang w:val="ka-GE"/>
        </w:rPr>
        <w:t>ზდკ</w:t>
      </w:r>
      <w:proofErr w:type="spellEnd"/>
      <w:r w:rsidR="00866F4A" w:rsidRPr="00BB4128">
        <w:rPr>
          <w:rFonts w:ascii="Sylfaen" w:eastAsia="Sylfaen" w:hAnsi="Sylfaen" w:cs="Sylfaen"/>
          <w:lang w:val="ka-GE"/>
        </w:rPr>
        <w:t>-</w:t>
      </w:r>
      <w:r w:rsidR="00BF7497" w:rsidRPr="00BB4128">
        <w:rPr>
          <w:rFonts w:ascii="Sylfaen" w:eastAsia="Sylfaen" w:hAnsi="Sylfaen" w:cs="Sylfaen"/>
          <w:lang w:val="ka-GE"/>
        </w:rPr>
        <w:t>ი</w:t>
      </w:r>
      <w:r w:rsidR="00866F4A" w:rsidRPr="00BB4128">
        <w:rPr>
          <w:rFonts w:ascii="Sylfaen" w:eastAsia="Sylfaen" w:hAnsi="Sylfaen" w:cs="Sylfaen"/>
          <w:lang w:val="ka-GE"/>
        </w:rPr>
        <w:t>ს</w:t>
      </w:r>
      <w:r w:rsidR="00AF7979" w:rsidRPr="00BB4128">
        <w:rPr>
          <w:rFonts w:ascii="Sylfaen" w:eastAsia="Sylfaen" w:hAnsi="Sylfaen" w:cs="Sylfaen"/>
          <w:lang w:val="ka-GE"/>
        </w:rPr>
        <w:t xml:space="preserve"> (</w:t>
      </w:r>
      <m:oMath>
        <m:sSub>
          <m:sSubPr>
            <m:ctrlPr>
              <w:rPr>
                <w:rFonts w:ascii="Cambria Math" w:eastAsia="Sylfaen" w:hAnsi="Cambria Math" w:cs="Sylfaen"/>
                <w:i/>
                <w:lang w:val="ka-GE"/>
              </w:rPr>
            </m:ctrlPr>
          </m:sSubPr>
          <m:e>
            <m:r>
              <w:rPr>
                <w:rFonts w:ascii="Cambria Math" w:eastAsia="Sylfaen" w:hAnsi="Cambria Math" w:cs="Sylfaen"/>
                <w:lang w:val="ka-GE"/>
              </w:rPr>
              <m:t>C</m:t>
            </m:r>
          </m:e>
          <m:sub>
            <m:r>
              <w:rPr>
                <w:rFonts w:ascii="Sylfaen" w:eastAsia="Sylfaen" w:hAnsi="Sylfaen" w:cs="Sylfaen"/>
                <w:lang w:val="ka-GE"/>
              </w:rPr>
              <m:t>ზდ</m:t>
            </m:r>
            <m:r>
              <w:rPr>
                <w:rFonts w:ascii="Cambria Math" w:eastAsia="Sylfaen" w:hAnsi="Cambria Math" w:cs="Sylfaen"/>
                <w:lang w:val="ka-GE"/>
              </w:rPr>
              <m:t xml:space="preserve"> </m:t>
            </m:r>
          </m:sub>
        </m:sSub>
      </m:oMath>
      <w:r w:rsidR="00AF7979" w:rsidRPr="00BB4128">
        <w:rPr>
          <w:rFonts w:ascii="Sylfaen" w:eastAsia="Sylfaen" w:hAnsi="Sylfaen" w:cs="Sylfaen"/>
          <w:lang w:val="ka-GE"/>
        </w:rPr>
        <w:t>)</w:t>
      </w:r>
      <w:r w:rsidR="00866F4A" w:rsidRPr="00BB4128">
        <w:rPr>
          <w:rFonts w:ascii="Sylfaen" w:eastAsia="Sylfaen" w:hAnsi="Sylfaen" w:cs="Sylfaen"/>
          <w:lang w:val="ka-GE"/>
        </w:rPr>
        <w:t xml:space="preserve"> დადგენას აწარმოებენ ფორმულით:</w:t>
      </w:r>
    </w:p>
    <w:p w14:paraId="26BB5F22" w14:textId="5AFA6E07" w:rsidR="00666490" w:rsidRPr="00BB4128" w:rsidRDefault="00B92B6B" w:rsidP="00723B41">
      <w:pPr>
        <w:spacing w:after="162"/>
        <w:ind w:left="90" w:hanging="10"/>
        <w:jc w:val="center"/>
        <w:rPr>
          <w:rFonts w:ascii="Sylfaen" w:eastAsia="Sylfaen" w:hAnsi="Sylfaen" w:cs="Sylfaen"/>
          <w:lang w:val="ka-GE"/>
        </w:rPr>
      </w:pPr>
      <m:oMath>
        <m:sSub>
          <m:sSubPr>
            <m:ctrlPr>
              <w:rPr>
                <w:rFonts w:ascii="Cambria Math" w:eastAsia="Sylfaen" w:hAnsi="Cambria Math" w:cs="Sylfaen"/>
                <w:i/>
                <w:lang w:val="ka-GE"/>
              </w:rPr>
            </m:ctrlPr>
          </m:sSubPr>
          <m:e>
            <m:r>
              <w:rPr>
                <w:rFonts w:ascii="Cambria Math" w:eastAsia="Sylfaen" w:hAnsi="Cambria Math" w:cs="Sylfaen"/>
                <w:lang w:val="ka-GE"/>
              </w:rPr>
              <m:t>C</m:t>
            </m:r>
          </m:e>
          <m:sub>
            <m:r>
              <w:rPr>
                <w:rFonts w:ascii="Sylfaen" w:eastAsia="Sylfaen" w:hAnsi="Sylfaen" w:cs="Sylfaen"/>
                <w:lang w:val="ka-GE"/>
              </w:rPr>
              <m:t>ზდ</m:t>
            </m:r>
            <m:r>
              <w:rPr>
                <w:rFonts w:ascii="Cambria Math" w:eastAsia="Sylfaen" w:hAnsi="Cambria Math" w:cs="Sylfaen"/>
                <w:lang w:val="ka-GE"/>
              </w:rPr>
              <m:t xml:space="preserve"> </m:t>
            </m:r>
          </m:sub>
        </m:sSub>
        <m:r>
          <w:rPr>
            <w:rFonts w:ascii="Cambria Math" w:eastAsia="Sylfaen" w:hAnsi="Cambria Math" w:cs="Sylfaen"/>
            <w:lang w:val="ka-GE"/>
          </w:rPr>
          <m:t>=</m:t>
        </m:r>
        <m:f>
          <m:fPr>
            <m:ctrlPr>
              <w:rPr>
                <w:rFonts w:ascii="Cambria Math" w:eastAsia="Sylfaen" w:hAnsi="Cambria Math" w:cs="Sylfaen"/>
                <w:i/>
                <w:lang w:val="ka-GE"/>
              </w:rPr>
            </m:ctrlPr>
          </m:fPr>
          <m:num>
            <m:r>
              <m:rPr>
                <m:sty m:val="p"/>
              </m:rPr>
              <w:rPr>
                <w:rFonts w:ascii="Cambria Math" w:eastAsia="Sylfaen" w:hAnsi="Cambria Math" w:cs="Sylfaen"/>
                <w:lang w:val="ka-GE"/>
              </w:rPr>
              <m:t>⁡lg</m:t>
            </m:r>
            <m:r>
              <w:rPr>
                <w:rFonts w:ascii="Cambria Math" w:eastAsia="Sylfaen" w:hAnsi="Cambria Math" w:cs="Sylfaen"/>
                <w:lang w:val="ka-GE"/>
              </w:rPr>
              <m:t>(</m:t>
            </m:r>
            <m:sSub>
              <m:sSubPr>
                <m:ctrlPr>
                  <w:rPr>
                    <w:rFonts w:ascii="Cambria Math" w:eastAsia="Sylfaen" w:hAnsi="Cambria Math" w:cs="Sylfaen"/>
                    <w:i/>
                    <w:lang w:val="ka-GE"/>
                  </w:rPr>
                </m:ctrlPr>
              </m:sSubPr>
              <m:e>
                <m:r>
                  <w:rPr>
                    <w:rFonts w:ascii="Cambria Math" w:eastAsia="Sylfaen" w:hAnsi="Cambria Math" w:cs="Sylfaen"/>
                    <w:lang w:val="ka-GE"/>
                  </w:rPr>
                  <m:t>LD</m:t>
                </m:r>
              </m:e>
              <m:sub>
                <m:r>
                  <w:rPr>
                    <w:rFonts w:ascii="Cambria Math" w:eastAsia="Sylfaen" w:hAnsi="Cambria Math" w:cs="Sylfaen"/>
                    <w:lang w:val="ka-GE"/>
                  </w:rPr>
                  <m:t>50</m:t>
                </m:r>
              </m:sub>
            </m:sSub>
            <m:sSub>
              <m:sSubPr>
                <m:ctrlPr>
                  <w:rPr>
                    <w:rFonts w:ascii="Cambria Math" w:eastAsia="Sylfaen" w:hAnsi="Cambria Math" w:cs="Sylfaen"/>
                    <w:i/>
                    <w:lang w:val="ka-GE"/>
                  </w:rPr>
                </m:ctrlPr>
              </m:sSubPr>
              <m:e>
                <m:r>
                  <w:rPr>
                    <w:rFonts w:ascii="Cambria Math" w:eastAsia="Sylfaen" w:hAnsi="Cambria Math" w:cs="Sylfaen"/>
                    <w:lang w:val="ka-GE"/>
                  </w:rPr>
                  <m:t>)</m:t>
                </m:r>
              </m:e>
              <m:sub>
                <m:r>
                  <w:rPr>
                    <w:rFonts w:ascii="Cambria Math" w:eastAsia="Sylfaen" w:hAnsi="Cambria Math" w:cs="Sylfaen"/>
                    <w:lang w:val="ka-GE"/>
                  </w:rPr>
                  <m:t>1</m:t>
                </m:r>
              </m:sub>
            </m:sSub>
            <m:r>
              <w:rPr>
                <w:rFonts w:ascii="Cambria Math" w:eastAsia="Sylfaen" w:hAnsi="Cambria Math" w:cs="Sylfaen"/>
                <w:lang w:val="ka-GE"/>
              </w:rPr>
              <m:t>×</m:t>
            </m:r>
            <m:sSub>
              <m:sSubPr>
                <m:ctrlPr>
                  <w:rPr>
                    <w:rFonts w:ascii="Cambria Math" w:eastAsia="Sylfaen" w:hAnsi="Cambria Math" w:cs="Sylfaen"/>
                    <w:i/>
                    <w:lang w:val="ka-GE"/>
                  </w:rPr>
                </m:ctrlPr>
              </m:sSubPr>
              <m:e>
                <m:r>
                  <w:rPr>
                    <w:rFonts w:ascii="Cambria Math" w:eastAsia="Sylfaen" w:hAnsi="Cambria Math" w:cs="Sylfaen"/>
                    <w:lang w:val="ka-GE"/>
                  </w:rPr>
                  <m:t>Σ</m:t>
                </m:r>
              </m:e>
              <m:sub>
                <m:r>
                  <w:rPr>
                    <w:rFonts w:ascii="Cambria Math" w:eastAsia="Sylfaen" w:hAnsi="Cambria Math" w:cs="Sylfaen"/>
                    <w:lang w:val="ka-GE"/>
                  </w:rPr>
                  <m:t>ai</m:t>
                </m:r>
              </m:sub>
            </m:sSub>
          </m:num>
          <m:den>
            <m:sSup>
              <m:sSupPr>
                <m:ctrlPr>
                  <w:rPr>
                    <w:rFonts w:ascii="Cambria Math" w:eastAsia="Sylfaen" w:hAnsi="Cambria Math" w:cs="Sylfaen"/>
                    <w:lang w:val="ka-GE"/>
                  </w:rPr>
                </m:ctrlPr>
              </m:sSupPr>
              <m:e>
                <m:r>
                  <w:rPr>
                    <w:rFonts w:ascii="Cambria Math" w:eastAsia="Sylfaen" w:hAnsi="Cambria Math" w:cs="Sylfaen"/>
                    <w:lang w:val="ka-GE"/>
                  </w:rPr>
                  <m:t>n</m:t>
                </m:r>
              </m:e>
              <m:sup>
                <m:r>
                  <w:rPr>
                    <w:rFonts w:ascii="Cambria Math" w:eastAsia="Sylfaen" w:hAnsi="Cambria Math" w:cs="Sylfaen"/>
                    <w:lang w:val="ka-GE"/>
                  </w:rPr>
                  <m:t>2</m:t>
                </m:r>
              </m:sup>
            </m:sSup>
            <m:r>
              <m:rPr>
                <m:sty m:val="p"/>
              </m:rPr>
              <w:rPr>
                <w:rFonts w:ascii="Cambria Math" w:eastAsia="Sylfaen" w:hAnsi="Cambria Math" w:cs="Sylfaen"/>
                <w:lang w:val="ka-GE"/>
              </w:rPr>
              <m:t>k</m:t>
            </m:r>
          </m:den>
        </m:f>
        <m:r>
          <w:rPr>
            <w:rFonts w:ascii="Cambria Math" w:eastAsia="Sylfaen" w:hAnsi="Cambria Math" w:cs="Sylfaen"/>
            <w:lang w:val="ka-GE"/>
          </w:rPr>
          <m:t>=</m:t>
        </m:r>
        <m:sSub>
          <m:sSubPr>
            <m:ctrlPr>
              <w:rPr>
                <w:rFonts w:ascii="Cambria Math" w:eastAsia="Sylfaen" w:hAnsi="Cambria Math" w:cs="Sylfaen"/>
                <w:i/>
                <w:lang w:val="ka-GE"/>
              </w:rPr>
            </m:ctrlPr>
          </m:sSubPr>
          <m:e>
            <m:r>
              <w:rPr>
                <w:rFonts w:ascii="Cambria Math" w:eastAsia="Sylfaen" w:hAnsi="Cambria Math" w:cs="Sylfaen"/>
                <w:lang w:val="ka-GE"/>
              </w:rPr>
              <m:t>S</m:t>
            </m:r>
          </m:e>
          <m:sub>
            <m:r>
              <w:rPr>
                <w:rFonts w:ascii="Cambria Math" w:eastAsia="Sylfaen" w:hAnsi="Cambria Math" w:cs="Sylfaen"/>
                <w:lang w:val="ka-GE"/>
              </w:rPr>
              <m:t>1</m:t>
            </m:r>
          </m:sub>
        </m:sSub>
        <m:r>
          <w:rPr>
            <w:rFonts w:ascii="Cambria Math" w:eastAsia="Sylfaen" w:hAnsi="Cambria Math" w:cs="Sylfaen"/>
            <w:lang w:val="ka-GE"/>
          </w:rPr>
          <m:t>+0.1</m:t>
        </m:r>
        <m:sSub>
          <m:sSubPr>
            <m:ctrlPr>
              <w:rPr>
                <w:rFonts w:ascii="Cambria Math" w:eastAsia="Sylfaen" w:hAnsi="Cambria Math" w:cs="Sylfaen"/>
                <w:i/>
                <w:lang w:val="ka-GE"/>
              </w:rPr>
            </m:ctrlPr>
          </m:sSubPr>
          <m:e>
            <m:r>
              <w:rPr>
                <w:rFonts w:ascii="Cambria Math" w:eastAsia="Sylfaen" w:hAnsi="Cambria Math" w:cs="Sylfaen"/>
                <w:lang w:val="ka-GE"/>
              </w:rPr>
              <m:t>F</m:t>
            </m:r>
          </m:e>
          <m:sub>
            <m:r>
              <w:rPr>
                <w:rFonts w:ascii="Cambria Math" w:eastAsia="Sylfaen" w:hAnsi="Cambria Math" w:cs="Sylfaen"/>
                <w:lang w:val="ka-GE"/>
              </w:rPr>
              <m:t>1</m:t>
            </m:r>
          </m:sub>
        </m:sSub>
        <m:r>
          <w:rPr>
            <w:rFonts w:ascii="Cambria Math" w:eastAsia="Sylfaen" w:hAnsi="Cambria Math" w:cs="Sylfaen"/>
            <w:lang w:val="ka-GE"/>
          </w:rPr>
          <m:t xml:space="preserve"> </m:t>
        </m:r>
      </m:oMath>
      <w:r w:rsidR="00AF7979" w:rsidRPr="00BB4128">
        <w:rPr>
          <w:rFonts w:ascii="Sylfaen" w:eastAsia="Sylfaen" w:hAnsi="Sylfaen" w:cs="Sylfaen"/>
          <w:lang w:val="ka-GE"/>
        </w:rPr>
        <w:t>(4)</w:t>
      </w:r>
    </w:p>
    <w:p w14:paraId="774596B8" w14:textId="12C4F0E5" w:rsidR="00D31FEE" w:rsidRPr="00BB4128" w:rsidRDefault="00866F4A" w:rsidP="00723B41">
      <w:pPr>
        <w:spacing w:after="3" w:line="269" w:lineRule="auto"/>
        <w:ind w:left="90" w:hanging="10"/>
        <w:jc w:val="both"/>
        <w:rPr>
          <w:rFonts w:ascii="Sylfaen" w:eastAsia="Sylfaen" w:hAnsi="Sylfaen" w:cs="Sylfaen"/>
          <w:lang w:val="ka-GE"/>
        </w:rPr>
      </w:pPr>
      <w:r w:rsidRPr="00BB4128">
        <w:rPr>
          <w:rFonts w:ascii="Sylfaen" w:eastAsia="Sylfaen" w:hAnsi="Sylfaen" w:cs="Sylfaen"/>
          <w:lang w:val="ka-GE"/>
        </w:rPr>
        <w:t xml:space="preserve">სადაც: </w:t>
      </w:r>
      <m:oMath>
        <m:r>
          <m:rPr>
            <m:sty m:val="p"/>
          </m:rPr>
          <w:rPr>
            <w:rFonts w:ascii="Cambria Math" w:eastAsia="Sylfaen" w:hAnsi="Cambria Math" w:cs="Sylfaen"/>
            <w:lang w:val="ka-GE"/>
          </w:rPr>
          <m:t>lg</m:t>
        </m:r>
        <m:r>
          <w:rPr>
            <w:rFonts w:ascii="Cambria Math" w:eastAsia="Sylfaen" w:hAnsi="Cambria Math" w:cs="Sylfaen"/>
            <w:lang w:val="ka-GE"/>
          </w:rPr>
          <m:t>(</m:t>
        </m:r>
        <m:sSub>
          <m:sSubPr>
            <m:ctrlPr>
              <w:rPr>
                <w:rFonts w:ascii="Cambria Math" w:eastAsia="Sylfaen" w:hAnsi="Cambria Math" w:cs="Sylfaen"/>
                <w:i/>
                <w:lang w:val="ka-GE"/>
              </w:rPr>
            </m:ctrlPr>
          </m:sSubPr>
          <m:e>
            <m:r>
              <w:rPr>
                <w:rFonts w:ascii="Cambria Math" w:eastAsia="Sylfaen" w:hAnsi="Cambria Math" w:cs="Sylfaen"/>
                <w:lang w:val="ka-GE"/>
              </w:rPr>
              <m:t>LD</m:t>
            </m:r>
          </m:e>
          <m:sub>
            <m:r>
              <w:rPr>
                <w:rFonts w:ascii="Cambria Math" w:eastAsia="Sylfaen" w:hAnsi="Cambria Math" w:cs="Sylfaen"/>
                <w:lang w:val="ka-GE"/>
              </w:rPr>
              <m:t>50</m:t>
            </m:r>
          </m:sub>
        </m:sSub>
        <m:sSub>
          <m:sSubPr>
            <m:ctrlPr>
              <w:rPr>
                <w:rFonts w:ascii="Cambria Math" w:eastAsia="Sylfaen" w:hAnsi="Cambria Math" w:cs="Sylfaen"/>
                <w:i/>
                <w:lang w:val="ka-GE"/>
              </w:rPr>
            </m:ctrlPr>
          </m:sSubPr>
          <m:e>
            <m:r>
              <w:rPr>
                <w:rFonts w:ascii="Cambria Math" w:eastAsia="Sylfaen" w:hAnsi="Cambria Math" w:cs="Sylfaen"/>
                <w:lang w:val="ka-GE"/>
              </w:rPr>
              <m:t>)</m:t>
            </m:r>
          </m:e>
          <m:sub>
            <m:r>
              <w:rPr>
                <w:rFonts w:ascii="Cambria Math" w:eastAsia="Sylfaen" w:hAnsi="Cambria Math" w:cs="Sylfaen"/>
                <w:lang w:val="ka-GE"/>
              </w:rPr>
              <m:t>1</m:t>
            </m:r>
          </m:sub>
        </m:sSub>
        <m:r>
          <w:rPr>
            <w:rFonts w:ascii="Cambria Math" w:eastAsia="Sylfaen" w:hAnsi="Cambria Math" w:cs="Sylfaen"/>
            <w:lang w:val="ka-GE"/>
          </w:rPr>
          <m:t xml:space="preserve"> – </m:t>
        </m:r>
      </m:oMath>
      <w:r w:rsidRPr="00BB4128">
        <w:rPr>
          <w:rFonts w:ascii="Sylfaen" w:eastAsia="Sylfaen" w:hAnsi="Sylfaen" w:cs="Sylfaen"/>
          <w:lang w:val="ka-GE"/>
        </w:rPr>
        <w:t xml:space="preserve">ნარევის იმ კომპონენტის </w:t>
      </w:r>
      <m:oMath>
        <m:sSub>
          <m:sSubPr>
            <m:ctrlPr>
              <w:rPr>
                <w:rFonts w:ascii="Cambria Math" w:eastAsia="Sylfaen" w:hAnsi="Cambria Math" w:cs="Sylfaen"/>
                <w:i/>
                <w:lang w:val="ka-GE"/>
              </w:rPr>
            </m:ctrlPr>
          </m:sSubPr>
          <m:e>
            <m:r>
              <w:rPr>
                <w:rFonts w:ascii="Cambria Math" w:eastAsia="Sylfaen" w:hAnsi="Cambria Math" w:cs="Sylfaen"/>
                <w:lang w:val="ka-GE"/>
              </w:rPr>
              <m:t>LD</m:t>
            </m:r>
          </m:e>
          <m:sub>
            <m:r>
              <w:rPr>
                <w:rFonts w:ascii="Cambria Math" w:eastAsia="Sylfaen" w:hAnsi="Cambria Math" w:cs="Sylfaen"/>
                <w:lang w:val="ka-GE"/>
              </w:rPr>
              <m:t>50</m:t>
            </m:r>
          </m:sub>
        </m:sSub>
      </m:oMath>
      <w:r w:rsidRPr="00BB4128">
        <w:rPr>
          <w:rFonts w:ascii="Sylfaen" w:eastAsia="Sylfaen" w:hAnsi="Sylfaen" w:cs="Sylfaen"/>
          <w:lang w:val="ka-GE"/>
        </w:rPr>
        <w:t>-</w:t>
      </w:r>
      <w:r w:rsidR="00D14C43" w:rsidRPr="00BB4128">
        <w:rPr>
          <w:rFonts w:ascii="Sylfaen" w:eastAsia="Sylfaen" w:hAnsi="Sylfaen" w:cs="Sylfaen"/>
          <w:lang w:val="ka-GE"/>
        </w:rPr>
        <w:t>ი</w:t>
      </w:r>
      <w:r w:rsidRPr="00BB4128">
        <w:rPr>
          <w:rFonts w:ascii="Sylfaen" w:eastAsia="Sylfaen" w:hAnsi="Sylfaen" w:cs="Sylfaen"/>
          <w:lang w:val="ka-GE"/>
        </w:rPr>
        <w:t xml:space="preserve">ს </w:t>
      </w:r>
      <w:proofErr w:type="spellStart"/>
      <w:r w:rsidRPr="00BB4128">
        <w:rPr>
          <w:rFonts w:ascii="Sylfaen" w:eastAsia="Sylfaen" w:hAnsi="Sylfaen" w:cs="Sylfaen"/>
          <w:lang w:val="ka-GE"/>
        </w:rPr>
        <w:t>ლოგარითმია</w:t>
      </w:r>
      <w:proofErr w:type="spellEnd"/>
      <w:r w:rsidRPr="00BB4128">
        <w:rPr>
          <w:rFonts w:ascii="Sylfaen" w:eastAsia="Sylfaen" w:hAnsi="Sylfaen" w:cs="Sylfaen"/>
          <w:lang w:val="ka-GE"/>
        </w:rPr>
        <w:t xml:space="preserve">, რომლისთვისაც </w:t>
      </w:r>
      <w:r w:rsidR="00BF7497" w:rsidRPr="00BB4128">
        <w:rPr>
          <w:rFonts w:ascii="Sylfaen" w:eastAsia="Sylfaen" w:hAnsi="Sylfaen" w:cs="Sylfaen"/>
          <w:lang w:val="ka-GE"/>
        </w:rPr>
        <w:t>მუხლ</w:t>
      </w:r>
      <w:r w:rsidR="009A103D" w:rsidRPr="00BB4128">
        <w:rPr>
          <w:rFonts w:ascii="Sylfaen" w:eastAsia="Sylfaen" w:hAnsi="Sylfaen" w:cs="Sylfaen"/>
          <w:lang w:val="ka-GE"/>
        </w:rPr>
        <w:t xml:space="preserve"> 11-ში მოტანილი </w:t>
      </w:r>
      <w:r w:rsidRPr="00BB4128">
        <w:rPr>
          <w:rFonts w:ascii="Sylfaen" w:eastAsia="Sylfaen" w:hAnsi="Sylfaen" w:cs="Sylfaen"/>
          <w:lang w:val="ka-GE"/>
        </w:rPr>
        <w:t xml:space="preserve">(3)-ფორმულით სიდიდე K არის მინიმალური, </w:t>
      </w:r>
      <w:proofErr w:type="spellStart"/>
      <w:r w:rsidRPr="00BB4128">
        <w:rPr>
          <w:rFonts w:ascii="Sylfaen" w:eastAsia="Sylfaen" w:hAnsi="Sylfaen" w:cs="Sylfaen"/>
          <w:lang w:val="ka-GE"/>
        </w:rPr>
        <w:t>ე.ი</w:t>
      </w:r>
      <w:proofErr w:type="spellEnd"/>
      <w:r w:rsidRPr="00BB4128">
        <w:rPr>
          <w:rFonts w:ascii="Sylfaen" w:eastAsia="Sylfaen" w:hAnsi="Sylfaen" w:cs="Sylfaen"/>
          <w:lang w:val="ka-GE"/>
        </w:rPr>
        <w:t xml:space="preserve">.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1</m:t>
            </m:r>
          </m:sub>
        </m:sSub>
      </m:oMath>
      <w:r w:rsidRPr="00BB4128">
        <w:rPr>
          <w:rFonts w:ascii="Sylfaen" w:eastAsia="Sylfaen" w:hAnsi="Sylfaen" w:cs="Sylfaen"/>
          <w:lang w:val="ka-GE"/>
        </w:rPr>
        <w:t xml:space="preserve">-სთვის. </w:t>
      </w:r>
      <m:oMath>
        <m:sSub>
          <m:sSubPr>
            <m:ctrlPr>
              <w:rPr>
                <w:rFonts w:ascii="Cambria Math" w:eastAsia="Sylfaen" w:hAnsi="Cambria Math" w:cs="Sylfaen"/>
                <w:i/>
                <w:lang w:val="ka-GE"/>
              </w:rPr>
            </m:ctrlPr>
          </m:sSubPr>
          <m:e>
            <m:r>
              <w:rPr>
                <w:rFonts w:ascii="Cambria Math" w:eastAsia="Sylfaen" w:hAnsi="Cambria Math" w:cs="Sylfaen"/>
                <w:lang w:val="ka-GE"/>
              </w:rPr>
              <m:t>Σ</m:t>
            </m:r>
          </m:e>
          <m:sub>
            <m:r>
              <w:rPr>
                <w:rFonts w:ascii="Cambria Math" w:eastAsia="Sylfaen" w:hAnsi="Cambria Math" w:cs="Sylfaen"/>
                <w:lang w:val="ka-GE"/>
              </w:rPr>
              <m:t>ai</m:t>
            </m:r>
          </m:sub>
        </m:sSub>
      </m:oMath>
      <w:r w:rsidR="00D31FEE" w:rsidRPr="00BB4128">
        <w:rPr>
          <w:rFonts w:ascii="Sylfaen" w:eastAsia="Sylfaen" w:hAnsi="Sylfaen" w:cs="Sylfaen"/>
          <w:lang w:val="ka-GE"/>
        </w:rPr>
        <w:t xml:space="preserve"> არის</w:t>
      </w:r>
      <w:r w:rsidRPr="00BB4128">
        <w:rPr>
          <w:rFonts w:ascii="Sylfaen" w:eastAsia="Sylfaen" w:hAnsi="Sylfaen" w:cs="Sylfaen"/>
          <w:lang w:val="ka-GE"/>
        </w:rPr>
        <w:t xml:space="preserve">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1</m:t>
            </m:r>
          </m:sub>
        </m:sSub>
      </m:oMath>
      <w:r w:rsidRPr="00BB4128">
        <w:rPr>
          <w:rFonts w:ascii="Sylfaen" w:eastAsia="Sylfaen" w:hAnsi="Sylfaen" w:cs="Sylfaen"/>
          <w:lang w:val="ka-GE"/>
        </w:rPr>
        <w:t xml:space="preserve">,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2</m:t>
            </m:r>
          </m:sub>
        </m:sSub>
      </m:oMath>
      <w:r w:rsidRPr="00BB4128">
        <w:rPr>
          <w:rFonts w:ascii="Sylfaen" w:eastAsia="Sylfaen" w:hAnsi="Sylfaen" w:cs="Sylfaen"/>
          <w:lang w:val="ka-GE"/>
        </w:rPr>
        <w:t xml:space="preserve">, </w:t>
      </w:r>
      <m:oMath>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3</m:t>
            </m:r>
          </m:sub>
        </m:sSub>
      </m:oMath>
      <w:r w:rsidRPr="00BB4128">
        <w:rPr>
          <w:rFonts w:ascii="Sylfaen" w:eastAsia="Sylfaen" w:hAnsi="Sylfaen" w:cs="Sylfaen"/>
          <w:lang w:val="ka-GE"/>
        </w:rPr>
        <w:t xml:space="preserve"> ჯამის დამოკიდებულება </w:t>
      </w:r>
      <m:oMath>
        <m:r>
          <w:rPr>
            <w:rFonts w:ascii="Cambria Math" w:eastAsia="Sylfaen" w:hAnsi="Cambria Math" w:cs="Sylfaen"/>
            <w:lang w:val="ka-GE"/>
          </w:rPr>
          <m:t>K</m:t>
        </m:r>
      </m:oMath>
      <w:r w:rsidRPr="00BB4128">
        <w:rPr>
          <w:rFonts w:ascii="Sylfaen" w:eastAsia="Sylfaen" w:hAnsi="Sylfaen" w:cs="Sylfaen"/>
          <w:lang w:val="ka-GE"/>
        </w:rPr>
        <w:t xml:space="preserve">-ს </w:t>
      </w:r>
      <w:r w:rsidR="009A103D" w:rsidRPr="00BB4128">
        <w:rPr>
          <w:rFonts w:ascii="Sylfaen" w:eastAsia="Sylfaen" w:hAnsi="Sylfaen" w:cs="Sylfaen"/>
          <w:lang w:val="ka-GE"/>
        </w:rPr>
        <w:t xml:space="preserve">მინიმალური </w:t>
      </w:r>
      <w:r w:rsidRPr="00BB4128">
        <w:rPr>
          <w:rFonts w:ascii="Sylfaen" w:eastAsia="Sylfaen" w:hAnsi="Sylfaen" w:cs="Sylfaen"/>
          <w:lang w:val="ka-GE"/>
        </w:rPr>
        <w:t>სიდიდისადმი, ე.</w:t>
      </w:r>
      <w:r w:rsidR="001725B7" w:rsidRPr="00BB4128">
        <w:rPr>
          <w:rFonts w:ascii="Sylfaen" w:eastAsia="Sylfaen" w:hAnsi="Sylfaen" w:cs="Sylfaen"/>
          <w:lang w:val="ka-GE"/>
        </w:rPr>
        <w:t xml:space="preserve"> </w:t>
      </w:r>
      <w:r w:rsidRPr="00BB4128">
        <w:rPr>
          <w:rFonts w:ascii="Sylfaen" w:eastAsia="Sylfaen" w:hAnsi="Sylfaen" w:cs="Sylfaen"/>
          <w:lang w:val="ka-GE"/>
        </w:rPr>
        <w:t xml:space="preserve">ი. </w:t>
      </w:r>
    </w:p>
    <w:p w14:paraId="2C0F611E" w14:textId="7B9ED0E4" w:rsidR="0003232B" w:rsidRPr="00BB4128" w:rsidRDefault="00866F4A" w:rsidP="00723B41">
      <w:pPr>
        <w:spacing w:after="3" w:line="269" w:lineRule="auto"/>
        <w:ind w:left="90" w:hanging="10"/>
        <w:jc w:val="both"/>
        <w:rPr>
          <w:rFonts w:ascii="Sylfaen" w:hAnsi="Sylfaen"/>
          <w:lang w:val="ka-GE"/>
        </w:rPr>
      </w:pPr>
      <w:r w:rsidRPr="00BB4128">
        <w:rPr>
          <w:rFonts w:ascii="Sylfaen" w:eastAsia="Sylfaen" w:hAnsi="Sylfaen" w:cs="Sylfaen"/>
          <w:lang w:val="ka-GE"/>
        </w:rPr>
        <w:t xml:space="preserve"> </w:t>
      </w:r>
      <m:oMath>
        <m:sSub>
          <m:sSubPr>
            <m:ctrlPr>
              <w:rPr>
                <w:rFonts w:ascii="Cambria Math" w:eastAsia="Sylfaen" w:hAnsi="Cambria Math" w:cs="Sylfaen"/>
                <w:i/>
                <w:lang w:val="ka-GE"/>
              </w:rPr>
            </m:ctrlPr>
          </m:sSubPr>
          <m:e>
            <m:r>
              <w:rPr>
                <w:rFonts w:ascii="Cambria Math" w:eastAsia="Sylfaen" w:hAnsi="Cambria Math" w:cs="Sylfaen"/>
                <w:lang w:val="ka-GE"/>
              </w:rPr>
              <m:t>Σ</m:t>
            </m:r>
          </m:e>
          <m:sub>
            <m:r>
              <w:rPr>
                <w:rFonts w:ascii="Cambria Math" w:eastAsia="Sylfaen" w:hAnsi="Cambria Math" w:cs="Sylfaen"/>
                <w:lang w:val="ka-GE"/>
              </w:rPr>
              <m:t>ai</m:t>
            </m:r>
          </m:sub>
        </m:sSub>
        <m:r>
          <w:rPr>
            <w:rFonts w:ascii="Cambria Math" w:eastAsia="Sylfaen" w:hAnsi="Cambria Math" w:cs="Sylfaen"/>
            <w:lang w:val="ka-GE"/>
          </w:rPr>
          <m:t>=1+</m:t>
        </m:r>
        <m:f>
          <m:fPr>
            <m:ctrlPr>
              <w:rPr>
                <w:rFonts w:ascii="Cambria Math" w:eastAsia="Sylfaen" w:hAnsi="Cambria Math" w:cs="Sylfaen"/>
                <w:i/>
                <w:lang w:val="ka-GE"/>
              </w:rPr>
            </m:ctrlPr>
          </m:fPr>
          <m:num>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2</m:t>
                </m:r>
              </m:sub>
            </m:sSub>
          </m:num>
          <m:den>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1</m:t>
                </m:r>
              </m:sub>
            </m:sSub>
          </m:den>
        </m:f>
        <m:r>
          <w:rPr>
            <w:rFonts w:ascii="Cambria Math" w:eastAsia="Sylfaen" w:hAnsi="Cambria Math" w:cs="Sylfaen"/>
            <w:lang w:val="ka-GE"/>
          </w:rPr>
          <m:t>+</m:t>
        </m:r>
        <m:f>
          <m:fPr>
            <m:ctrlPr>
              <w:rPr>
                <w:rFonts w:ascii="Cambria Math" w:eastAsia="Sylfaen" w:hAnsi="Cambria Math" w:cs="Sylfaen"/>
                <w:i/>
                <w:lang w:val="ka-GE"/>
              </w:rPr>
            </m:ctrlPr>
          </m:fPr>
          <m:num>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3</m:t>
                </m:r>
              </m:sub>
            </m:sSub>
          </m:num>
          <m:den>
            <m:sSub>
              <m:sSubPr>
                <m:ctrlPr>
                  <w:rPr>
                    <w:rFonts w:ascii="Cambria Math" w:eastAsia="Sylfaen" w:hAnsi="Cambria Math" w:cs="Sylfaen"/>
                    <w:i/>
                    <w:lang w:val="ka-GE"/>
                  </w:rPr>
                </m:ctrlPr>
              </m:sSubPr>
              <m:e>
                <m:r>
                  <w:rPr>
                    <w:rFonts w:ascii="Cambria Math" w:eastAsia="Sylfaen" w:hAnsi="Cambria Math" w:cs="Sylfaen"/>
                    <w:lang w:val="ka-GE"/>
                  </w:rPr>
                  <m:t>K</m:t>
                </m:r>
              </m:e>
              <m:sub>
                <m:r>
                  <w:rPr>
                    <w:rFonts w:ascii="Cambria Math" w:eastAsia="Sylfaen" w:hAnsi="Cambria Math" w:cs="Sylfaen"/>
                    <w:lang w:val="ka-GE"/>
                  </w:rPr>
                  <m:t>1</m:t>
                </m:r>
              </m:sub>
            </m:sSub>
          </m:den>
        </m:f>
      </m:oMath>
      <w:r w:rsidR="006E7EFE" w:rsidRPr="00BB4128">
        <w:rPr>
          <w:rFonts w:ascii="Sylfaen" w:eastAsia="Sylfaen" w:hAnsi="Sylfaen" w:cs="Sylfaen"/>
          <w:lang w:val="ka-GE"/>
        </w:rPr>
        <w:t>;</w:t>
      </w:r>
    </w:p>
    <w:p w14:paraId="4038C0DB" w14:textId="0AA858F2" w:rsidR="00D14C43" w:rsidRPr="00BB4128" w:rsidRDefault="00B92B6B" w:rsidP="00723B41">
      <w:pPr>
        <w:spacing w:after="149" w:line="269" w:lineRule="auto"/>
        <w:ind w:left="90" w:hanging="10"/>
        <w:jc w:val="both"/>
        <w:rPr>
          <w:rFonts w:ascii="Sylfaen" w:eastAsia="Sylfaen" w:hAnsi="Sylfaen" w:cs="Sylfaen"/>
          <w:lang w:val="ka-GE"/>
        </w:rPr>
      </w:pPr>
      <m:oMath>
        <m:sSub>
          <m:sSubPr>
            <m:ctrlPr>
              <w:rPr>
                <w:rFonts w:ascii="Cambria Math" w:eastAsia="Sylfaen" w:hAnsi="Cambria Math" w:cs="Sylfaen"/>
                <w:i/>
                <w:lang w:val="ka-GE"/>
              </w:rPr>
            </m:ctrlPr>
          </m:sSubPr>
          <m:e>
            <m:r>
              <w:rPr>
                <w:rFonts w:ascii="Cambria Math" w:eastAsia="Sylfaen" w:hAnsi="Cambria Math" w:cs="Sylfaen"/>
                <w:lang w:val="ka-GE"/>
              </w:rPr>
              <m:t>S</m:t>
            </m:r>
          </m:e>
          <m:sub>
            <m:r>
              <w:rPr>
                <w:rFonts w:ascii="Cambria Math" w:eastAsia="Sylfaen" w:hAnsi="Cambria Math" w:cs="Sylfaen"/>
                <w:lang w:val="ka-GE"/>
              </w:rPr>
              <m:t>1</m:t>
            </m:r>
          </m:sub>
        </m:sSub>
      </m:oMath>
      <w:r w:rsidR="00E6552A" w:rsidRPr="00BB4128">
        <w:rPr>
          <w:rFonts w:ascii="Sylfaen" w:eastAsia="Sylfaen" w:hAnsi="Sylfaen" w:cs="Sylfaen"/>
          <w:lang w:val="ka-GE"/>
        </w:rPr>
        <w:t xml:space="preserve"> – </w:t>
      </w:r>
      <w:r w:rsidR="00866F4A" w:rsidRPr="00BB4128">
        <w:rPr>
          <w:rFonts w:ascii="Sylfaen" w:eastAsia="Sylfaen" w:hAnsi="Sylfaen" w:cs="Sylfaen"/>
          <w:lang w:val="ka-GE"/>
        </w:rPr>
        <w:t xml:space="preserve">შესაბამისი კომპონენტის </w:t>
      </w:r>
      <w:proofErr w:type="spellStart"/>
      <w:r w:rsidR="00866F4A" w:rsidRPr="00BB4128">
        <w:rPr>
          <w:rFonts w:ascii="Sylfaen" w:eastAsia="Sylfaen" w:hAnsi="Sylfaen" w:cs="Sylfaen"/>
          <w:lang w:val="ka-GE"/>
        </w:rPr>
        <w:t>ხსნადობის</w:t>
      </w:r>
      <w:proofErr w:type="spellEnd"/>
      <w:r w:rsidR="00866F4A" w:rsidRPr="00BB4128">
        <w:rPr>
          <w:rFonts w:ascii="Sylfaen" w:eastAsia="Sylfaen" w:hAnsi="Sylfaen" w:cs="Sylfaen"/>
          <w:lang w:val="ka-GE"/>
        </w:rPr>
        <w:t xml:space="preserve"> კოეფიციენტია</w:t>
      </w:r>
      <w:r w:rsidR="00D14C43" w:rsidRPr="00BB4128">
        <w:rPr>
          <w:rFonts w:ascii="Sylfaen" w:eastAsia="Sylfaen" w:hAnsi="Sylfaen" w:cs="Sylfaen"/>
          <w:lang w:val="ka-GE"/>
        </w:rPr>
        <w:t>;</w:t>
      </w:r>
    </w:p>
    <w:p w14:paraId="11A88842" w14:textId="4A896D68" w:rsidR="009A103D" w:rsidRPr="00BB4128" w:rsidRDefault="00B92B6B" w:rsidP="00723B41">
      <w:pPr>
        <w:spacing w:after="149" w:line="269" w:lineRule="auto"/>
        <w:ind w:left="90" w:hanging="10"/>
        <w:jc w:val="both"/>
        <w:rPr>
          <w:rFonts w:ascii="Sylfaen" w:hAnsi="Sylfaen"/>
          <w:lang w:val="ka-GE"/>
        </w:rPr>
      </w:pPr>
      <m:oMath>
        <m:sSub>
          <m:sSubPr>
            <m:ctrlPr>
              <w:rPr>
                <w:rFonts w:ascii="Cambria Math" w:eastAsia="Sylfaen" w:hAnsi="Cambria Math" w:cs="Sylfaen"/>
                <w:i/>
                <w:lang w:val="ka-GE"/>
              </w:rPr>
            </m:ctrlPr>
          </m:sSubPr>
          <m:e>
            <m:r>
              <w:rPr>
                <w:rFonts w:ascii="Cambria Math" w:eastAsia="Sylfaen" w:hAnsi="Cambria Math" w:cs="Sylfaen"/>
                <w:lang w:val="ka-GE"/>
              </w:rPr>
              <m:t>F</m:t>
            </m:r>
          </m:e>
          <m:sub>
            <m:r>
              <w:rPr>
                <w:rFonts w:ascii="Cambria Math" w:eastAsia="Sylfaen" w:hAnsi="Cambria Math" w:cs="Sylfaen"/>
                <w:lang w:val="ka-GE"/>
              </w:rPr>
              <m:t>1</m:t>
            </m:r>
          </m:sub>
        </m:sSub>
      </m:oMath>
      <w:r w:rsidR="00E6552A" w:rsidRPr="00BB4128">
        <w:rPr>
          <w:rFonts w:ascii="Sylfaen" w:eastAsia="Sylfaen" w:hAnsi="Sylfaen" w:cs="Sylfaen"/>
          <w:lang w:val="ka-GE"/>
        </w:rPr>
        <w:t xml:space="preserve"> – </w:t>
      </w:r>
      <w:r w:rsidR="00866F4A" w:rsidRPr="00BB4128">
        <w:rPr>
          <w:rFonts w:ascii="Sylfaen" w:eastAsia="Sylfaen" w:hAnsi="Sylfaen" w:cs="Sylfaen"/>
          <w:lang w:val="ka-GE"/>
        </w:rPr>
        <w:t xml:space="preserve">ამავე კომპონენტის </w:t>
      </w:r>
      <w:proofErr w:type="spellStart"/>
      <w:r w:rsidR="00866F4A" w:rsidRPr="00BB4128">
        <w:rPr>
          <w:rFonts w:ascii="Sylfaen" w:eastAsia="Sylfaen" w:hAnsi="Sylfaen" w:cs="Sylfaen"/>
          <w:lang w:val="ka-GE"/>
        </w:rPr>
        <w:t>აქროლადობა</w:t>
      </w:r>
      <w:proofErr w:type="spellEnd"/>
      <w:r w:rsidR="00866F4A" w:rsidRPr="00BB4128">
        <w:rPr>
          <w:rFonts w:ascii="Sylfaen" w:eastAsia="Sylfaen" w:hAnsi="Sylfaen" w:cs="Sylfaen"/>
          <w:lang w:val="ka-GE"/>
        </w:rPr>
        <w:t>, სხვა მნიშვნელობები იხილეთ ზემოთ.</w:t>
      </w:r>
    </w:p>
    <w:p w14:paraId="41050859" w14:textId="77777777" w:rsidR="00F01EA2" w:rsidRPr="00BB4128" w:rsidRDefault="00F01EA2" w:rsidP="00723B41">
      <w:pPr>
        <w:spacing w:after="149" w:line="269" w:lineRule="auto"/>
        <w:ind w:left="90" w:hanging="10"/>
        <w:jc w:val="both"/>
        <w:rPr>
          <w:rFonts w:ascii="Sylfaen" w:hAnsi="Sylfaen"/>
          <w:lang w:val="ka-GE"/>
        </w:rPr>
      </w:pPr>
    </w:p>
    <w:p w14:paraId="537B993F" w14:textId="376D3D03" w:rsidR="0003232B" w:rsidRPr="00BB4128" w:rsidRDefault="009A103D" w:rsidP="00723B41">
      <w:pPr>
        <w:tabs>
          <w:tab w:val="left" w:pos="8550"/>
        </w:tabs>
        <w:spacing w:after="3" w:line="392" w:lineRule="auto"/>
        <w:ind w:left="90" w:right="21" w:hanging="10"/>
        <w:jc w:val="both"/>
        <w:rPr>
          <w:rFonts w:ascii="Sylfaen" w:hAnsi="Sylfaen"/>
          <w:b/>
          <w:bCs/>
          <w:lang w:val="ka-GE"/>
        </w:rPr>
      </w:pPr>
      <w:r w:rsidRPr="00BB4128">
        <w:rPr>
          <w:rFonts w:ascii="Sylfaen" w:eastAsia="Sylfaen" w:hAnsi="Sylfaen" w:cs="Sylfaen"/>
          <w:b/>
          <w:bCs/>
          <w:lang w:val="ka-GE"/>
        </w:rPr>
        <w:t>მუხლი 1</w:t>
      </w:r>
      <w:r w:rsidR="007E0F56" w:rsidRPr="00BB4128">
        <w:rPr>
          <w:rFonts w:ascii="Sylfaen" w:eastAsia="Sylfaen" w:hAnsi="Sylfaen" w:cs="Sylfaen"/>
          <w:b/>
          <w:bCs/>
          <w:lang w:val="ka-GE"/>
        </w:rPr>
        <w:t>3</w:t>
      </w:r>
      <w:r w:rsidRPr="00BB4128">
        <w:rPr>
          <w:rFonts w:ascii="Sylfaen" w:eastAsia="Sylfaen" w:hAnsi="Sylfaen" w:cs="Sylfaen"/>
          <w:b/>
          <w:bCs/>
          <w:lang w:val="ka-GE"/>
        </w:rPr>
        <w:t xml:space="preserve">. </w:t>
      </w:r>
      <w:r w:rsidR="00866F4A" w:rsidRPr="00BB4128">
        <w:rPr>
          <w:rFonts w:ascii="Sylfaen" w:eastAsia="Sylfaen" w:hAnsi="Sylfaen" w:cs="Sylfaen"/>
          <w:b/>
          <w:bCs/>
          <w:lang w:val="ka-GE"/>
        </w:rPr>
        <w:t xml:space="preserve">ნიადაგში </w:t>
      </w:r>
      <w:proofErr w:type="spellStart"/>
      <w:r w:rsidR="00866F4A" w:rsidRPr="00BB4128">
        <w:rPr>
          <w:rFonts w:ascii="Sylfaen" w:eastAsia="Sylfaen" w:hAnsi="Sylfaen" w:cs="Sylfaen"/>
          <w:b/>
          <w:bCs/>
          <w:lang w:val="ka-GE"/>
        </w:rPr>
        <w:t>ზდკ</w:t>
      </w:r>
      <w:proofErr w:type="spellEnd"/>
      <w:r w:rsidR="00866F4A" w:rsidRPr="00BB4128">
        <w:rPr>
          <w:rFonts w:ascii="Sylfaen" w:eastAsia="Sylfaen" w:hAnsi="Sylfaen" w:cs="Sylfaen"/>
          <w:b/>
          <w:bCs/>
          <w:lang w:val="ka-GE"/>
        </w:rPr>
        <w:t>-</w:t>
      </w:r>
      <w:r w:rsidR="00585467" w:rsidRPr="00BB4128">
        <w:rPr>
          <w:rFonts w:ascii="Sylfaen" w:eastAsia="Sylfaen" w:hAnsi="Sylfaen" w:cs="Sylfaen"/>
          <w:b/>
          <w:bCs/>
          <w:lang w:val="ka-GE"/>
        </w:rPr>
        <w:t>ი</w:t>
      </w:r>
      <w:r w:rsidR="00BF7497" w:rsidRPr="00BB4128">
        <w:rPr>
          <w:rFonts w:ascii="Sylfaen" w:eastAsia="Sylfaen" w:hAnsi="Sylfaen" w:cs="Sylfaen"/>
          <w:b/>
          <w:bCs/>
          <w:lang w:val="ka-GE"/>
        </w:rPr>
        <w:t>ს</w:t>
      </w:r>
      <w:r w:rsidR="00866F4A" w:rsidRPr="00BB4128">
        <w:rPr>
          <w:rFonts w:ascii="Sylfaen" w:eastAsia="Sylfaen" w:hAnsi="Sylfaen" w:cs="Sylfaen"/>
          <w:b/>
          <w:bCs/>
          <w:lang w:val="ka-GE"/>
        </w:rPr>
        <w:t>, LD</w:t>
      </w:r>
      <w:r w:rsidR="00866F4A" w:rsidRPr="00BB4128">
        <w:rPr>
          <w:rFonts w:ascii="Sylfaen" w:eastAsia="Sylfaen" w:hAnsi="Sylfaen" w:cs="Sylfaen"/>
          <w:b/>
          <w:bCs/>
          <w:vertAlign w:val="subscript"/>
          <w:lang w:val="ka-GE"/>
        </w:rPr>
        <w:t>50</w:t>
      </w:r>
      <w:r w:rsidR="00866F4A" w:rsidRPr="00BB4128">
        <w:rPr>
          <w:rFonts w:ascii="Sylfaen" w:eastAsia="Sylfaen" w:hAnsi="Sylfaen" w:cs="Sylfaen"/>
          <w:b/>
          <w:bCs/>
          <w:lang w:val="ka-GE"/>
        </w:rPr>
        <w:t xml:space="preserve">-ის, </w:t>
      </w:r>
      <w:proofErr w:type="spellStart"/>
      <w:r w:rsidR="00866F4A" w:rsidRPr="00BB4128">
        <w:rPr>
          <w:rFonts w:ascii="Sylfaen" w:eastAsia="Sylfaen" w:hAnsi="Sylfaen" w:cs="Sylfaen"/>
          <w:b/>
          <w:bCs/>
          <w:lang w:val="ka-GE"/>
        </w:rPr>
        <w:t>აქროლადობისა</w:t>
      </w:r>
      <w:proofErr w:type="spellEnd"/>
      <w:r w:rsidR="00866F4A" w:rsidRPr="00BB4128">
        <w:rPr>
          <w:rFonts w:ascii="Sylfaen" w:eastAsia="Sylfaen" w:hAnsi="Sylfaen" w:cs="Sylfaen"/>
          <w:b/>
          <w:bCs/>
          <w:lang w:val="ka-GE"/>
        </w:rPr>
        <w:t xml:space="preserve"> და </w:t>
      </w:r>
      <w:proofErr w:type="spellStart"/>
      <w:r w:rsidR="00866F4A" w:rsidRPr="00BB4128">
        <w:rPr>
          <w:rFonts w:ascii="Sylfaen" w:eastAsia="Sylfaen" w:hAnsi="Sylfaen" w:cs="Sylfaen"/>
          <w:b/>
          <w:bCs/>
          <w:lang w:val="ka-GE"/>
        </w:rPr>
        <w:t>ხსნადობის</w:t>
      </w:r>
      <w:proofErr w:type="spellEnd"/>
      <w:r w:rsidR="00866F4A" w:rsidRPr="00BB4128">
        <w:rPr>
          <w:rFonts w:ascii="Sylfaen" w:eastAsia="Sylfaen" w:hAnsi="Sylfaen" w:cs="Sylfaen"/>
          <w:b/>
          <w:bCs/>
          <w:lang w:val="ka-GE"/>
        </w:rPr>
        <w:t xml:space="preserve"> კოეფიციენტების</w:t>
      </w:r>
      <w:r w:rsidR="007E0F56" w:rsidRPr="00BB4128">
        <w:rPr>
          <w:rFonts w:ascii="Sylfaen" w:eastAsia="Sylfaen" w:hAnsi="Sylfaen" w:cs="Sylfaen"/>
          <w:b/>
          <w:bCs/>
          <w:lang w:val="ka-GE"/>
        </w:rPr>
        <w:t xml:space="preserve"> </w:t>
      </w:r>
      <w:r w:rsidR="00866F4A" w:rsidRPr="00BB4128">
        <w:rPr>
          <w:rFonts w:ascii="Sylfaen" w:eastAsia="Sylfaen" w:hAnsi="Sylfaen" w:cs="Sylfaen"/>
          <w:b/>
          <w:bCs/>
          <w:lang w:val="ka-GE"/>
        </w:rPr>
        <w:t>განსაზღვრა</w:t>
      </w:r>
    </w:p>
    <w:p w14:paraId="47B2F41B" w14:textId="77777777" w:rsidR="0003232B" w:rsidRPr="00BB4128" w:rsidRDefault="00866F4A" w:rsidP="00723B41">
      <w:pPr>
        <w:numPr>
          <w:ilvl w:val="0"/>
          <w:numId w:val="10"/>
        </w:numPr>
        <w:spacing w:after="154" w:line="269" w:lineRule="auto"/>
        <w:ind w:left="90" w:hanging="10"/>
        <w:jc w:val="both"/>
        <w:rPr>
          <w:rFonts w:ascii="Sylfaen" w:hAnsi="Sylfaen"/>
          <w:lang w:val="ka-GE"/>
        </w:rPr>
      </w:pPr>
      <w:r w:rsidRPr="00BB4128">
        <w:rPr>
          <w:rFonts w:ascii="Sylfaen" w:eastAsia="Sylfaen" w:hAnsi="Sylfaen" w:cs="Sylfaen"/>
          <w:lang w:val="ka-GE"/>
        </w:rPr>
        <w:lastRenderedPageBreak/>
        <w:t xml:space="preserve">ნიადაგის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-სა და LD</w:t>
      </w:r>
      <w:r w:rsidRPr="00BB4128">
        <w:rPr>
          <w:rFonts w:ascii="Sylfaen" w:eastAsia="Sylfaen" w:hAnsi="Sylfaen" w:cs="Sylfaen"/>
          <w:vertAlign w:val="subscript"/>
          <w:lang w:val="ka-GE"/>
        </w:rPr>
        <w:t>50</w:t>
      </w:r>
      <w:r w:rsidRPr="00BB4128">
        <w:rPr>
          <w:rFonts w:ascii="Sylfaen" w:eastAsia="Sylfaen" w:hAnsi="Sylfaen" w:cs="Sylfaen"/>
          <w:lang w:val="ka-GE"/>
        </w:rPr>
        <w:t>-ს ეძებენ ცნობარებში ან სხვა წყაროებში. როდესაც არის LD</w:t>
      </w:r>
      <w:r w:rsidRPr="00BB4128">
        <w:rPr>
          <w:rFonts w:ascii="Sylfaen" w:eastAsia="Sylfaen" w:hAnsi="Sylfaen" w:cs="Sylfaen"/>
          <w:vertAlign w:val="subscript"/>
          <w:lang w:val="ka-GE"/>
        </w:rPr>
        <w:t>50</w:t>
      </w:r>
      <w:r w:rsidRPr="00BB4128">
        <w:rPr>
          <w:rFonts w:ascii="Sylfaen" w:eastAsia="Sylfaen" w:hAnsi="Sylfaen" w:cs="Sylfaen"/>
          <w:lang w:val="ka-GE"/>
        </w:rPr>
        <w:t xml:space="preserve">-ის რამდენიმე მნიშვნელობა თბილსისხლიანი ცხოველების სხვადასხვა სახეობისათვის, სარგებლობენ უმცირესით.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-სა და LD</w:t>
      </w:r>
      <w:r w:rsidRPr="00BB4128">
        <w:rPr>
          <w:rFonts w:ascii="Sylfaen" w:eastAsia="Sylfaen" w:hAnsi="Sylfaen" w:cs="Sylfaen"/>
          <w:vertAlign w:val="subscript"/>
          <w:lang w:val="ka-GE"/>
        </w:rPr>
        <w:t>50</w:t>
      </w:r>
      <w:r w:rsidRPr="00BB4128">
        <w:rPr>
          <w:rFonts w:ascii="Sylfaen" w:eastAsia="Sylfaen" w:hAnsi="Sylfaen" w:cs="Sylfaen"/>
          <w:lang w:val="ka-GE"/>
        </w:rPr>
        <w:t xml:space="preserve">-ის დადგენა ხდება ექსპერიმენტულად. </w:t>
      </w:r>
    </w:p>
    <w:p w14:paraId="374B9111" w14:textId="401CEA0E" w:rsidR="0003232B" w:rsidRPr="00BB4128" w:rsidRDefault="00866F4A" w:rsidP="00723B41">
      <w:pPr>
        <w:numPr>
          <w:ilvl w:val="0"/>
          <w:numId w:val="10"/>
        </w:numPr>
        <w:spacing w:after="149" w:line="269" w:lineRule="auto"/>
        <w:ind w:left="90" w:hanging="10"/>
        <w:jc w:val="both"/>
        <w:rPr>
          <w:rFonts w:ascii="Sylfaen" w:hAnsi="Sylfaen"/>
          <w:lang w:val="ka-GE"/>
        </w:rPr>
      </w:pPr>
      <w:r w:rsidRPr="00BB4128">
        <w:rPr>
          <w:rFonts w:ascii="Sylfaen" w:eastAsia="Sylfaen" w:hAnsi="Sylfaen" w:cs="Sylfaen"/>
          <w:lang w:val="ka-GE"/>
        </w:rPr>
        <w:t xml:space="preserve">ამავე ცნობარებში, ლიტერატურულ წყაროებში ან </w:t>
      </w:r>
      <w:proofErr w:type="spellStart"/>
      <w:r w:rsidRPr="00BB4128">
        <w:rPr>
          <w:rFonts w:ascii="Sylfaen" w:eastAsia="Sylfaen" w:hAnsi="Sylfaen" w:cs="Sylfaen"/>
          <w:lang w:val="ka-GE"/>
        </w:rPr>
        <w:t>ექსპერიმენტალურად</w:t>
      </w:r>
      <w:proofErr w:type="spellEnd"/>
      <w:r w:rsidRPr="00BB4128">
        <w:rPr>
          <w:rFonts w:ascii="Sylfaen" w:eastAsia="Sylfaen" w:hAnsi="Sylfaen" w:cs="Sylfaen"/>
          <w:lang w:val="ka-GE"/>
        </w:rPr>
        <w:t xml:space="preserve"> პოულობენ საჭირო ნივთიერებების </w:t>
      </w:r>
      <w:proofErr w:type="spellStart"/>
      <w:r w:rsidRPr="00BB4128">
        <w:rPr>
          <w:rFonts w:ascii="Sylfaen" w:eastAsia="Sylfaen" w:hAnsi="Sylfaen" w:cs="Sylfaen"/>
          <w:lang w:val="ka-GE"/>
        </w:rPr>
        <w:t>ხსნადობას</w:t>
      </w:r>
      <w:proofErr w:type="spellEnd"/>
      <w:r w:rsidRPr="00BB4128">
        <w:rPr>
          <w:rFonts w:ascii="Sylfaen" w:eastAsia="Sylfaen" w:hAnsi="Sylfaen" w:cs="Sylfaen"/>
          <w:lang w:val="ka-GE"/>
        </w:rPr>
        <w:t xml:space="preserve"> 100 მლ წყალში 25°C ტემპერატურისას. ამ სიდიდეს ყოფენ 100-ზე და ღებულობენ კოეფიციენტად, რომელიც უმეტეს შემთხვევაში იმყოფება</w:t>
      </w:r>
      <w:r w:rsidR="00E6552A" w:rsidRPr="00BB4128">
        <w:rPr>
          <w:rFonts w:ascii="Sylfaen" w:eastAsia="Sylfaen" w:hAnsi="Sylfaen" w:cs="Sylfaen"/>
          <w:lang w:val="ka-GE"/>
        </w:rPr>
        <w:t xml:space="preserve"> </w:t>
      </w:r>
      <w:r w:rsidRPr="00BB4128">
        <w:rPr>
          <w:rFonts w:ascii="Sylfaen" w:eastAsia="Sylfaen" w:hAnsi="Sylfaen" w:cs="Sylfaen"/>
          <w:lang w:val="ka-GE"/>
        </w:rPr>
        <w:t xml:space="preserve">0-1 ინტერვალში. </w:t>
      </w:r>
    </w:p>
    <w:p w14:paraId="38444E1D" w14:textId="3DA97AF1" w:rsidR="00663D22" w:rsidRPr="00BB4128" w:rsidRDefault="00866F4A" w:rsidP="00723B41">
      <w:pPr>
        <w:numPr>
          <w:ilvl w:val="0"/>
          <w:numId w:val="10"/>
        </w:numPr>
        <w:spacing w:after="158" w:line="269" w:lineRule="auto"/>
        <w:ind w:left="90" w:right="36" w:hanging="10"/>
        <w:jc w:val="both"/>
        <w:rPr>
          <w:rFonts w:ascii="Sylfaen" w:hAnsi="Sylfaen"/>
          <w:b/>
          <w:bCs/>
          <w:lang w:val="ka-GE"/>
        </w:rPr>
      </w:pPr>
      <w:r w:rsidRPr="00BB4128">
        <w:rPr>
          <w:rFonts w:ascii="Sylfaen" w:eastAsia="Sylfaen" w:hAnsi="Sylfaen" w:cs="Sylfaen"/>
          <w:lang w:val="ka-GE"/>
        </w:rPr>
        <w:t xml:space="preserve">ზემოთ აღნიშნული საშუალებებით ადგენენ ნარევის ინდივიდუალური კომპონენტების გაჯერებული ორთქლის წნევას (დუღილის t </w:t>
      </w:r>
      <w:proofErr w:type="spellStart"/>
      <w:r w:rsidRPr="00BB4128">
        <w:rPr>
          <w:rFonts w:ascii="Sylfaen" w:eastAsia="Sylfaen" w:hAnsi="Sylfaen" w:cs="Sylfaen"/>
          <w:lang w:val="ka-GE"/>
        </w:rPr>
        <w:t>ვცწყ</w:t>
      </w:r>
      <w:proofErr w:type="spellEnd"/>
      <w:r w:rsidRPr="00BB4128">
        <w:rPr>
          <w:rFonts w:ascii="Sylfaen" w:eastAsia="Sylfaen" w:hAnsi="Sylfaen" w:cs="Sylfaen"/>
          <w:lang w:val="ka-GE"/>
        </w:rPr>
        <w:t xml:space="preserve"> სვ 760 </w:t>
      </w:r>
      <w:proofErr w:type="spellStart"/>
      <w:r w:rsidRPr="00BB4128">
        <w:rPr>
          <w:rFonts w:ascii="Sylfaen" w:eastAsia="Sylfaen" w:hAnsi="Sylfaen" w:cs="Sylfaen"/>
          <w:lang w:val="ka-GE"/>
        </w:rPr>
        <w:t>მმ</w:t>
      </w:r>
      <w:proofErr w:type="spellEnd"/>
      <w:r w:rsidRPr="00BB4128">
        <w:rPr>
          <w:rFonts w:ascii="Sylfaen" w:eastAsia="Sylfaen" w:hAnsi="Sylfaen" w:cs="Sylfaen"/>
          <w:lang w:val="ka-GE"/>
        </w:rPr>
        <w:t xml:space="preserve"> პირობებში </w:t>
      </w:r>
      <w:r w:rsidR="00BF7497" w:rsidRPr="00BB4128">
        <w:rPr>
          <w:rFonts w:ascii="Sylfaen" w:eastAsia="Sylfaen" w:hAnsi="Sylfaen" w:cs="Sylfaen"/>
          <w:lang w:val="ka-GE"/>
        </w:rPr>
        <w:t>არაუმე</w:t>
      </w:r>
      <w:r w:rsidRPr="00BB4128">
        <w:rPr>
          <w:rFonts w:ascii="Sylfaen" w:eastAsia="Sylfaen" w:hAnsi="Sylfaen" w:cs="Sylfaen"/>
          <w:lang w:val="ka-GE"/>
        </w:rPr>
        <w:t xml:space="preserve">ტეს 80 გრადუსი) </w:t>
      </w:r>
      <w:proofErr w:type="spellStart"/>
      <w:r w:rsidRPr="00BB4128">
        <w:rPr>
          <w:rFonts w:ascii="Sylfaen" w:eastAsia="Sylfaen" w:hAnsi="Sylfaen" w:cs="Sylfaen"/>
          <w:lang w:val="ka-GE"/>
        </w:rPr>
        <w:t>მმ</w:t>
      </w:r>
      <w:proofErr w:type="spellEnd"/>
      <w:r w:rsidRPr="00BB4128">
        <w:rPr>
          <w:rFonts w:ascii="Sylfaen" w:eastAsia="Sylfaen" w:hAnsi="Sylfaen" w:cs="Sylfaen"/>
          <w:lang w:val="ka-GE"/>
        </w:rPr>
        <w:t xml:space="preserve"> </w:t>
      </w:r>
      <w:proofErr w:type="spellStart"/>
      <w:r w:rsidRPr="00BB4128">
        <w:rPr>
          <w:rFonts w:ascii="Sylfaen" w:eastAsia="Sylfaen" w:hAnsi="Sylfaen" w:cs="Sylfaen"/>
          <w:lang w:val="ka-GE"/>
        </w:rPr>
        <w:t>ვცწყ</w:t>
      </w:r>
      <w:proofErr w:type="spellEnd"/>
      <w:r w:rsidRPr="00BB4128">
        <w:rPr>
          <w:rFonts w:ascii="Sylfaen" w:eastAsia="Sylfaen" w:hAnsi="Sylfaen" w:cs="Sylfaen"/>
          <w:lang w:val="ka-GE"/>
        </w:rPr>
        <w:t xml:space="preserve"> </w:t>
      </w:r>
      <w:r w:rsidR="00BF7497" w:rsidRPr="00BB4128">
        <w:rPr>
          <w:rFonts w:ascii="Sylfaen" w:eastAsia="Sylfaen" w:hAnsi="Sylfaen" w:cs="Sylfaen"/>
          <w:lang w:val="ka-GE"/>
        </w:rPr>
        <w:t>ს</w:t>
      </w:r>
      <w:r w:rsidR="008213BC" w:rsidRPr="00BB4128">
        <w:rPr>
          <w:rFonts w:ascii="Sylfaen" w:eastAsia="Sylfaen" w:hAnsi="Sylfaen" w:cs="Sylfaen"/>
          <w:lang w:val="ka-GE"/>
        </w:rPr>
        <w:t xml:space="preserve">კალაზე </w:t>
      </w:r>
      <w:r w:rsidRPr="00BB4128">
        <w:rPr>
          <w:rFonts w:ascii="Sylfaen" w:eastAsia="Sylfaen" w:hAnsi="Sylfaen" w:cs="Sylfaen"/>
          <w:lang w:val="ka-GE"/>
        </w:rPr>
        <w:t xml:space="preserve">25°C t-ზე. მიღებულ სიდიდეს ყოფენ </w:t>
      </w:r>
      <w:proofErr w:type="spellStart"/>
      <w:r w:rsidRPr="00BB4128">
        <w:rPr>
          <w:rFonts w:ascii="Sylfaen" w:eastAsia="Sylfaen" w:hAnsi="Sylfaen" w:cs="Sylfaen"/>
          <w:lang w:val="ka-GE"/>
        </w:rPr>
        <w:t>ვც</w:t>
      </w:r>
      <w:proofErr w:type="spellEnd"/>
      <w:r w:rsidRPr="00BB4128">
        <w:rPr>
          <w:rFonts w:ascii="Sylfaen" w:eastAsia="Sylfaen" w:hAnsi="Sylfaen" w:cs="Sylfaen"/>
          <w:lang w:val="ka-GE"/>
        </w:rPr>
        <w:t xml:space="preserve"> წყ სვ 760 </w:t>
      </w:r>
      <w:proofErr w:type="spellStart"/>
      <w:r w:rsidRPr="00BB4128">
        <w:rPr>
          <w:rFonts w:ascii="Sylfaen" w:eastAsia="Sylfaen" w:hAnsi="Sylfaen" w:cs="Sylfaen"/>
          <w:lang w:val="ka-GE"/>
        </w:rPr>
        <w:t>მგ</w:t>
      </w:r>
      <w:proofErr w:type="spellEnd"/>
      <w:r w:rsidRPr="00BB4128">
        <w:rPr>
          <w:rFonts w:ascii="Sylfaen" w:eastAsia="Sylfaen" w:hAnsi="Sylfaen" w:cs="Sylfaen"/>
          <w:lang w:val="ka-GE"/>
        </w:rPr>
        <w:t>/ზე, ღებულობენ კოეფიციენტს, რომელიც აგრეთვე, როგორც, წესი იმყოფება 0-1 ინტერვალში.</w:t>
      </w:r>
    </w:p>
    <w:p w14:paraId="3BC02B93" w14:textId="6DD4B032" w:rsidR="0003232B" w:rsidRPr="00BB4128" w:rsidRDefault="00E6552A" w:rsidP="00723B41">
      <w:pPr>
        <w:spacing w:after="158" w:line="269" w:lineRule="auto"/>
        <w:ind w:left="90" w:right="36"/>
        <w:jc w:val="both"/>
        <w:rPr>
          <w:rFonts w:ascii="Sylfaen" w:hAnsi="Sylfaen"/>
          <w:b/>
          <w:bCs/>
          <w:lang w:val="ka-GE"/>
        </w:rPr>
      </w:pPr>
      <w:r w:rsidRPr="00BB4128">
        <w:rPr>
          <w:rFonts w:ascii="Sylfaen" w:eastAsia="Sylfaen" w:hAnsi="Sylfaen" w:cs="Sylfaen"/>
          <w:lang w:val="ka-GE"/>
        </w:rPr>
        <w:t xml:space="preserve"> </w:t>
      </w:r>
      <w:r w:rsidR="00663D22" w:rsidRPr="00BB4128">
        <w:rPr>
          <w:rFonts w:ascii="Sylfaen" w:eastAsia="Sylfaen" w:hAnsi="Sylfaen" w:cs="Sylfaen"/>
          <w:lang w:val="ka-GE"/>
        </w:rPr>
        <w:t xml:space="preserve"> </w:t>
      </w:r>
      <w:r w:rsidR="00866F4A" w:rsidRPr="00BB4128">
        <w:rPr>
          <w:rFonts w:ascii="Sylfaen" w:eastAsia="Sylfaen" w:hAnsi="Sylfaen" w:cs="Sylfaen"/>
          <w:b/>
          <w:bCs/>
          <w:lang w:val="ka-GE"/>
        </w:rPr>
        <w:t>მუხლი 1</w:t>
      </w:r>
      <w:r w:rsidR="007E0F56" w:rsidRPr="00BB4128">
        <w:rPr>
          <w:rFonts w:ascii="Sylfaen" w:eastAsia="Sylfaen" w:hAnsi="Sylfaen" w:cs="Sylfaen"/>
          <w:b/>
          <w:bCs/>
          <w:lang w:val="ka-GE"/>
        </w:rPr>
        <w:t>4</w:t>
      </w:r>
      <w:r w:rsidR="00866F4A" w:rsidRPr="00BB4128">
        <w:rPr>
          <w:rFonts w:ascii="Sylfaen" w:eastAsia="Sylfaen" w:hAnsi="Sylfaen" w:cs="Sylfaen"/>
          <w:b/>
          <w:bCs/>
          <w:lang w:val="ka-GE"/>
        </w:rPr>
        <w:t>.</w:t>
      </w:r>
      <w:r w:rsidR="005B4FE1" w:rsidRPr="00BB4128">
        <w:rPr>
          <w:rFonts w:ascii="Sylfaen" w:eastAsia="Sylfaen" w:hAnsi="Sylfaen" w:cs="Sylfaen"/>
          <w:b/>
          <w:lang w:val="ka-GE"/>
        </w:rPr>
        <w:t xml:space="preserve"> ნიადაგში ქიმიური ნივთიერებების საშიშროების კლასის</w:t>
      </w:r>
      <w:r w:rsidR="005B4FE1" w:rsidRPr="00BB4128">
        <w:rPr>
          <w:rFonts w:ascii="Sylfaen" w:hAnsi="Sylfaen"/>
          <w:lang w:val="ka-GE"/>
        </w:rPr>
        <w:t xml:space="preserve"> </w:t>
      </w:r>
      <w:r w:rsidR="005B4FE1" w:rsidRPr="00BB4128">
        <w:rPr>
          <w:rFonts w:ascii="Sylfaen" w:eastAsia="Sylfaen" w:hAnsi="Sylfaen" w:cs="Sylfaen"/>
          <w:b/>
          <w:lang w:val="ka-GE"/>
        </w:rPr>
        <w:t>დადგენა საშიშროების ინდექსით</w:t>
      </w:r>
    </w:p>
    <w:p w14:paraId="5654687D" w14:textId="3A8B20EC" w:rsidR="0003232B" w:rsidRPr="00BB4128" w:rsidRDefault="00866F4A" w:rsidP="00723B41">
      <w:pPr>
        <w:pStyle w:val="ListParagraph"/>
        <w:numPr>
          <w:ilvl w:val="0"/>
          <w:numId w:val="15"/>
        </w:numPr>
        <w:spacing w:after="3" w:line="269" w:lineRule="auto"/>
        <w:ind w:left="90" w:firstLine="11"/>
        <w:jc w:val="both"/>
        <w:rPr>
          <w:rFonts w:ascii="Sylfaen" w:hAnsi="Sylfaen"/>
          <w:lang w:val="ka-GE"/>
        </w:rPr>
      </w:pPr>
      <w:r w:rsidRPr="00BB4128">
        <w:rPr>
          <w:rFonts w:ascii="Sylfaen" w:eastAsia="Sylfaen" w:hAnsi="Sylfaen" w:cs="Sylfaen"/>
          <w:lang w:val="ka-GE"/>
        </w:rPr>
        <w:t xml:space="preserve">საშიშროების ინდექსის გამოთვლის მაგალითები: </w:t>
      </w:r>
      <w:proofErr w:type="spellStart"/>
      <w:r w:rsidRPr="00BB4128">
        <w:rPr>
          <w:rFonts w:ascii="Sylfaen" w:eastAsia="Sylfaen" w:hAnsi="Sylfaen" w:cs="Sylfaen"/>
          <w:lang w:val="ka-GE"/>
        </w:rPr>
        <w:t>ოთხქლორიანი</w:t>
      </w:r>
      <w:proofErr w:type="spellEnd"/>
      <w:r w:rsidRPr="00BB4128">
        <w:rPr>
          <w:rFonts w:ascii="Sylfaen" w:eastAsia="Sylfaen" w:hAnsi="Sylfaen" w:cs="Sylfaen"/>
          <w:lang w:val="ka-GE"/>
        </w:rPr>
        <w:t xml:space="preserve"> ნახშირბადი (CCL</w:t>
      </w:r>
      <w:r w:rsidRPr="00BB4128">
        <w:rPr>
          <w:rFonts w:ascii="Sylfaen" w:eastAsia="Sylfaen" w:hAnsi="Sylfaen" w:cs="Sylfaen"/>
          <w:vertAlign w:val="subscript"/>
          <w:lang w:val="ka-GE"/>
        </w:rPr>
        <w:t>4</w:t>
      </w:r>
      <w:r w:rsidRPr="00BB4128">
        <w:rPr>
          <w:rFonts w:ascii="Sylfaen" w:eastAsia="Sylfaen" w:hAnsi="Sylfaen" w:cs="Sylfaen"/>
          <w:lang w:val="ka-GE"/>
        </w:rPr>
        <w:t>)</w:t>
      </w:r>
      <w:r w:rsidR="00E6552A" w:rsidRPr="00BB4128">
        <w:rPr>
          <w:rFonts w:ascii="Sylfaen" w:eastAsia="Sylfaen" w:hAnsi="Sylfaen" w:cs="Sylfaen"/>
          <w:lang w:val="ka-GE"/>
        </w:rPr>
        <w:t xml:space="preserve"> – </w:t>
      </w:r>
      <w:r w:rsidRPr="00BB4128">
        <w:rPr>
          <w:rFonts w:ascii="Sylfaen" w:eastAsia="Sylfaen" w:hAnsi="Sylfaen" w:cs="Sylfaen"/>
          <w:lang w:val="ka-GE"/>
        </w:rPr>
        <w:t xml:space="preserve">დუღილის ტემპერატურა 76,5 წყალში </w:t>
      </w:r>
      <w:proofErr w:type="spellStart"/>
      <w:r w:rsidRPr="00BB4128">
        <w:rPr>
          <w:rFonts w:ascii="Sylfaen" w:eastAsia="Sylfaen" w:hAnsi="Sylfaen" w:cs="Sylfaen"/>
          <w:lang w:val="ka-GE"/>
        </w:rPr>
        <w:t>ხსნადობა</w:t>
      </w:r>
      <w:proofErr w:type="spellEnd"/>
      <w:r w:rsidRPr="00BB4128">
        <w:rPr>
          <w:rFonts w:ascii="Sylfaen" w:eastAsia="Sylfaen" w:hAnsi="Sylfaen" w:cs="Sylfaen"/>
          <w:lang w:val="ka-GE"/>
        </w:rPr>
        <w:t xml:space="preserve"> 0,08 გ/100გ, </w:t>
      </w:r>
      <w:proofErr w:type="spellStart"/>
      <w:r w:rsidRPr="00BB4128">
        <w:rPr>
          <w:rFonts w:ascii="Sylfaen" w:eastAsia="Sylfaen" w:hAnsi="Sylfaen" w:cs="Sylfaen"/>
          <w:lang w:val="ka-GE"/>
        </w:rPr>
        <w:t>ე.ი</w:t>
      </w:r>
      <w:proofErr w:type="spellEnd"/>
      <w:r w:rsidRPr="00BB4128">
        <w:rPr>
          <w:rFonts w:ascii="Sylfaen" w:eastAsia="Sylfaen" w:hAnsi="Sylfaen" w:cs="Sylfaen"/>
          <w:lang w:val="ka-GE"/>
        </w:rPr>
        <w:t xml:space="preserve">. </w:t>
      </w:r>
      <m:oMath>
        <m:r>
          <w:rPr>
            <w:rFonts w:ascii="Cambria Math" w:eastAsia="Sylfaen" w:hAnsi="Cambria Math" w:cs="Sylfaen"/>
            <w:lang w:val="ka-GE"/>
          </w:rPr>
          <m:t>S=0.0008</m:t>
        </m:r>
      </m:oMath>
      <w:r w:rsidRPr="00BB4128">
        <w:rPr>
          <w:rFonts w:ascii="Sylfaen" w:eastAsia="Sylfaen" w:hAnsi="Sylfaen" w:cs="Sylfaen"/>
          <w:lang w:val="ka-GE"/>
        </w:rPr>
        <w:t xml:space="preserve">; ქიმიკოსის ცნობარის I ტომში ვნახულობთ, რომ გაჯერებული ორთქლის წნევა ტოლია </w:t>
      </w:r>
      <w:proofErr w:type="spellStart"/>
      <w:r w:rsidR="00663A81" w:rsidRPr="00BB4128">
        <w:rPr>
          <w:rFonts w:ascii="Sylfaen" w:eastAsia="Sylfaen" w:hAnsi="Sylfaen" w:cs="Sylfaen"/>
          <w:lang w:val="ka-GE"/>
        </w:rPr>
        <w:t>ვ</w:t>
      </w:r>
      <w:r w:rsidRPr="00BB4128">
        <w:rPr>
          <w:rFonts w:ascii="Sylfaen" w:eastAsia="Sylfaen" w:hAnsi="Sylfaen" w:cs="Sylfaen"/>
          <w:lang w:val="ka-GE"/>
        </w:rPr>
        <w:t>ც</w:t>
      </w:r>
      <w:proofErr w:type="spellEnd"/>
      <w:r w:rsidRPr="00BB4128">
        <w:rPr>
          <w:rFonts w:ascii="Sylfaen" w:eastAsia="Sylfaen" w:hAnsi="Sylfaen" w:cs="Sylfaen"/>
          <w:lang w:val="ka-GE"/>
        </w:rPr>
        <w:t xml:space="preserve"> წყ სვ 112,2 </w:t>
      </w:r>
      <w:proofErr w:type="spellStart"/>
      <w:r w:rsidRPr="00BB4128">
        <w:rPr>
          <w:rFonts w:ascii="Sylfaen" w:eastAsia="Sylfaen" w:hAnsi="Sylfaen" w:cs="Sylfaen"/>
          <w:lang w:val="ka-GE"/>
        </w:rPr>
        <w:t>მმ</w:t>
      </w:r>
      <w:proofErr w:type="spellEnd"/>
      <w:r w:rsidRPr="00BB4128">
        <w:rPr>
          <w:rFonts w:ascii="Sylfaen" w:eastAsia="Sylfaen" w:hAnsi="Sylfaen" w:cs="Sylfaen"/>
          <w:lang w:val="ka-GE"/>
        </w:rPr>
        <w:t>, აქედან</w:t>
      </w:r>
      <w:r w:rsidR="00663A81" w:rsidRPr="00BB4128">
        <w:rPr>
          <w:rFonts w:ascii="Sylfaen" w:eastAsia="Sylfaen" w:hAnsi="Sylfaen" w:cs="Sylfaen"/>
          <w:lang w:val="ka-GE"/>
        </w:rPr>
        <w:t xml:space="preserve"> </w:t>
      </w:r>
      <m:oMath>
        <m:r>
          <w:rPr>
            <w:rFonts w:ascii="Cambria Math" w:eastAsia="Sylfaen" w:hAnsi="Cambria Math" w:cs="Sylfaen"/>
            <w:lang w:val="ka-GE"/>
          </w:rPr>
          <m:t>F=0.15</m:t>
        </m:r>
      </m:oMath>
      <w:r w:rsidRPr="00BB4128">
        <w:rPr>
          <w:rFonts w:ascii="Sylfaen" w:eastAsia="Sylfaen" w:hAnsi="Sylfaen" w:cs="Sylfaen"/>
          <w:lang w:val="ka-GE"/>
        </w:rPr>
        <w:t xml:space="preserve"> . შემდეგ ცნობარის მიხედვით განვსაზღვრავთ LD</w:t>
      </w:r>
      <w:r w:rsidRPr="00BB4128">
        <w:rPr>
          <w:rFonts w:ascii="Sylfaen" w:eastAsia="Sylfaen" w:hAnsi="Sylfaen" w:cs="Sylfaen"/>
          <w:vertAlign w:val="subscript"/>
          <w:lang w:val="ka-GE"/>
        </w:rPr>
        <w:t>50</w:t>
      </w:r>
      <w:r w:rsidR="00E6552A" w:rsidRPr="00BB4128">
        <w:rPr>
          <w:rFonts w:ascii="Sylfaen" w:eastAsia="Sylfaen" w:hAnsi="Sylfaen" w:cs="Sylfaen"/>
          <w:vertAlign w:val="subscript"/>
          <w:lang w:val="ka-GE"/>
        </w:rPr>
        <w:t xml:space="preserve"> – </w:t>
      </w:r>
      <w:r w:rsidRPr="00BB4128">
        <w:rPr>
          <w:rFonts w:ascii="Sylfaen" w:eastAsia="Sylfaen" w:hAnsi="Sylfaen" w:cs="Sylfaen"/>
          <w:lang w:val="ka-GE"/>
        </w:rPr>
        <w:t xml:space="preserve">9066 </w:t>
      </w:r>
      <w:proofErr w:type="spellStart"/>
      <w:r w:rsidRPr="00BB4128">
        <w:rPr>
          <w:rFonts w:ascii="Sylfaen" w:eastAsia="Sylfaen" w:hAnsi="Sylfaen" w:cs="Sylfaen"/>
          <w:lang w:val="ka-GE"/>
        </w:rPr>
        <w:t>მგ</w:t>
      </w:r>
      <w:proofErr w:type="spellEnd"/>
      <w:r w:rsidRPr="00BB4128">
        <w:rPr>
          <w:rFonts w:ascii="Sylfaen" w:eastAsia="Sylfaen" w:hAnsi="Sylfaen" w:cs="Sylfaen"/>
          <w:lang w:val="ka-GE"/>
        </w:rPr>
        <w:t xml:space="preserve">/კგ (თეთრი თაგვებისათვის) </w:t>
      </w:r>
      <w:r w:rsidR="00663A81" w:rsidRPr="00BB4128">
        <w:rPr>
          <w:rFonts w:ascii="Sylfaen" w:eastAsia="Sylfaen" w:hAnsi="Sylfaen" w:cs="Sylfaen"/>
          <w:lang w:val="ka-GE"/>
        </w:rPr>
        <w:t>და</w:t>
      </w:r>
      <w:r w:rsidRPr="00BB4128">
        <w:rPr>
          <w:rFonts w:ascii="Sylfaen" w:eastAsia="Sylfaen" w:hAnsi="Sylfaen" w:cs="Sylfaen"/>
          <w:lang w:val="ka-GE"/>
        </w:rPr>
        <w:t xml:space="preserve"> 6200 </w:t>
      </w:r>
      <w:proofErr w:type="spellStart"/>
      <w:r w:rsidRPr="00BB4128">
        <w:rPr>
          <w:rFonts w:ascii="Sylfaen" w:eastAsia="Sylfaen" w:hAnsi="Sylfaen" w:cs="Sylfaen"/>
          <w:lang w:val="ka-GE"/>
        </w:rPr>
        <w:t>მგ</w:t>
      </w:r>
      <w:proofErr w:type="spellEnd"/>
      <w:r w:rsidRPr="00BB4128">
        <w:rPr>
          <w:rFonts w:ascii="Sylfaen" w:eastAsia="Sylfaen" w:hAnsi="Sylfaen" w:cs="Sylfaen"/>
          <w:lang w:val="ka-GE"/>
        </w:rPr>
        <w:t>/კგ (თეთრი ვირთხებისათვის)</w:t>
      </w:r>
      <w:r w:rsidR="00663A81" w:rsidRPr="00BB4128">
        <w:rPr>
          <w:rFonts w:ascii="Sylfaen" w:eastAsia="Sylfaen" w:hAnsi="Sylfaen" w:cs="Sylfaen"/>
          <w:lang w:val="ka-GE"/>
        </w:rPr>
        <w:t>,</w:t>
      </w:r>
      <w:r w:rsidRPr="00BB4128">
        <w:rPr>
          <w:rFonts w:ascii="Sylfaen" w:eastAsia="Sylfaen" w:hAnsi="Sylfaen" w:cs="Sylfaen"/>
          <w:lang w:val="ka-GE"/>
        </w:rPr>
        <w:t xml:space="preserve"> 5760 </w:t>
      </w:r>
      <w:proofErr w:type="spellStart"/>
      <w:r w:rsidRPr="00BB4128">
        <w:rPr>
          <w:rFonts w:ascii="Sylfaen" w:eastAsia="Sylfaen" w:hAnsi="Sylfaen" w:cs="Sylfaen"/>
          <w:lang w:val="ka-GE"/>
        </w:rPr>
        <w:t>მგ</w:t>
      </w:r>
      <w:proofErr w:type="spellEnd"/>
      <w:r w:rsidRPr="00BB4128">
        <w:rPr>
          <w:rFonts w:ascii="Sylfaen" w:eastAsia="Sylfaen" w:hAnsi="Sylfaen" w:cs="Sylfaen"/>
          <w:lang w:val="ka-GE"/>
        </w:rPr>
        <w:t>/კგ (ზღვის გოჭებისა და კურდღლებისათვის</w:t>
      </w:r>
      <w:r w:rsidR="00663A81" w:rsidRPr="00BB4128">
        <w:rPr>
          <w:rFonts w:ascii="Sylfaen" w:eastAsia="Sylfaen" w:hAnsi="Sylfaen" w:cs="Sylfaen"/>
          <w:lang w:val="ka-GE"/>
        </w:rPr>
        <w:t xml:space="preserve">), </w:t>
      </w:r>
      <w:r w:rsidRPr="00BB4128">
        <w:rPr>
          <w:rFonts w:ascii="Sylfaen" w:eastAsia="Sylfaen" w:hAnsi="Sylfaen" w:cs="Sylfaen"/>
          <w:lang w:val="ka-GE"/>
        </w:rPr>
        <w:t>სა</w:t>
      </w:r>
      <w:r w:rsidR="00663A81" w:rsidRPr="00BB4128">
        <w:rPr>
          <w:rFonts w:ascii="Sylfaen" w:eastAsia="Sylfaen" w:hAnsi="Sylfaen" w:cs="Sylfaen"/>
          <w:lang w:val="ka-GE"/>
        </w:rPr>
        <w:t>ი</w:t>
      </w:r>
      <w:r w:rsidRPr="00BB4128">
        <w:rPr>
          <w:rFonts w:ascii="Sylfaen" w:eastAsia="Sylfaen" w:hAnsi="Sylfaen" w:cs="Sylfaen"/>
          <w:lang w:val="ka-GE"/>
        </w:rPr>
        <w:t>და</w:t>
      </w:r>
      <w:r w:rsidR="00663A81" w:rsidRPr="00BB4128">
        <w:rPr>
          <w:rFonts w:ascii="Sylfaen" w:eastAsia="Sylfaen" w:hAnsi="Sylfaen" w:cs="Sylfaen"/>
          <w:lang w:val="ka-GE"/>
        </w:rPr>
        <w:t>ნა</w:t>
      </w:r>
      <w:r w:rsidRPr="00BB4128">
        <w:rPr>
          <w:rFonts w:ascii="Sylfaen" w:eastAsia="Sylfaen" w:hAnsi="Sylfaen" w:cs="Sylfaen"/>
          <w:lang w:val="ka-GE"/>
        </w:rPr>
        <w:t>ც</w:t>
      </w:r>
    </w:p>
    <w:p w14:paraId="53ACE8D2" w14:textId="56F812C7" w:rsidR="00663A81" w:rsidRPr="00BB4128" w:rsidRDefault="00663A81" w:rsidP="00723B41">
      <w:pPr>
        <w:spacing w:after="162"/>
        <w:ind w:left="90" w:hanging="10"/>
        <w:jc w:val="center"/>
        <w:rPr>
          <w:rFonts w:ascii="Sylfaen" w:hAnsi="Sylfaen"/>
          <w:lang w:val="ka-GE"/>
        </w:rPr>
      </w:pPr>
      <m:oMathPara>
        <m:oMath>
          <m:r>
            <w:rPr>
              <w:rFonts w:ascii="Cambria Math" w:hAnsi="Cambria Math"/>
              <w:lang w:val="ka-GE"/>
            </w:rPr>
            <m:t>K=</m:t>
          </m:r>
          <m:f>
            <m:fPr>
              <m:ctrlPr>
                <w:rPr>
                  <w:rFonts w:ascii="Cambria Math" w:hAnsi="Cambria Math"/>
                  <w:i/>
                  <w:lang w:val="ka-GE"/>
                </w:rPr>
              </m:ctrlPr>
            </m:fPr>
            <m:num>
              <m:r>
                <w:rPr>
                  <w:rFonts w:ascii="Cambria Math" w:hAnsi="Cambria Math"/>
                  <w:lang w:val="ka-GE"/>
                </w:rPr>
                <m:t>lg5760</m:t>
              </m:r>
            </m:num>
            <m:den>
              <m:r>
                <m:rPr>
                  <m:sty m:val="p"/>
                </m:rPr>
                <w:rPr>
                  <w:rFonts w:ascii="Cambria Math" w:eastAsia="Sylfaen" w:hAnsi="Cambria Math" w:cs="Sylfaen"/>
                  <w:lang w:val="ka-GE"/>
                </w:rPr>
                <m:t>(0.0008+0.15+1)</m:t>
              </m:r>
            </m:den>
          </m:f>
          <m:r>
            <w:rPr>
              <w:rFonts w:ascii="Cambria Math" w:hAnsi="Cambria Math"/>
              <w:lang w:val="ka-GE"/>
            </w:rPr>
            <m:t>=3.26</m:t>
          </m:r>
        </m:oMath>
      </m:oMathPara>
    </w:p>
    <w:p w14:paraId="57EBE436" w14:textId="4CF51FA1" w:rsidR="0003232B" w:rsidRPr="00BB4128" w:rsidRDefault="00866F4A" w:rsidP="00723B41">
      <w:pPr>
        <w:pStyle w:val="ListParagraph"/>
        <w:numPr>
          <w:ilvl w:val="0"/>
          <w:numId w:val="15"/>
        </w:numPr>
        <w:spacing w:after="148" w:line="269" w:lineRule="auto"/>
        <w:ind w:left="90" w:right="215" w:firstLine="11"/>
        <w:jc w:val="both"/>
        <w:rPr>
          <w:rFonts w:ascii="Sylfaen" w:hAnsi="Sylfaen"/>
          <w:lang w:val="ka-GE"/>
        </w:rPr>
      </w:pPr>
      <w:r w:rsidRPr="00BB4128">
        <w:rPr>
          <w:rFonts w:ascii="Sylfaen" w:eastAsia="Sylfaen" w:hAnsi="Sylfaen" w:cs="Sylfaen"/>
          <w:lang w:val="ka-GE"/>
        </w:rPr>
        <w:t>სულემა</w:t>
      </w:r>
      <w:r w:rsidR="00663A81" w:rsidRPr="00BB4128">
        <w:rPr>
          <w:rFonts w:ascii="Sylfaen" w:eastAsia="Sylfaen" w:hAnsi="Sylfaen" w:cs="Sylfaen"/>
          <w:lang w:val="ka-GE"/>
        </w:rPr>
        <w:t>ს</w:t>
      </w:r>
      <w:r w:rsidR="00E6552A" w:rsidRPr="00BB4128">
        <w:rPr>
          <w:rFonts w:ascii="Sylfaen" w:eastAsia="Sylfaen" w:hAnsi="Sylfaen" w:cs="Sylfaen"/>
          <w:lang w:val="ka-GE"/>
        </w:rPr>
        <w:t xml:space="preserve"> – </w:t>
      </w:r>
      <w:r w:rsidRPr="00BB4128">
        <w:rPr>
          <w:rFonts w:ascii="Sylfaen" w:eastAsia="Sylfaen" w:hAnsi="Sylfaen" w:cs="Sylfaen"/>
          <w:lang w:val="ka-GE"/>
        </w:rPr>
        <w:t>HgCl</w:t>
      </w:r>
      <w:r w:rsidRPr="00BB4128">
        <w:rPr>
          <w:rFonts w:ascii="Sylfaen" w:eastAsia="Sylfaen" w:hAnsi="Sylfaen" w:cs="Sylfaen"/>
          <w:vertAlign w:val="subscript"/>
          <w:lang w:val="ka-GE"/>
        </w:rPr>
        <w:t>2</w:t>
      </w:r>
      <w:r w:rsidR="00663A81" w:rsidRPr="00BB4128">
        <w:rPr>
          <w:rFonts w:ascii="Sylfaen" w:eastAsia="Sylfaen" w:hAnsi="Sylfaen" w:cs="Sylfaen"/>
          <w:lang w:val="ka-GE"/>
        </w:rPr>
        <w:t xml:space="preserve"> </w:t>
      </w:r>
      <w:proofErr w:type="spellStart"/>
      <w:r w:rsidRPr="00BB4128">
        <w:rPr>
          <w:rFonts w:ascii="Sylfaen" w:eastAsia="Sylfaen" w:hAnsi="Sylfaen" w:cs="Sylfaen"/>
          <w:lang w:val="ka-GE"/>
        </w:rPr>
        <w:t>ხსნადობა</w:t>
      </w:r>
      <w:proofErr w:type="spellEnd"/>
      <w:r w:rsidR="00E6552A" w:rsidRPr="00BB4128">
        <w:rPr>
          <w:rFonts w:ascii="Sylfaen" w:eastAsia="Sylfaen" w:hAnsi="Sylfaen" w:cs="Sylfaen"/>
          <w:lang w:val="ka-GE"/>
        </w:rPr>
        <w:t xml:space="preserve"> – </w:t>
      </w:r>
      <w:r w:rsidRPr="00BB4128">
        <w:rPr>
          <w:rFonts w:ascii="Sylfaen" w:eastAsia="Sylfaen" w:hAnsi="Sylfaen" w:cs="Sylfaen"/>
          <w:lang w:val="ka-GE"/>
        </w:rPr>
        <w:t xml:space="preserve">6,59 გ 100 გ წყალზე, </w:t>
      </w:r>
      <w:proofErr w:type="spellStart"/>
      <w:r w:rsidRPr="00BB4128">
        <w:rPr>
          <w:rFonts w:ascii="Sylfaen" w:eastAsia="Sylfaen" w:hAnsi="Sylfaen" w:cs="Sylfaen"/>
          <w:lang w:val="ka-GE"/>
        </w:rPr>
        <w:t>ე.ი</w:t>
      </w:r>
      <w:proofErr w:type="spellEnd"/>
      <w:r w:rsidRPr="00BB4128">
        <w:rPr>
          <w:rFonts w:ascii="Sylfaen" w:eastAsia="Sylfaen" w:hAnsi="Sylfaen" w:cs="Sylfaen"/>
          <w:lang w:val="ka-GE"/>
        </w:rPr>
        <w:t>. S=0,659. მინიმალური LD</w:t>
      </w:r>
      <w:r w:rsidRPr="00BB4128">
        <w:rPr>
          <w:rFonts w:ascii="Sylfaen" w:eastAsia="Sylfaen" w:hAnsi="Sylfaen" w:cs="Sylfaen"/>
          <w:vertAlign w:val="subscript"/>
          <w:lang w:val="ka-GE"/>
        </w:rPr>
        <w:t>50</w:t>
      </w:r>
      <w:r w:rsidRPr="00BB4128">
        <w:rPr>
          <w:rFonts w:ascii="Sylfaen" w:eastAsia="Sylfaen" w:hAnsi="Sylfaen" w:cs="Sylfaen"/>
          <w:lang w:val="ka-GE"/>
        </w:rPr>
        <w:t xml:space="preserve"> = 17,5 (თეთრი თაგვებისათვის)</w:t>
      </w:r>
      <w:r w:rsidR="00BF7497" w:rsidRPr="00BB4128">
        <w:rPr>
          <w:rFonts w:ascii="Sylfaen" w:eastAsia="Sylfaen" w:hAnsi="Sylfaen" w:cs="Sylfaen"/>
          <w:lang w:val="ka-GE"/>
        </w:rPr>
        <w:t>,</w:t>
      </w:r>
      <w:r w:rsidRPr="00BB4128">
        <w:rPr>
          <w:rFonts w:ascii="Sylfaen" w:eastAsia="Sylfaen" w:hAnsi="Sylfaen" w:cs="Sylfaen"/>
          <w:lang w:val="ka-GE"/>
        </w:rPr>
        <w:t xml:space="preserve"> აქედან:</w:t>
      </w:r>
    </w:p>
    <w:p w14:paraId="625A7244" w14:textId="47041F6E" w:rsidR="00663A81" w:rsidRPr="00BB4128" w:rsidRDefault="00663A81" w:rsidP="00723B41">
      <w:pPr>
        <w:spacing w:after="162"/>
        <w:ind w:left="90" w:hanging="10"/>
        <w:jc w:val="center"/>
        <w:rPr>
          <w:rFonts w:ascii="Sylfaen" w:hAnsi="Sylfaen"/>
          <w:lang w:val="ka-GE"/>
        </w:rPr>
      </w:pPr>
      <m:oMathPara>
        <m:oMath>
          <m:r>
            <w:rPr>
              <w:rFonts w:ascii="Cambria Math" w:hAnsi="Cambria Math"/>
              <w:lang w:val="ka-GE"/>
            </w:rPr>
            <m:t>K=</m:t>
          </m:r>
          <m:f>
            <m:fPr>
              <m:ctrlPr>
                <w:rPr>
                  <w:rFonts w:ascii="Cambria Math" w:hAnsi="Cambria Math"/>
                  <w:i/>
                  <w:lang w:val="ka-GE"/>
                </w:rPr>
              </m:ctrlPr>
            </m:fPr>
            <m:num>
              <m:r>
                <w:rPr>
                  <w:rFonts w:ascii="Cambria Math" w:hAnsi="Cambria Math"/>
                  <w:lang w:val="ka-GE"/>
                </w:rPr>
                <m:t>lg17.5</m:t>
              </m:r>
            </m:num>
            <m:den>
              <m:r>
                <m:rPr>
                  <m:sty m:val="p"/>
                </m:rPr>
                <w:rPr>
                  <w:rFonts w:ascii="Cambria Math" w:eastAsia="Sylfaen" w:hAnsi="Cambria Math" w:cs="Sylfaen"/>
                  <w:lang w:val="ka-GE"/>
                </w:rPr>
                <m:t>(0.0659+0+1)</m:t>
              </m:r>
            </m:den>
          </m:f>
          <m:r>
            <w:rPr>
              <w:rFonts w:ascii="Cambria Math" w:hAnsi="Cambria Math"/>
              <w:lang w:val="ka-GE"/>
            </w:rPr>
            <m:t>=1.11</m:t>
          </m:r>
        </m:oMath>
      </m:oMathPara>
    </w:p>
    <w:p w14:paraId="03278538" w14:textId="3DA291D9" w:rsidR="0080128D" w:rsidRPr="00BB4128" w:rsidRDefault="00866F4A" w:rsidP="00723B41">
      <w:pPr>
        <w:pStyle w:val="ListParagraph"/>
        <w:numPr>
          <w:ilvl w:val="0"/>
          <w:numId w:val="15"/>
        </w:numPr>
        <w:spacing w:after="3" w:line="269" w:lineRule="auto"/>
        <w:ind w:left="90" w:right="215" w:firstLine="0"/>
        <w:jc w:val="both"/>
        <w:rPr>
          <w:rFonts w:ascii="Sylfaen" w:eastAsia="Sylfaen" w:hAnsi="Sylfaen" w:cs="Sylfaen"/>
          <w:color w:val="auto"/>
          <w:lang w:val="ka-GE"/>
        </w:rPr>
      </w:pPr>
      <w:bookmarkStart w:id="7" w:name="_Hlk210659561"/>
      <w:r w:rsidRPr="00BB4128">
        <w:rPr>
          <w:rFonts w:ascii="Sylfaen" w:eastAsia="Sylfaen" w:hAnsi="Sylfaen" w:cs="Sylfaen"/>
          <w:color w:val="auto"/>
          <w:lang w:val="ka-GE"/>
        </w:rPr>
        <w:t xml:space="preserve">ნიადაგში ქიმიური ნივთიერებების საშიშროების კლასის დადგენა </w:t>
      </w:r>
      <w:bookmarkEnd w:id="7"/>
      <w:r w:rsidRPr="00BB4128">
        <w:rPr>
          <w:rFonts w:ascii="Sylfaen" w:eastAsia="Sylfaen" w:hAnsi="Sylfaen" w:cs="Sylfaen"/>
          <w:color w:val="auto"/>
          <w:lang w:val="ka-GE"/>
        </w:rPr>
        <w:t>საშიშროების (Y) ინდექსით მოცემულია ცხრილ</w:t>
      </w:r>
      <w:r w:rsidR="0000483E" w:rsidRPr="00BB4128">
        <w:rPr>
          <w:rFonts w:ascii="Sylfaen" w:eastAsia="Sylfaen" w:hAnsi="Sylfaen" w:cs="Sylfaen"/>
          <w:color w:val="auto"/>
          <w:lang w:val="ka-GE"/>
        </w:rPr>
        <w:t xml:space="preserve"> </w:t>
      </w:r>
      <w:r w:rsidR="004C5AD5" w:rsidRPr="00BB4128">
        <w:rPr>
          <w:rFonts w:ascii="Sylfaen" w:eastAsia="Sylfaen" w:hAnsi="Sylfaen" w:cs="Sylfaen"/>
          <w:color w:val="auto"/>
          <w:lang w:val="ka-GE"/>
        </w:rPr>
        <w:t>№</w:t>
      </w:r>
      <w:r w:rsidR="008979BC" w:rsidRPr="00BB4128">
        <w:rPr>
          <w:rFonts w:ascii="Sylfaen" w:eastAsia="Sylfaen" w:hAnsi="Sylfaen" w:cs="Sylfaen"/>
          <w:color w:val="auto"/>
          <w:lang w:val="ka-GE"/>
        </w:rPr>
        <w:t xml:space="preserve">12 </w:t>
      </w:r>
      <w:r w:rsidR="0000483E" w:rsidRPr="00BB4128">
        <w:rPr>
          <w:rFonts w:ascii="Sylfaen" w:eastAsia="Sylfaen" w:hAnsi="Sylfaen" w:cs="Sylfaen"/>
          <w:color w:val="auto"/>
          <w:lang w:val="ka-GE"/>
        </w:rPr>
        <w:t>-ში</w:t>
      </w:r>
      <w:r w:rsidRPr="00BB4128">
        <w:rPr>
          <w:rFonts w:ascii="Sylfaen" w:eastAsia="Sylfaen" w:hAnsi="Sylfaen" w:cs="Sylfaen"/>
          <w:color w:val="auto"/>
          <w:lang w:val="ka-GE"/>
        </w:rPr>
        <w:t>.</w:t>
      </w:r>
    </w:p>
    <w:p w14:paraId="6C38E38D" w14:textId="58272ACD" w:rsidR="0003232B" w:rsidRPr="00BB4128" w:rsidRDefault="00866F4A" w:rsidP="00723B41">
      <w:pPr>
        <w:pStyle w:val="ListParagraph"/>
        <w:numPr>
          <w:ilvl w:val="0"/>
          <w:numId w:val="15"/>
        </w:numPr>
        <w:spacing w:after="3" w:line="269" w:lineRule="auto"/>
        <w:ind w:left="90" w:right="215"/>
        <w:rPr>
          <w:rFonts w:ascii="Sylfaen" w:eastAsia="Sylfaen" w:hAnsi="Sylfaen" w:cs="Sylfaen"/>
          <w:lang w:val="ka-GE"/>
        </w:rPr>
      </w:pPr>
      <w:r w:rsidRPr="00BB4128">
        <w:rPr>
          <w:rFonts w:ascii="Sylfaen" w:eastAsia="Sylfaen" w:hAnsi="Sylfaen" w:cs="Sylfaen"/>
          <w:lang w:val="ka-GE"/>
        </w:rPr>
        <w:t>საშიშროების კლასის დადგენა ფორმულით</w:t>
      </w:r>
      <w:r w:rsidR="0034086C" w:rsidRPr="00BB4128">
        <w:rPr>
          <w:rFonts w:ascii="Sylfaen" w:eastAsia="Sylfaen" w:hAnsi="Sylfaen" w:cs="Sylfaen"/>
          <w:lang w:val="ka-GE"/>
        </w:rPr>
        <w:t>:</w:t>
      </w:r>
    </w:p>
    <w:p w14:paraId="50877551" w14:textId="685FDBAD" w:rsidR="00663A81" w:rsidRPr="00BB4128" w:rsidRDefault="00F43956" w:rsidP="00723B41">
      <w:pPr>
        <w:spacing w:after="162"/>
        <w:ind w:left="90" w:hanging="10"/>
        <w:jc w:val="center"/>
        <w:rPr>
          <w:rFonts w:ascii="Sylfaen" w:hAnsi="Sylfaen"/>
          <w:lang w:val="ka-GE"/>
        </w:rPr>
      </w:pPr>
      <m:oMathPara>
        <m:oMath>
          <m:r>
            <w:rPr>
              <w:rFonts w:ascii="Cambria Math" w:hAnsi="Cambria Math"/>
              <w:lang w:val="ka-GE"/>
            </w:rPr>
            <m:t>(S)=g×(</m:t>
          </m:r>
          <m:r>
            <w:rPr>
              <w:rFonts w:ascii="Sylfaen" w:hAnsi="Sylfaen" w:cs="Sylfaen"/>
              <w:lang w:val="ka-GE"/>
            </w:rPr>
            <m:t>ა</m:t>
          </m:r>
          <m:r>
            <w:rPr>
              <w:rFonts w:ascii="Cambria Math" w:hAnsi="Cambria Math"/>
              <w:lang w:val="ka-GE"/>
            </w:rPr>
            <m:t>.S/a</m:t>
          </m:r>
          <m:r>
            <w:rPr>
              <w:rFonts w:ascii="Sylfaen" w:hAnsi="Sylfaen" w:cs="Sylfaen"/>
              <w:lang w:val="ka-GE"/>
            </w:rPr>
            <m:t>მ</m:t>
          </m:r>
          <m:r>
            <w:rPr>
              <w:rFonts w:ascii="Cambria Math" w:hAnsi="Cambria Math"/>
              <w:lang w:val="ka-GE"/>
            </w:rPr>
            <m:t>(</m:t>
          </m:r>
          <m:r>
            <w:rPr>
              <w:rFonts w:ascii="Sylfaen" w:hAnsi="Sylfaen" w:cs="Sylfaen"/>
              <w:lang w:val="ka-GE"/>
            </w:rPr>
            <m:t>ზდკ</m:t>
          </m:r>
          <m:r>
            <w:rPr>
              <w:rFonts w:ascii="Cambria Math" w:hAnsi="Cambria Math"/>
              <w:lang w:val="ka-GE"/>
            </w:rPr>
            <m:t>))</m:t>
          </m:r>
        </m:oMath>
      </m:oMathPara>
    </w:p>
    <w:p w14:paraId="71173FA2" w14:textId="211BB750" w:rsidR="00A70474" w:rsidRPr="00BB4128" w:rsidRDefault="00866F4A" w:rsidP="00723B41">
      <w:pPr>
        <w:spacing w:after="3" w:line="269" w:lineRule="auto"/>
        <w:ind w:left="90" w:right="215"/>
        <w:jc w:val="both"/>
        <w:rPr>
          <w:rFonts w:ascii="Sylfaen" w:eastAsia="Sylfaen" w:hAnsi="Sylfaen" w:cs="Sylfaen"/>
          <w:b/>
          <w:bCs/>
          <w:lang w:val="ka-GE"/>
        </w:rPr>
      </w:pPr>
      <w:r w:rsidRPr="00BB4128">
        <w:rPr>
          <w:rFonts w:ascii="Sylfaen" w:eastAsia="Sylfaen" w:hAnsi="Sylfaen" w:cs="Sylfaen"/>
          <w:lang w:val="ka-GE"/>
        </w:rPr>
        <w:t xml:space="preserve"> სადაც, ა</w:t>
      </w:r>
      <w:r w:rsidR="00E6552A" w:rsidRPr="00BB4128">
        <w:rPr>
          <w:rFonts w:ascii="Sylfaen" w:eastAsia="Sylfaen" w:hAnsi="Sylfaen" w:cs="Sylfaen"/>
          <w:lang w:val="ka-GE"/>
        </w:rPr>
        <w:t xml:space="preserve"> – </w:t>
      </w:r>
      <w:r w:rsidRPr="00BB4128">
        <w:rPr>
          <w:rFonts w:ascii="Sylfaen" w:eastAsia="Sylfaen" w:hAnsi="Sylfaen" w:cs="Sylfaen"/>
          <w:lang w:val="ka-GE"/>
        </w:rPr>
        <w:t>შესაბამისი ელემენტის ატომური მასა</w:t>
      </w:r>
      <w:r w:rsidR="00BF7497" w:rsidRPr="00BB4128">
        <w:rPr>
          <w:rFonts w:ascii="Sylfaen" w:eastAsia="Sylfaen" w:hAnsi="Sylfaen" w:cs="Sylfaen"/>
          <w:lang w:val="ka-GE"/>
        </w:rPr>
        <w:t>ა</w:t>
      </w:r>
      <w:r w:rsidRPr="00BB4128">
        <w:rPr>
          <w:rFonts w:ascii="Sylfaen" w:eastAsia="Sylfaen" w:hAnsi="Sylfaen" w:cs="Sylfaen"/>
          <w:lang w:val="ka-GE"/>
        </w:rPr>
        <w:t>; მ</w:t>
      </w:r>
      <w:r w:rsidR="00E6552A" w:rsidRPr="00BB4128">
        <w:rPr>
          <w:rFonts w:ascii="Sylfaen" w:eastAsia="Sylfaen" w:hAnsi="Sylfaen" w:cs="Sylfaen"/>
          <w:lang w:val="ka-GE"/>
        </w:rPr>
        <w:t xml:space="preserve"> – </w:t>
      </w:r>
      <w:r w:rsidRPr="00BB4128">
        <w:rPr>
          <w:rFonts w:ascii="Sylfaen" w:eastAsia="Sylfaen" w:hAnsi="Sylfaen" w:cs="Sylfaen"/>
          <w:lang w:val="ka-GE"/>
        </w:rPr>
        <w:t>იმ ქიმიური ნაერთის მოლეკულური მასა, რომელშიც შედის მოცემული ელემენტი; S</w:t>
      </w:r>
      <w:r w:rsidR="00E6552A" w:rsidRPr="00BB4128">
        <w:rPr>
          <w:rFonts w:ascii="Sylfaen" w:eastAsia="Sylfaen" w:hAnsi="Sylfaen" w:cs="Sylfaen"/>
          <w:lang w:val="ka-GE"/>
        </w:rPr>
        <w:t xml:space="preserve"> – </w:t>
      </w:r>
      <w:r w:rsidRPr="00BB4128">
        <w:rPr>
          <w:rFonts w:ascii="Sylfaen" w:eastAsia="Sylfaen" w:hAnsi="Sylfaen" w:cs="Sylfaen"/>
          <w:lang w:val="ka-GE"/>
        </w:rPr>
        <w:t xml:space="preserve">ნაერთის წყალში </w:t>
      </w:r>
      <w:proofErr w:type="spellStart"/>
      <w:r w:rsidRPr="00BB4128">
        <w:rPr>
          <w:rFonts w:ascii="Sylfaen" w:eastAsia="Sylfaen" w:hAnsi="Sylfaen" w:cs="Sylfaen"/>
          <w:lang w:val="ka-GE"/>
        </w:rPr>
        <w:t>ხსნადობა</w:t>
      </w:r>
      <w:proofErr w:type="spellEnd"/>
      <w:r w:rsidRPr="00BB4128">
        <w:rPr>
          <w:rFonts w:ascii="Sylfaen" w:eastAsia="Sylfaen" w:hAnsi="Sylfaen" w:cs="Sylfaen"/>
          <w:lang w:val="ka-GE"/>
        </w:rPr>
        <w:t xml:space="preserve"> </w:t>
      </w:r>
      <w:proofErr w:type="spellStart"/>
      <w:r w:rsidRPr="00BB4128">
        <w:rPr>
          <w:rFonts w:ascii="Sylfaen" w:eastAsia="Sylfaen" w:hAnsi="Sylfaen" w:cs="Sylfaen"/>
          <w:lang w:val="ka-GE"/>
        </w:rPr>
        <w:t>მგ</w:t>
      </w:r>
      <w:proofErr w:type="spellEnd"/>
      <w:r w:rsidRPr="00BB4128">
        <w:rPr>
          <w:rFonts w:ascii="Sylfaen" w:eastAsia="Sylfaen" w:hAnsi="Sylfaen" w:cs="Sylfaen"/>
          <w:lang w:val="ka-GE"/>
        </w:rPr>
        <w:t>/ლ; a</w:t>
      </w:r>
      <w:r w:rsidR="00E6552A" w:rsidRPr="00BB4128">
        <w:rPr>
          <w:rFonts w:ascii="Sylfaen" w:eastAsia="Sylfaen" w:hAnsi="Sylfaen" w:cs="Sylfaen"/>
          <w:lang w:val="ka-GE"/>
        </w:rPr>
        <w:t xml:space="preserve"> – </w:t>
      </w:r>
      <w:r w:rsidRPr="00BB4128">
        <w:rPr>
          <w:rFonts w:ascii="Sylfaen" w:eastAsia="Sylfaen" w:hAnsi="Sylfaen" w:cs="Sylfaen"/>
          <w:lang w:val="ka-GE"/>
        </w:rPr>
        <w:t xml:space="preserve">ექვს სხვადასხვა საკვებ პროდუქტში (ხორცი, თევზი, რძე, პური, ბოსტნეული, ხილი) </w:t>
      </w:r>
      <w:proofErr w:type="spellStart"/>
      <w:r w:rsidRPr="00BB4128">
        <w:rPr>
          <w:rFonts w:ascii="Sylfaen" w:eastAsia="Sylfaen" w:hAnsi="Sylfaen" w:cs="Sylfaen"/>
          <w:lang w:val="ka-GE"/>
        </w:rPr>
        <w:t>ზდკ</w:t>
      </w:r>
      <w:proofErr w:type="spellEnd"/>
      <w:r w:rsidRPr="00BB4128">
        <w:rPr>
          <w:rFonts w:ascii="Sylfaen" w:eastAsia="Sylfaen" w:hAnsi="Sylfaen" w:cs="Sylfaen"/>
          <w:lang w:val="ka-GE"/>
        </w:rPr>
        <w:t>-</w:t>
      </w:r>
      <w:r w:rsidR="00BF7497" w:rsidRPr="00BB4128">
        <w:rPr>
          <w:rFonts w:ascii="Sylfaen" w:eastAsia="Sylfaen" w:hAnsi="Sylfaen" w:cs="Sylfaen"/>
          <w:lang w:val="ka-GE"/>
        </w:rPr>
        <w:t>ი</w:t>
      </w:r>
      <w:r w:rsidRPr="00BB4128">
        <w:rPr>
          <w:rFonts w:ascii="Sylfaen" w:eastAsia="Sylfaen" w:hAnsi="Sylfaen" w:cs="Sylfaen"/>
          <w:lang w:val="ka-GE"/>
        </w:rPr>
        <w:t xml:space="preserve">ს საშუალო არითმეტიკული; </w:t>
      </w:r>
      <w:proofErr w:type="spellStart"/>
      <w:r w:rsidRPr="00BB4128">
        <w:rPr>
          <w:rFonts w:ascii="Sylfaen" w:eastAsia="Sylfaen" w:hAnsi="Sylfaen" w:cs="Sylfaen"/>
          <w:lang w:val="ka-GE"/>
        </w:rPr>
        <w:t>ზდკ</w:t>
      </w:r>
      <w:proofErr w:type="spellEnd"/>
      <w:r w:rsidR="00E6552A" w:rsidRPr="00BB4128">
        <w:rPr>
          <w:rFonts w:ascii="Sylfaen" w:eastAsia="Sylfaen" w:hAnsi="Sylfaen" w:cs="Sylfaen"/>
          <w:lang w:val="ka-GE"/>
        </w:rPr>
        <w:t xml:space="preserve"> – </w:t>
      </w:r>
      <w:r w:rsidRPr="00BB4128">
        <w:rPr>
          <w:rFonts w:ascii="Sylfaen" w:eastAsia="Sylfaen" w:hAnsi="Sylfaen" w:cs="Sylfaen"/>
          <w:lang w:val="ka-GE"/>
        </w:rPr>
        <w:t>ელემენტის ზღვრულად დასაშვები კონცენტრაცია ნიადაგში.</w:t>
      </w:r>
    </w:p>
    <w:p w14:paraId="45039F25" w14:textId="2D9B7717" w:rsidR="008033C2" w:rsidRPr="00BB4128" w:rsidRDefault="008033C2" w:rsidP="00723B41">
      <w:pPr>
        <w:spacing w:after="3" w:line="269" w:lineRule="auto"/>
        <w:ind w:left="90" w:right="215"/>
        <w:jc w:val="right"/>
        <w:rPr>
          <w:rFonts w:ascii="Sylfaen" w:eastAsia="Sylfaen" w:hAnsi="Sylfaen" w:cs="Sylfaen"/>
          <w:b/>
          <w:bCs/>
          <w:lang w:val="ka-GE"/>
        </w:rPr>
      </w:pPr>
      <w:r w:rsidRPr="00BB4128">
        <w:rPr>
          <w:rFonts w:ascii="Sylfaen" w:eastAsia="Sylfaen" w:hAnsi="Sylfaen" w:cs="Sylfaen"/>
          <w:b/>
          <w:bCs/>
          <w:lang w:val="ka-GE"/>
        </w:rPr>
        <w:t xml:space="preserve">ცხრილი </w:t>
      </w:r>
      <w:r w:rsidR="004C5AD5" w:rsidRPr="00BB4128">
        <w:rPr>
          <w:rFonts w:ascii="Sylfaen" w:eastAsia="Sylfaen" w:hAnsi="Sylfaen" w:cs="Sylfaen"/>
          <w:b/>
          <w:bCs/>
          <w:lang w:val="ka-GE"/>
        </w:rPr>
        <w:t>№</w:t>
      </w:r>
      <w:r w:rsidR="008979BC" w:rsidRPr="00BB4128">
        <w:rPr>
          <w:rFonts w:ascii="Sylfaen" w:eastAsia="Sylfaen" w:hAnsi="Sylfaen" w:cs="Sylfaen"/>
          <w:b/>
          <w:bCs/>
          <w:lang w:val="ka-GE"/>
        </w:rPr>
        <w:t xml:space="preserve">12 </w:t>
      </w:r>
    </w:p>
    <w:p w14:paraId="4034846C" w14:textId="77777777" w:rsidR="001725B7" w:rsidRPr="00BB4128" w:rsidRDefault="001725B7" w:rsidP="00723B41">
      <w:pPr>
        <w:spacing w:after="3" w:line="269" w:lineRule="auto"/>
        <w:ind w:left="90" w:right="215"/>
        <w:jc w:val="right"/>
        <w:rPr>
          <w:rFonts w:ascii="Sylfaen" w:eastAsia="Sylfaen" w:hAnsi="Sylfaen" w:cs="Sylfaen"/>
          <w:b/>
          <w:bCs/>
          <w:lang w:val="ka-GE"/>
        </w:rPr>
      </w:pPr>
    </w:p>
    <w:p w14:paraId="671D2FB3" w14:textId="10B01184" w:rsidR="008B2DCD" w:rsidRPr="00BB4128" w:rsidRDefault="007E0F56" w:rsidP="00723B41">
      <w:pPr>
        <w:spacing w:after="3" w:line="269" w:lineRule="auto"/>
        <w:ind w:left="90" w:right="215"/>
        <w:jc w:val="center"/>
        <w:rPr>
          <w:rFonts w:ascii="Sylfaen" w:hAnsi="Sylfaen"/>
          <w:b/>
          <w:bCs/>
          <w:color w:val="auto"/>
          <w:lang w:val="ka-GE"/>
        </w:rPr>
      </w:pPr>
      <w:r w:rsidRPr="00BB4128">
        <w:rPr>
          <w:rFonts w:ascii="Sylfaen" w:eastAsia="Sylfaen" w:hAnsi="Sylfaen" w:cs="Sylfaen"/>
          <w:color w:val="auto"/>
          <w:lang w:val="ka-GE"/>
        </w:rPr>
        <w:t>ნიადაგში ქიმიური ნივთიერებების საშიშროების კლასის დადგენა</w:t>
      </w:r>
      <w:r w:rsidR="00E6552A" w:rsidRPr="00BB4128">
        <w:rPr>
          <w:rFonts w:ascii="Sylfaen" w:eastAsia="Sylfaen" w:hAnsi="Sylfaen" w:cs="Sylfaen"/>
          <w:color w:val="auto"/>
          <w:lang w:val="ka-GE"/>
        </w:rPr>
        <w:t xml:space="preserve"> </w:t>
      </w:r>
      <w:r w:rsidR="00585467" w:rsidRPr="00BB4128">
        <w:rPr>
          <w:rFonts w:ascii="Sylfaen" w:hAnsi="Sylfaen"/>
          <w:b/>
          <w:bCs/>
          <w:color w:val="auto"/>
          <w:lang w:val="ka-GE"/>
        </w:rPr>
        <w:t>()</w:t>
      </w:r>
    </w:p>
    <w:tbl>
      <w:tblPr>
        <w:tblStyle w:val="TableGrid"/>
        <w:tblW w:w="9504" w:type="dxa"/>
        <w:tblInd w:w="31" w:type="dxa"/>
        <w:tblCellMar>
          <w:top w:w="64" w:type="dxa"/>
          <w:left w:w="108" w:type="dxa"/>
          <w:right w:w="115" w:type="dxa"/>
        </w:tblCellMar>
        <w:tblLook w:val="04A0" w:firstRow="1" w:lastRow="0" w:firstColumn="1" w:lastColumn="0" w:noHBand="0" w:noVBand="1"/>
      </w:tblPr>
      <w:tblGrid>
        <w:gridCol w:w="3834"/>
        <w:gridCol w:w="3150"/>
        <w:gridCol w:w="2520"/>
      </w:tblGrid>
      <w:tr w:rsidR="008033C2" w:rsidRPr="00BB4128" w14:paraId="5BA5AE55" w14:textId="77777777" w:rsidTr="005C2731">
        <w:trPr>
          <w:trHeight w:val="300"/>
          <w:tblHeader/>
        </w:trPr>
        <w:tc>
          <w:tcPr>
            <w:tcW w:w="3834" w:type="dxa"/>
            <w:tcBorders>
              <w:top w:val="single" w:sz="4" w:space="0" w:color="000000"/>
              <w:left w:val="single" w:sz="4" w:space="0" w:color="000000"/>
              <w:bottom w:val="single" w:sz="4" w:space="0" w:color="000000"/>
              <w:right w:val="single" w:sz="4" w:space="0" w:color="000000"/>
            </w:tcBorders>
          </w:tcPr>
          <w:p w14:paraId="36FD2BBA" w14:textId="1A050E19" w:rsidR="008033C2" w:rsidRPr="00BB4128" w:rsidRDefault="008033C2" w:rsidP="00723B41">
            <w:pPr>
              <w:ind w:left="90"/>
              <w:rPr>
                <w:rFonts w:ascii="Sylfaen" w:hAnsi="Sylfaen"/>
                <w:b/>
                <w:bCs/>
                <w:sz w:val="20"/>
                <w:szCs w:val="20"/>
                <w:lang w:val="ka-GE"/>
              </w:rPr>
            </w:pPr>
            <w:r w:rsidRPr="00BB4128">
              <w:rPr>
                <w:rFonts w:ascii="Sylfaen" w:eastAsia="Sylfaen" w:hAnsi="Sylfaen" w:cs="Sylfaen"/>
                <w:b/>
                <w:bCs/>
                <w:sz w:val="20"/>
                <w:szCs w:val="20"/>
                <w:lang w:val="ka-GE"/>
              </w:rPr>
              <w:t>ინდექსის მნიშვნელობა</w:t>
            </w:r>
            <w:r w:rsidR="0042304B" w:rsidRPr="00BB4128">
              <w:rPr>
                <w:rFonts w:ascii="Sylfaen" w:eastAsia="Sylfaen" w:hAnsi="Sylfaen" w:cs="Sylfaen"/>
                <w:b/>
                <w:bCs/>
                <w:sz w:val="20"/>
                <w:szCs w:val="20"/>
                <w:lang w:val="ka-GE"/>
              </w:rPr>
              <w:t xml:space="preserve"> (y)</w:t>
            </w:r>
          </w:p>
        </w:tc>
        <w:tc>
          <w:tcPr>
            <w:tcW w:w="3150" w:type="dxa"/>
            <w:tcBorders>
              <w:top w:val="single" w:sz="4" w:space="0" w:color="000000"/>
              <w:left w:val="single" w:sz="4" w:space="0" w:color="000000"/>
              <w:bottom w:val="single" w:sz="4" w:space="0" w:color="000000"/>
              <w:right w:val="single" w:sz="4" w:space="0" w:color="000000"/>
            </w:tcBorders>
          </w:tcPr>
          <w:p w14:paraId="29835DE1" w14:textId="77777777" w:rsidR="008033C2" w:rsidRPr="00BB4128" w:rsidRDefault="008033C2" w:rsidP="00723B41">
            <w:pPr>
              <w:ind w:left="90"/>
              <w:rPr>
                <w:rFonts w:ascii="Sylfaen" w:hAnsi="Sylfaen"/>
                <w:b/>
                <w:bCs/>
                <w:sz w:val="20"/>
                <w:szCs w:val="20"/>
                <w:lang w:val="ka-GE"/>
              </w:rPr>
            </w:pPr>
            <w:r w:rsidRPr="00BB4128">
              <w:rPr>
                <w:rFonts w:ascii="Sylfaen" w:eastAsia="Sylfaen" w:hAnsi="Sylfaen" w:cs="Sylfaen"/>
                <w:b/>
                <w:bCs/>
                <w:sz w:val="20"/>
                <w:szCs w:val="20"/>
                <w:lang w:val="ka-GE"/>
              </w:rPr>
              <w:t>საშიშროების კლასი</w:t>
            </w:r>
          </w:p>
        </w:tc>
        <w:tc>
          <w:tcPr>
            <w:tcW w:w="2520" w:type="dxa"/>
            <w:tcBorders>
              <w:top w:val="single" w:sz="4" w:space="0" w:color="000000"/>
              <w:left w:val="single" w:sz="4" w:space="0" w:color="000000"/>
              <w:bottom w:val="single" w:sz="4" w:space="0" w:color="000000"/>
              <w:right w:val="single" w:sz="4" w:space="0" w:color="000000"/>
            </w:tcBorders>
          </w:tcPr>
          <w:p w14:paraId="2FB55C60" w14:textId="77777777" w:rsidR="008033C2" w:rsidRPr="00BB4128" w:rsidRDefault="008033C2" w:rsidP="00723B41">
            <w:pPr>
              <w:ind w:left="90"/>
              <w:rPr>
                <w:rFonts w:ascii="Sylfaen" w:hAnsi="Sylfaen"/>
                <w:b/>
                <w:bCs/>
                <w:sz w:val="20"/>
                <w:szCs w:val="20"/>
                <w:lang w:val="ka-GE"/>
              </w:rPr>
            </w:pPr>
            <w:r w:rsidRPr="00BB4128">
              <w:rPr>
                <w:rFonts w:ascii="Sylfaen" w:eastAsia="Sylfaen" w:hAnsi="Sylfaen" w:cs="Sylfaen"/>
                <w:b/>
                <w:bCs/>
                <w:sz w:val="20"/>
                <w:szCs w:val="20"/>
                <w:lang w:val="ka-GE"/>
              </w:rPr>
              <w:t>საშიშროების ხასიათი</w:t>
            </w:r>
          </w:p>
        </w:tc>
      </w:tr>
      <w:tr w:rsidR="008033C2" w:rsidRPr="00BB4128" w14:paraId="24F3C5C7" w14:textId="77777777" w:rsidTr="005C2731">
        <w:trPr>
          <w:trHeight w:val="300"/>
        </w:trPr>
        <w:tc>
          <w:tcPr>
            <w:tcW w:w="3834" w:type="dxa"/>
            <w:tcBorders>
              <w:top w:val="single" w:sz="4" w:space="0" w:color="000000"/>
              <w:left w:val="single" w:sz="4" w:space="0" w:color="000000"/>
              <w:bottom w:val="single" w:sz="4" w:space="0" w:color="000000"/>
              <w:right w:val="single" w:sz="4" w:space="0" w:color="000000"/>
            </w:tcBorders>
          </w:tcPr>
          <w:p w14:paraId="7E1DDC73"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4,1 და მეტი</w:t>
            </w:r>
          </w:p>
        </w:tc>
        <w:tc>
          <w:tcPr>
            <w:tcW w:w="3150" w:type="dxa"/>
            <w:tcBorders>
              <w:top w:val="single" w:sz="4" w:space="0" w:color="000000"/>
              <w:left w:val="single" w:sz="4" w:space="0" w:color="000000"/>
              <w:bottom w:val="single" w:sz="4" w:space="0" w:color="000000"/>
              <w:right w:val="single" w:sz="4" w:space="0" w:color="000000"/>
            </w:tcBorders>
          </w:tcPr>
          <w:p w14:paraId="5A9F255B"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I</w:t>
            </w:r>
          </w:p>
        </w:tc>
        <w:tc>
          <w:tcPr>
            <w:tcW w:w="2520" w:type="dxa"/>
            <w:tcBorders>
              <w:top w:val="single" w:sz="4" w:space="0" w:color="000000"/>
              <w:left w:val="single" w:sz="4" w:space="0" w:color="000000"/>
              <w:bottom w:val="single" w:sz="4" w:space="0" w:color="000000"/>
              <w:right w:val="single" w:sz="4" w:space="0" w:color="000000"/>
            </w:tcBorders>
          </w:tcPr>
          <w:p w14:paraId="2668FE62"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ძლიერ საშიში</w:t>
            </w:r>
          </w:p>
        </w:tc>
      </w:tr>
      <w:tr w:rsidR="008033C2" w:rsidRPr="00BB4128" w14:paraId="4B6A9A5A" w14:textId="77777777" w:rsidTr="005C2731">
        <w:trPr>
          <w:trHeight w:val="300"/>
        </w:trPr>
        <w:tc>
          <w:tcPr>
            <w:tcW w:w="3834" w:type="dxa"/>
            <w:tcBorders>
              <w:top w:val="single" w:sz="4" w:space="0" w:color="000000"/>
              <w:left w:val="single" w:sz="4" w:space="0" w:color="000000"/>
              <w:bottom w:val="single" w:sz="4" w:space="0" w:color="000000"/>
              <w:right w:val="single" w:sz="4" w:space="0" w:color="000000"/>
            </w:tcBorders>
          </w:tcPr>
          <w:p w14:paraId="36F72468"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2,6-4</w:t>
            </w:r>
          </w:p>
        </w:tc>
        <w:tc>
          <w:tcPr>
            <w:tcW w:w="3150" w:type="dxa"/>
            <w:tcBorders>
              <w:top w:val="single" w:sz="4" w:space="0" w:color="000000"/>
              <w:left w:val="single" w:sz="4" w:space="0" w:color="000000"/>
              <w:bottom w:val="single" w:sz="4" w:space="0" w:color="000000"/>
              <w:right w:val="single" w:sz="4" w:space="0" w:color="000000"/>
            </w:tcBorders>
          </w:tcPr>
          <w:p w14:paraId="423C7DB3"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II</w:t>
            </w:r>
          </w:p>
        </w:tc>
        <w:tc>
          <w:tcPr>
            <w:tcW w:w="2520" w:type="dxa"/>
            <w:tcBorders>
              <w:top w:val="single" w:sz="4" w:space="0" w:color="000000"/>
              <w:left w:val="single" w:sz="4" w:space="0" w:color="000000"/>
              <w:bottom w:val="single" w:sz="4" w:space="0" w:color="000000"/>
              <w:right w:val="single" w:sz="4" w:space="0" w:color="000000"/>
            </w:tcBorders>
          </w:tcPr>
          <w:p w14:paraId="25AF26A7"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საშიში</w:t>
            </w:r>
          </w:p>
        </w:tc>
      </w:tr>
      <w:tr w:rsidR="008033C2" w:rsidRPr="00BB4128" w14:paraId="68E0C692" w14:textId="77777777" w:rsidTr="005C2731">
        <w:trPr>
          <w:trHeight w:val="300"/>
        </w:trPr>
        <w:tc>
          <w:tcPr>
            <w:tcW w:w="3834" w:type="dxa"/>
            <w:tcBorders>
              <w:top w:val="single" w:sz="4" w:space="0" w:color="000000"/>
              <w:left w:val="single" w:sz="4" w:space="0" w:color="000000"/>
              <w:bottom w:val="single" w:sz="4" w:space="0" w:color="000000"/>
              <w:right w:val="single" w:sz="4" w:space="0" w:color="000000"/>
            </w:tcBorders>
          </w:tcPr>
          <w:p w14:paraId="53B045B0"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0,1-2,5</w:t>
            </w:r>
          </w:p>
        </w:tc>
        <w:tc>
          <w:tcPr>
            <w:tcW w:w="3150" w:type="dxa"/>
            <w:tcBorders>
              <w:top w:val="single" w:sz="4" w:space="0" w:color="000000"/>
              <w:left w:val="single" w:sz="4" w:space="0" w:color="000000"/>
              <w:bottom w:val="single" w:sz="4" w:space="0" w:color="000000"/>
              <w:right w:val="single" w:sz="4" w:space="0" w:color="000000"/>
            </w:tcBorders>
          </w:tcPr>
          <w:p w14:paraId="2C6E465B"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III</w:t>
            </w:r>
          </w:p>
        </w:tc>
        <w:tc>
          <w:tcPr>
            <w:tcW w:w="2520" w:type="dxa"/>
            <w:tcBorders>
              <w:top w:val="single" w:sz="4" w:space="0" w:color="000000"/>
              <w:left w:val="single" w:sz="4" w:space="0" w:color="000000"/>
              <w:bottom w:val="single" w:sz="4" w:space="0" w:color="000000"/>
              <w:right w:val="single" w:sz="4" w:space="0" w:color="000000"/>
            </w:tcBorders>
          </w:tcPr>
          <w:p w14:paraId="1D8DED99"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ნაკლებად საშიში</w:t>
            </w:r>
          </w:p>
        </w:tc>
      </w:tr>
      <w:tr w:rsidR="008033C2" w:rsidRPr="00BB4128" w14:paraId="2EF4BC91" w14:textId="77777777" w:rsidTr="005C2731">
        <w:trPr>
          <w:trHeight w:val="300"/>
        </w:trPr>
        <w:tc>
          <w:tcPr>
            <w:tcW w:w="3834" w:type="dxa"/>
            <w:tcBorders>
              <w:top w:val="single" w:sz="4" w:space="0" w:color="000000"/>
              <w:left w:val="single" w:sz="4" w:space="0" w:color="000000"/>
              <w:bottom w:val="single" w:sz="4" w:space="0" w:color="000000"/>
              <w:right w:val="single" w:sz="4" w:space="0" w:color="000000"/>
            </w:tcBorders>
          </w:tcPr>
          <w:p w14:paraId="122EAD87"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lastRenderedPageBreak/>
              <w:t>ნაკლები 0,1</w:t>
            </w:r>
          </w:p>
        </w:tc>
        <w:tc>
          <w:tcPr>
            <w:tcW w:w="3150" w:type="dxa"/>
            <w:tcBorders>
              <w:top w:val="single" w:sz="4" w:space="0" w:color="000000"/>
              <w:left w:val="single" w:sz="4" w:space="0" w:color="000000"/>
              <w:bottom w:val="single" w:sz="4" w:space="0" w:color="000000"/>
              <w:right w:val="single" w:sz="4" w:space="0" w:color="000000"/>
            </w:tcBorders>
          </w:tcPr>
          <w:p w14:paraId="23C3C965"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IV</w:t>
            </w:r>
          </w:p>
        </w:tc>
        <w:tc>
          <w:tcPr>
            <w:tcW w:w="2520" w:type="dxa"/>
            <w:tcBorders>
              <w:top w:val="single" w:sz="4" w:space="0" w:color="000000"/>
              <w:left w:val="single" w:sz="4" w:space="0" w:color="000000"/>
              <w:bottom w:val="single" w:sz="4" w:space="0" w:color="000000"/>
              <w:right w:val="single" w:sz="4" w:space="0" w:color="000000"/>
            </w:tcBorders>
          </w:tcPr>
          <w:p w14:paraId="2911E7C2" w14:textId="77777777" w:rsidR="008033C2" w:rsidRPr="00BB4128" w:rsidRDefault="008033C2" w:rsidP="00723B41">
            <w:pPr>
              <w:ind w:left="90"/>
              <w:rPr>
                <w:rFonts w:ascii="Sylfaen" w:hAnsi="Sylfaen"/>
                <w:sz w:val="20"/>
                <w:szCs w:val="20"/>
                <w:lang w:val="ka-GE"/>
              </w:rPr>
            </w:pPr>
            <w:r w:rsidRPr="00BB4128">
              <w:rPr>
                <w:rFonts w:ascii="Sylfaen" w:eastAsia="Sylfaen" w:hAnsi="Sylfaen" w:cs="Sylfaen"/>
                <w:sz w:val="20"/>
                <w:szCs w:val="20"/>
                <w:lang w:val="ka-GE"/>
              </w:rPr>
              <w:t>უსაფრთხო</w:t>
            </w:r>
          </w:p>
        </w:tc>
      </w:tr>
    </w:tbl>
    <w:p w14:paraId="31706BD6" w14:textId="77777777" w:rsidR="00663D22" w:rsidRPr="00BB4128" w:rsidRDefault="00663D22" w:rsidP="00723B41">
      <w:pPr>
        <w:spacing w:after="218"/>
        <w:ind w:left="90"/>
        <w:rPr>
          <w:rFonts w:ascii="Sylfaen" w:eastAsia="Sylfaen" w:hAnsi="Sylfaen" w:cs="Sylfaen"/>
          <w:b/>
          <w:lang w:val="ka-GE"/>
        </w:rPr>
      </w:pPr>
    </w:p>
    <w:p w14:paraId="2A5CB632" w14:textId="77777777" w:rsidR="00F62995" w:rsidRPr="00BB4128" w:rsidRDefault="00F62995" w:rsidP="00723B41">
      <w:pPr>
        <w:spacing w:after="218"/>
        <w:ind w:left="90"/>
        <w:rPr>
          <w:rFonts w:ascii="Sylfaen" w:hAnsi="Sylfaen"/>
          <w:lang w:val="ka-GE"/>
        </w:rPr>
      </w:pPr>
      <w:r w:rsidRPr="00BB4128">
        <w:rPr>
          <w:rFonts w:ascii="Sylfaen" w:eastAsia="Sylfaen" w:hAnsi="Sylfaen" w:cs="Sylfaen"/>
          <w:b/>
          <w:lang w:val="ka-GE"/>
        </w:rPr>
        <w:t>მუხლი 15. ნიმუშების აღებისა და ლაბორატორიული კვლევის პროცედურა</w:t>
      </w:r>
    </w:p>
    <w:p w14:paraId="41C6576F" w14:textId="6541C185" w:rsidR="00F62995" w:rsidRPr="00BB4128" w:rsidRDefault="00F62995" w:rsidP="00723B41">
      <w:pPr>
        <w:spacing w:after="184" w:line="269" w:lineRule="auto"/>
        <w:ind w:left="90" w:hanging="10"/>
        <w:jc w:val="both"/>
        <w:rPr>
          <w:rFonts w:ascii="Sylfaen" w:eastAsia="Sylfaen" w:hAnsi="Sylfaen" w:cs="Sylfaen"/>
          <w:lang w:val="ka-GE"/>
        </w:rPr>
      </w:pPr>
      <w:r w:rsidRPr="00BB4128">
        <w:rPr>
          <w:rFonts w:ascii="Sylfaen" w:eastAsia="Sylfaen" w:hAnsi="Sylfaen" w:cs="Sylfaen"/>
          <w:lang w:val="ka-GE"/>
        </w:rPr>
        <w:t>1. ნიადაგის ხარისხის მონიტორინგი მიზნად ისახავს ნიადაგის მახასიათებლების შესახებ მონაცემების მიწოდებას წარმომადგენლობითი სივრცითი და დროითი მიდგომით, რაც იძლევა შეფასების ინდიკატორების რაოდენობრივი განსაზღვრის და მასზე დაკვირვების წარმოების შესაძლებლობას. ნიადაგის დაბინძურების საფრთხეები (ისევე, როგორც ნიადაგის ძირითადი ფუნქციები) მოითხოვს სხვადასხვა მახასიათებლის დადგენას და ზოგიერთ შემთხვევაში სინჯის აღების განსახვავებულ მიდგომებს. სინჯების აღების გეგმა უნდა შემუშავდეს საველე სამუშაოების დაწყებამდე</w:t>
      </w:r>
      <w:r w:rsidR="00BB4128" w:rsidRPr="00BB4128">
        <w:rPr>
          <w:rFonts w:ascii="Sylfaen" w:eastAsia="Sylfaen" w:hAnsi="Sylfaen" w:cs="Sylfaen"/>
          <w:lang w:val="ka-GE"/>
        </w:rPr>
        <w:t>,</w:t>
      </w:r>
      <w:r w:rsidRPr="00BB4128">
        <w:rPr>
          <w:rFonts w:ascii="Sylfaen" w:eastAsia="Sylfaen" w:hAnsi="Sylfaen" w:cs="Sylfaen"/>
          <w:lang w:val="ka-GE"/>
        </w:rPr>
        <w:t xml:space="preserve"> კვლევის მიზნების შესაბამისად.</w:t>
      </w:r>
    </w:p>
    <w:p w14:paraId="71150ACC" w14:textId="0E685B50" w:rsidR="00F62995" w:rsidRPr="00BB4128" w:rsidRDefault="00F62995" w:rsidP="00723B41">
      <w:pPr>
        <w:spacing w:after="184" w:line="269" w:lineRule="auto"/>
        <w:ind w:left="90" w:hanging="10"/>
        <w:jc w:val="both"/>
        <w:rPr>
          <w:rFonts w:ascii="Sylfaen" w:hAnsi="Sylfaen"/>
          <w:lang w:val="ka-GE"/>
        </w:rPr>
      </w:pPr>
      <w:r w:rsidRPr="00BB4128">
        <w:rPr>
          <w:rFonts w:ascii="Sylfaen" w:eastAsia="Sylfaen" w:hAnsi="Sylfaen" w:cs="Sylfaen"/>
          <w:lang w:val="ka-GE"/>
        </w:rPr>
        <w:t>2. სახელმწიფო კონტროლის განხორციელების პროცესში გამოიყენება ამ მუხლის მე-3,</w:t>
      </w:r>
      <w:r w:rsidR="00E6552A" w:rsidRPr="00BB4128">
        <w:rPr>
          <w:rFonts w:ascii="Sylfaen" w:eastAsia="Sylfaen" w:hAnsi="Sylfaen" w:cs="Sylfaen"/>
          <w:lang w:val="ka-GE"/>
        </w:rPr>
        <w:t xml:space="preserve"> </w:t>
      </w:r>
      <w:r w:rsidRPr="00BB4128">
        <w:rPr>
          <w:rFonts w:ascii="Sylfaen" w:eastAsia="Sylfaen" w:hAnsi="Sylfaen" w:cs="Sylfaen"/>
          <w:lang w:val="ka-GE"/>
        </w:rPr>
        <w:t xml:space="preserve"> მე-5 და მე-6 პუნქტები. </w:t>
      </w:r>
    </w:p>
    <w:p w14:paraId="4F4C2D45" w14:textId="262E0C12" w:rsidR="00F62995" w:rsidRPr="00BB4128" w:rsidRDefault="00F62995" w:rsidP="00723B41">
      <w:pPr>
        <w:pStyle w:val="ListParagraph"/>
        <w:tabs>
          <w:tab w:val="left" w:pos="9000"/>
        </w:tabs>
        <w:spacing w:after="108" w:line="365" w:lineRule="auto"/>
        <w:ind w:left="90" w:right="30"/>
        <w:jc w:val="both"/>
        <w:rPr>
          <w:rFonts w:ascii="Sylfaen" w:hAnsi="Sylfaen"/>
          <w:lang w:val="ka-GE"/>
        </w:rPr>
      </w:pPr>
      <w:r w:rsidRPr="00BB4128">
        <w:rPr>
          <w:rFonts w:ascii="Sylfaen" w:eastAsia="Sylfaen" w:hAnsi="Sylfaen" w:cs="Sylfaen"/>
          <w:bCs/>
          <w:lang w:val="ka-GE"/>
        </w:rPr>
        <w:t xml:space="preserve"> 3. </w:t>
      </w:r>
      <w:r w:rsidRPr="00BB4128">
        <w:rPr>
          <w:rFonts w:ascii="Sylfaen" w:eastAsia="Sylfaen" w:hAnsi="Sylfaen" w:cs="Sylfaen"/>
          <w:lang w:val="ka-GE"/>
        </w:rPr>
        <w:t>ნიმუშების აღების გეგმა უნდა შეიცავდეს მინიმუ</w:t>
      </w:r>
      <w:r w:rsidR="00966782" w:rsidRPr="00BB4128">
        <w:rPr>
          <w:rFonts w:ascii="Sylfaen" w:eastAsia="Sylfaen" w:hAnsi="Sylfaen" w:cs="Sylfaen"/>
          <w:lang w:val="ka-GE"/>
        </w:rPr>
        <w:t>მ</w:t>
      </w:r>
      <w:r w:rsidRPr="00BB4128">
        <w:rPr>
          <w:rFonts w:ascii="Sylfaen" w:eastAsia="Sylfaen" w:hAnsi="Sylfaen" w:cs="Sylfaen"/>
          <w:lang w:val="ka-GE"/>
        </w:rPr>
        <w:t xml:space="preserve">: </w:t>
      </w:r>
    </w:p>
    <w:p w14:paraId="38717EF7" w14:textId="77777777" w:rsidR="00F62995" w:rsidRPr="00BB4128" w:rsidRDefault="00F62995" w:rsidP="00723B41">
      <w:pPr>
        <w:spacing w:after="26" w:line="269" w:lineRule="auto"/>
        <w:ind w:left="90"/>
        <w:jc w:val="both"/>
        <w:rPr>
          <w:rFonts w:ascii="Sylfaen" w:hAnsi="Sylfaen"/>
          <w:lang w:val="ka-GE"/>
        </w:rPr>
      </w:pPr>
      <w:r w:rsidRPr="00BB4128">
        <w:rPr>
          <w:rFonts w:ascii="Sylfaen" w:eastAsia="Sylfaen" w:hAnsi="Sylfaen" w:cs="Sylfaen"/>
          <w:lang w:val="ka-GE"/>
        </w:rPr>
        <w:t>ა) ნიმუშების აღების მიზანს;</w:t>
      </w:r>
    </w:p>
    <w:p w14:paraId="7520ADD5" w14:textId="77777777" w:rsidR="00F62995" w:rsidRPr="00BB4128" w:rsidRDefault="00F62995" w:rsidP="00723B41">
      <w:pPr>
        <w:spacing w:after="27" w:line="269" w:lineRule="auto"/>
        <w:ind w:left="90"/>
        <w:jc w:val="both"/>
        <w:rPr>
          <w:rFonts w:ascii="Sylfaen" w:hAnsi="Sylfaen"/>
          <w:lang w:val="ka-GE"/>
        </w:rPr>
      </w:pPr>
      <w:r w:rsidRPr="00BB4128">
        <w:rPr>
          <w:rFonts w:ascii="Sylfaen" w:eastAsia="Sylfaen" w:hAnsi="Sylfaen" w:cs="Sylfaen"/>
          <w:lang w:val="ka-GE"/>
        </w:rPr>
        <w:t>ბ) ნიმუშების აღების სქემას:</w:t>
      </w:r>
    </w:p>
    <w:p w14:paraId="01B9B7FF" w14:textId="77777777" w:rsidR="00F62995" w:rsidRPr="00BB4128" w:rsidRDefault="00F62995" w:rsidP="00723B41">
      <w:pPr>
        <w:spacing w:after="3" w:line="269" w:lineRule="auto"/>
        <w:ind w:left="90"/>
        <w:jc w:val="both"/>
        <w:rPr>
          <w:rFonts w:ascii="Sylfaen" w:hAnsi="Sylfaen"/>
          <w:lang w:val="ka-GE"/>
        </w:rPr>
      </w:pPr>
      <w:proofErr w:type="spellStart"/>
      <w:r w:rsidRPr="00BB4128">
        <w:rPr>
          <w:rFonts w:ascii="Sylfaen" w:eastAsia="Sylfaen" w:hAnsi="Sylfaen" w:cs="Sylfaen"/>
          <w:lang w:val="ka-GE"/>
        </w:rPr>
        <w:t>ბ.ა</w:t>
      </w:r>
      <w:proofErr w:type="spellEnd"/>
      <w:r w:rsidRPr="00BB4128">
        <w:rPr>
          <w:rFonts w:ascii="Sylfaen" w:eastAsia="Sylfaen" w:hAnsi="Sylfaen" w:cs="Sylfaen"/>
          <w:lang w:val="ka-GE"/>
        </w:rPr>
        <w:t>) ძირითადი შერჩევის სქემას (ნიმუშების რაოდენობა და განაწილება ინტერესის სფეროში);</w:t>
      </w:r>
    </w:p>
    <w:p w14:paraId="4CD46F9A" w14:textId="77777777" w:rsidR="00F62995" w:rsidRPr="00BB4128" w:rsidRDefault="00F62995" w:rsidP="00723B41">
      <w:pPr>
        <w:spacing w:after="3" w:line="269" w:lineRule="auto"/>
        <w:ind w:left="90"/>
        <w:jc w:val="both"/>
        <w:rPr>
          <w:rFonts w:ascii="Sylfaen" w:hAnsi="Sylfaen"/>
          <w:lang w:val="ka-GE"/>
        </w:rPr>
      </w:pPr>
      <w:proofErr w:type="spellStart"/>
      <w:r w:rsidRPr="00BB4128">
        <w:rPr>
          <w:rFonts w:ascii="Sylfaen" w:eastAsia="Sylfaen" w:hAnsi="Sylfaen" w:cs="Sylfaen"/>
          <w:color w:val="auto"/>
          <w:lang w:val="ka-GE"/>
        </w:rPr>
        <w:t>ბ.ბ</w:t>
      </w:r>
      <w:proofErr w:type="spellEnd"/>
      <w:r w:rsidRPr="00BB4128">
        <w:rPr>
          <w:rFonts w:ascii="Sylfaen" w:eastAsia="Sylfaen" w:hAnsi="Sylfaen" w:cs="Sylfaen"/>
          <w:color w:val="auto"/>
          <w:lang w:val="ka-GE"/>
        </w:rPr>
        <w:t xml:space="preserve">) მე-2 შერჩევის სქემას </w:t>
      </w:r>
      <w:r w:rsidRPr="00BB4128">
        <w:rPr>
          <w:rFonts w:ascii="Sylfaen" w:eastAsia="Sylfaen" w:hAnsi="Sylfaen" w:cs="Sylfaen"/>
          <w:lang w:val="ka-GE"/>
        </w:rPr>
        <w:t>სინჯის აღების ადგილას (ინდივიდუალური ნიმუშების რაოდენობა და განაწილება შერეული ნიმუშისთვის);</w:t>
      </w:r>
    </w:p>
    <w:p w14:paraId="0CCA491B" w14:textId="77777777" w:rsidR="00F62995" w:rsidRPr="00BB4128" w:rsidRDefault="00F62995" w:rsidP="00723B41">
      <w:pPr>
        <w:spacing w:after="26" w:line="269" w:lineRule="auto"/>
        <w:ind w:left="90"/>
        <w:jc w:val="both"/>
        <w:rPr>
          <w:rFonts w:ascii="Sylfaen" w:hAnsi="Sylfaen"/>
          <w:lang w:val="ka-GE"/>
        </w:rPr>
      </w:pPr>
      <w:r w:rsidRPr="00BB4128">
        <w:rPr>
          <w:rFonts w:ascii="Sylfaen" w:eastAsia="Sylfaen" w:hAnsi="Sylfaen" w:cs="Sylfaen"/>
          <w:lang w:val="ka-GE"/>
        </w:rPr>
        <w:t>გ) სინჯის აღების ხელსაწყოს (მოწყობილობის) ტიპს და სინჯის აღების მეთოდს;</w:t>
      </w:r>
    </w:p>
    <w:p w14:paraId="47635957" w14:textId="77777777" w:rsidR="00F62995" w:rsidRPr="00BB4128" w:rsidRDefault="00F62995" w:rsidP="00723B41">
      <w:pPr>
        <w:spacing w:after="26" w:line="269" w:lineRule="auto"/>
        <w:ind w:left="90"/>
        <w:jc w:val="both"/>
        <w:rPr>
          <w:rFonts w:ascii="Sylfaen" w:hAnsi="Sylfaen"/>
          <w:lang w:val="ka-GE"/>
        </w:rPr>
      </w:pPr>
      <w:r w:rsidRPr="00BB4128">
        <w:rPr>
          <w:rFonts w:ascii="Sylfaen" w:eastAsia="Sylfaen" w:hAnsi="Sylfaen" w:cs="Sylfaen"/>
          <w:lang w:val="ka-GE"/>
        </w:rPr>
        <w:t>დ) სინჯის აღების სიღრმეს, შემოთავაზებული სინჯის სიღრმის დასაბუთების ჩათვლით;</w:t>
      </w:r>
    </w:p>
    <w:p w14:paraId="496731DA" w14:textId="77777777" w:rsidR="00F62995" w:rsidRPr="00BB4128" w:rsidRDefault="00F62995" w:rsidP="00723B41">
      <w:pPr>
        <w:spacing w:after="26" w:line="269" w:lineRule="auto"/>
        <w:ind w:left="90"/>
        <w:jc w:val="both"/>
        <w:rPr>
          <w:rFonts w:ascii="Sylfaen" w:hAnsi="Sylfaen"/>
          <w:lang w:val="ka-GE"/>
        </w:rPr>
      </w:pPr>
      <w:r w:rsidRPr="00BB4128">
        <w:rPr>
          <w:rFonts w:ascii="Sylfaen" w:eastAsia="Sylfaen" w:hAnsi="Sylfaen" w:cs="Sylfaen"/>
          <w:lang w:val="ka-GE"/>
        </w:rPr>
        <w:t>ე) შერეული ნიმუშის წონას;</w:t>
      </w:r>
    </w:p>
    <w:p w14:paraId="16F04A78" w14:textId="7EFC456D" w:rsidR="00F62995" w:rsidRPr="00BB4128" w:rsidRDefault="00F62995" w:rsidP="00723B41">
      <w:pPr>
        <w:spacing w:after="3" w:line="269" w:lineRule="auto"/>
        <w:ind w:left="90"/>
        <w:jc w:val="both"/>
        <w:rPr>
          <w:rFonts w:ascii="Sylfaen" w:hAnsi="Sylfaen"/>
          <w:lang w:val="ka-GE"/>
        </w:rPr>
      </w:pPr>
      <w:r w:rsidRPr="00BB4128">
        <w:rPr>
          <w:rFonts w:ascii="Sylfaen" w:eastAsia="Sylfaen" w:hAnsi="Sylfaen" w:cs="Sylfaen"/>
          <w:lang w:val="ka-GE"/>
        </w:rPr>
        <w:t>ვ) ცალკეული სინჯების რაოდენობას (5-30 ინდივიდუალური სინჯი გამოყენებული მოწყობილობის მიხედვით) ერთი შერეული ნიმუშისთვის</w:t>
      </w:r>
      <w:r w:rsidR="00E6552A" w:rsidRPr="00BB4128">
        <w:rPr>
          <w:rFonts w:ascii="Sylfaen" w:eastAsia="Sylfaen" w:hAnsi="Sylfaen" w:cs="Sylfaen"/>
          <w:lang w:val="ka-GE"/>
        </w:rPr>
        <w:t xml:space="preserve"> </w:t>
      </w:r>
      <w:r w:rsidRPr="00BB4128">
        <w:rPr>
          <w:rFonts w:ascii="Sylfaen" w:eastAsia="Sylfaen" w:hAnsi="Sylfaen" w:cs="Sylfaen"/>
          <w:lang w:val="ka-GE"/>
        </w:rPr>
        <w:t>ნიმუშის აღების თარიღს ან პერიოდს;</w:t>
      </w:r>
    </w:p>
    <w:p w14:paraId="1B65A201" w14:textId="35B18D84" w:rsidR="00F62995" w:rsidRPr="00BB4128" w:rsidRDefault="00F62995" w:rsidP="00723B41">
      <w:pPr>
        <w:spacing w:after="3" w:line="269" w:lineRule="auto"/>
        <w:ind w:left="90"/>
        <w:jc w:val="both"/>
        <w:rPr>
          <w:rFonts w:ascii="Sylfaen" w:hAnsi="Sylfaen"/>
          <w:lang w:val="ka-GE"/>
        </w:rPr>
      </w:pPr>
      <w:r w:rsidRPr="00BB4128">
        <w:rPr>
          <w:rFonts w:ascii="Sylfaen" w:eastAsia="Sylfaen" w:hAnsi="Sylfaen" w:cs="Sylfaen"/>
          <w:lang w:val="ka-GE"/>
        </w:rPr>
        <w:t>ზ) ნიმუშების მომზადებას (შერეული ნიმუშის მეოთხედი) და შეფუთვა</w:t>
      </w:r>
      <w:r w:rsidR="00BB4128" w:rsidRPr="00BB4128">
        <w:rPr>
          <w:rFonts w:ascii="Sylfaen" w:eastAsia="Sylfaen" w:hAnsi="Sylfaen" w:cs="Sylfaen"/>
          <w:lang w:val="ka-GE"/>
        </w:rPr>
        <w:t>ს</w:t>
      </w:r>
      <w:r w:rsidRPr="00BB4128">
        <w:rPr>
          <w:rFonts w:ascii="Sylfaen" w:eastAsia="Sylfaen" w:hAnsi="Sylfaen" w:cs="Sylfaen"/>
          <w:lang w:val="ka-GE"/>
        </w:rPr>
        <w:t xml:space="preserve"> (საკონტროლო ნიმუშის გამოყოფა);</w:t>
      </w:r>
    </w:p>
    <w:p w14:paraId="2504D3FC" w14:textId="2845F7D7" w:rsidR="00F62995" w:rsidRPr="00BB4128" w:rsidRDefault="00F62995" w:rsidP="00723B41">
      <w:pPr>
        <w:spacing w:after="26" w:line="269" w:lineRule="auto"/>
        <w:ind w:left="90"/>
        <w:jc w:val="both"/>
        <w:rPr>
          <w:rFonts w:ascii="Sylfaen" w:hAnsi="Sylfaen"/>
          <w:lang w:val="ka-GE"/>
        </w:rPr>
      </w:pPr>
      <w:r w:rsidRPr="00BB4128">
        <w:rPr>
          <w:rFonts w:ascii="Sylfaen" w:eastAsia="Sylfaen" w:hAnsi="Sylfaen" w:cs="Sylfaen"/>
          <w:lang w:val="ka-GE"/>
        </w:rPr>
        <w:t>თ) ნიმუშების აღწერას, ტრანსპორტირებას და შენახვ</w:t>
      </w:r>
      <w:r w:rsidR="00966782" w:rsidRPr="00BB4128">
        <w:rPr>
          <w:rFonts w:ascii="Sylfaen" w:eastAsia="Sylfaen" w:hAnsi="Sylfaen" w:cs="Sylfaen"/>
          <w:lang w:val="ka-GE"/>
        </w:rPr>
        <w:t>ა</w:t>
      </w:r>
      <w:r w:rsidRPr="00BB4128">
        <w:rPr>
          <w:rFonts w:ascii="Sylfaen" w:eastAsia="Sylfaen" w:hAnsi="Sylfaen" w:cs="Sylfaen"/>
          <w:lang w:val="ka-GE"/>
        </w:rPr>
        <w:t>ს;</w:t>
      </w:r>
    </w:p>
    <w:p w14:paraId="4545394C" w14:textId="77777777" w:rsidR="00F62995" w:rsidRPr="00BB4128" w:rsidRDefault="00F62995" w:rsidP="00723B41">
      <w:pPr>
        <w:spacing w:after="26" w:line="269" w:lineRule="auto"/>
        <w:ind w:left="90"/>
        <w:jc w:val="both"/>
        <w:rPr>
          <w:rFonts w:ascii="Sylfaen" w:hAnsi="Sylfaen"/>
          <w:lang w:val="ka-GE"/>
        </w:rPr>
      </w:pPr>
      <w:r w:rsidRPr="00BB4128">
        <w:rPr>
          <w:rFonts w:ascii="Sylfaen" w:eastAsia="Sylfaen" w:hAnsi="Sylfaen" w:cs="Sylfaen"/>
          <w:lang w:val="ka-GE"/>
        </w:rPr>
        <w:t>ი) საჭირო ანალიზებს;</w:t>
      </w:r>
    </w:p>
    <w:p w14:paraId="0BB3EEC8" w14:textId="77777777" w:rsidR="00F62995" w:rsidRPr="00BB4128" w:rsidRDefault="00F62995" w:rsidP="00723B41">
      <w:pPr>
        <w:spacing w:after="91" w:line="364" w:lineRule="auto"/>
        <w:ind w:left="90"/>
        <w:jc w:val="both"/>
        <w:rPr>
          <w:rFonts w:ascii="Sylfaen" w:hAnsi="Sylfaen"/>
          <w:lang w:val="ka-GE"/>
        </w:rPr>
      </w:pPr>
      <w:r w:rsidRPr="00BB4128">
        <w:rPr>
          <w:rFonts w:ascii="Sylfaen" w:eastAsia="Sylfaen" w:hAnsi="Sylfaen" w:cs="Sylfaen"/>
          <w:lang w:val="ka-GE"/>
        </w:rPr>
        <w:t>კ) დოკუმენტაციას (ნიმუშების აღების პროტოკოლის ჩანაწერი);</w:t>
      </w:r>
    </w:p>
    <w:p w14:paraId="10DC1DCA" w14:textId="77777777" w:rsidR="00F62995" w:rsidRPr="00BB4128" w:rsidRDefault="00F62995" w:rsidP="00723B41">
      <w:pPr>
        <w:spacing w:after="91" w:line="364" w:lineRule="auto"/>
        <w:ind w:left="90"/>
        <w:rPr>
          <w:rFonts w:ascii="Sylfaen" w:hAnsi="Sylfaen"/>
          <w:lang w:val="ka-GE"/>
        </w:rPr>
      </w:pPr>
      <w:r w:rsidRPr="00BB4128">
        <w:rPr>
          <w:rFonts w:ascii="Sylfaen" w:eastAsia="Sylfaen" w:hAnsi="Sylfaen" w:cs="Sylfaen"/>
          <w:lang w:val="ka-GE"/>
        </w:rPr>
        <w:t xml:space="preserve">ლ) სინჯის აღების პროცესის აღწერას. </w:t>
      </w:r>
    </w:p>
    <w:p w14:paraId="676F8B86" w14:textId="19F4E978" w:rsidR="00F62995" w:rsidRPr="00BB4128" w:rsidRDefault="00F62995" w:rsidP="00723B41">
      <w:pPr>
        <w:spacing w:after="206" w:line="267" w:lineRule="auto"/>
        <w:ind w:left="90" w:right="47"/>
        <w:jc w:val="both"/>
        <w:rPr>
          <w:rFonts w:ascii="Sylfaen" w:hAnsi="Sylfaen"/>
          <w:lang w:val="ka-GE"/>
        </w:rPr>
      </w:pPr>
      <w:r w:rsidRPr="00BB4128">
        <w:rPr>
          <w:rFonts w:ascii="Sylfaen" w:eastAsia="Sylfaen" w:hAnsi="Sylfaen" w:cs="Sylfaen"/>
          <w:lang w:val="ka-GE"/>
        </w:rPr>
        <w:t xml:space="preserve">4. ნიმუშების აღება წარმოებს შერეული ნიმუშების სახით. შერეული ნიმუშების მინიმალური რაოდენობა ერთეულ ფართობზე მოცემულია </w:t>
      </w:r>
      <w:r w:rsidR="00BB4128" w:rsidRPr="00BB4128">
        <w:rPr>
          <w:rFonts w:ascii="Sylfaen" w:eastAsia="Sylfaen" w:hAnsi="Sylfaen" w:cs="Sylfaen"/>
          <w:color w:val="auto"/>
          <w:lang w:val="ka-GE"/>
        </w:rPr>
        <w:t>ცხრილ</w:t>
      </w:r>
      <w:r w:rsidRPr="00BB4128">
        <w:rPr>
          <w:rFonts w:ascii="Sylfaen" w:eastAsia="Sylfaen" w:hAnsi="Sylfaen" w:cs="Sylfaen"/>
          <w:color w:val="auto"/>
          <w:lang w:val="ka-GE"/>
        </w:rPr>
        <w:t xml:space="preserve"> №13-ში ნიმუშების </w:t>
      </w:r>
      <w:r w:rsidRPr="00BB4128">
        <w:rPr>
          <w:rFonts w:ascii="Sylfaen" w:eastAsia="Sylfaen" w:hAnsi="Sylfaen" w:cs="Sylfaen"/>
          <w:lang w:val="ka-GE"/>
        </w:rPr>
        <w:t>ფაქტობრივი რაოდენობა დადგენილია ისე, რომ უზრუნველყოფილი იყოს შედეგების წარმომადგენლობითობა რისკის სავარაუდო დონის გათვალისწინებით.</w:t>
      </w:r>
    </w:p>
    <w:p w14:paraId="3D4875E9" w14:textId="77777777" w:rsidR="00F62995" w:rsidRPr="00BB4128" w:rsidRDefault="00F62995" w:rsidP="00723B41">
      <w:pPr>
        <w:ind w:left="90"/>
        <w:rPr>
          <w:rFonts w:ascii="Sylfaen" w:hAnsi="Sylfaen"/>
          <w:lang w:val="ka-GE"/>
        </w:rPr>
      </w:pPr>
    </w:p>
    <w:p w14:paraId="5749293F" w14:textId="77777777" w:rsidR="00C2719B" w:rsidRPr="00BB4128" w:rsidRDefault="00C2719B" w:rsidP="00723B41">
      <w:pPr>
        <w:pStyle w:val="ListParagraph"/>
        <w:spacing w:after="206" w:line="267" w:lineRule="auto"/>
        <w:ind w:left="90" w:right="47"/>
        <w:jc w:val="both"/>
        <w:rPr>
          <w:rFonts w:ascii="Sylfaen" w:hAnsi="Sylfaen"/>
          <w:lang w:val="ka-GE"/>
        </w:rPr>
      </w:pPr>
    </w:p>
    <w:p w14:paraId="7E0D6DB8" w14:textId="77777777" w:rsidR="007F49ED" w:rsidRPr="00BB4128" w:rsidRDefault="00866F4A" w:rsidP="00723B41">
      <w:pPr>
        <w:pStyle w:val="Heading2"/>
        <w:ind w:left="90" w:right="0"/>
        <w:jc w:val="right"/>
        <w:rPr>
          <w:lang w:val="ka-GE"/>
        </w:rPr>
      </w:pPr>
      <w:r w:rsidRPr="00BB4128">
        <w:rPr>
          <w:lang w:val="ka-GE"/>
        </w:rPr>
        <w:lastRenderedPageBreak/>
        <w:t xml:space="preserve">ცხრილი </w:t>
      </w:r>
      <w:r w:rsidR="007F49ED" w:rsidRPr="00BB4128">
        <w:rPr>
          <w:lang w:val="ka-GE"/>
        </w:rPr>
        <w:t>№</w:t>
      </w:r>
      <w:r w:rsidR="00B0583F" w:rsidRPr="00BB4128">
        <w:rPr>
          <w:lang w:val="ka-GE"/>
        </w:rPr>
        <w:t>13</w:t>
      </w:r>
      <w:r w:rsidRPr="00BB4128">
        <w:rPr>
          <w:lang w:val="ka-GE"/>
        </w:rPr>
        <w:t xml:space="preserve"> </w:t>
      </w:r>
    </w:p>
    <w:p w14:paraId="6B59608A" w14:textId="1400CEE2" w:rsidR="0003232B" w:rsidRPr="00BB4128" w:rsidRDefault="00866F4A" w:rsidP="00723B41">
      <w:pPr>
        <w:pStyle w:val="Heading2"/>
        <w:ind w:left="90" w:right="0"/>
        <w:jc w:val="center"/>
        <w:rPr>
          <w:lang w:val="ka-GE"/>
        </w:rPr>
      </w:pPr>
      <w:r w:rsidRPr="00BB4128">
        <w:rPr>
          <w:lang w:val="ka-GE"/>
        </w:rPr>
        <w:t>შერეული ნიმუშების მინიმალური რაოდენობის განსაზღვრა საკვლევი ტერიტორიის სიდიდის მიხედვით</w:t>
      </w:r>
    </w:p>
    <w:tbl>
      <w:tblPr>
        <w:tblStyle w:val="TableGrid"/>
        <w:tblW w:w="9536" w:type="dxa"/>
        <w:tblInd w:w="-188" w:type="dxa"/>
        <w:tblCellMar>
          <w:top w:w="75" w:type="dxa"/>
          <w:left w:w="115" w:type="dxa"/>
          <w:right w:w="115" w:type="dxa"/>
        </w:tblCellMar>
        <w:tblLook w:val="04A0" w:firstRow="1" w:lastRow="0" w:firstColumn="1" w:lastColumn="0" w:noHBand="0" w:noVBand="1"/>
      </w:tblPr>
      <w:tblGrid>
        <w:gridCol w:w="4440"/>
        <w:gridCol w:w="5096"/>
      </w:tblGrid>
      <w:tr w:rsidR="0003232B" w:rsidRPr="00BB4128" w14:paraId="3BEBA4AC" w14:textId="77777777" w:rsidTr="00C2719B">
        <w:trPr>
          <w:trHeight w:val="347"/>
        </w:trPr>
        <w:tc>
          <w:tcPr>
            <w:tcW w:w="4440" w:type="dxa"/>
            <w:tcBorders>
              <w:top w:val="single" w:sz="6" w:space="0" w:color="878787"/>
              <w:left w:val="single" w:sz="6" w:space="0" w:color="878787"/>
              <w:bottom w:val="single" w:sz="6" w:space="0" w:color="878787"/>
              <w:right w:val="single" w:sz="6" w:space="0" w:color="878787"/>
            </w:tcBorders>
            <w:shd w:val="clear" w:color="auto" w:fill="EFEFEF"/>
          </w:tcPr>
          <w:p w14:paraId="5ED97130" w14:textId="77777777" w:rsidR="0003232B" w:rsidRPr="00BB4128" w:rsidRDefault="00866F4A" w:rsidP="00723B41">
            <w:pPr>
              <w:ind w:left="90"/>
              <w:jc w:val="center"/>
              <w:rPr>
                <w:rFonts w:ascii="Sylfaen" w:hAnsi="Sylfaen"/>
                <w:lang w:val="ka-GE"/>
              </w:rPr>
            </w:pPr>
            <w:r w:rsidRPr="00BB4128">
              <w:rPr>
                <w:rFonts w:ascii="Sylfaen" w:eastAsia="Sylfaen" w:hAnsi="Sylfaen" w:cs="Sylfaen"/>
                <w:b/>
                <w:lang w:val="ka-GE"/>
              </w:rPr>
              <w:t>საკვლევი ფართობი (ჰა)</w:t>
            </w:r>
          </w:p>
        </w:tc>
        <w:tc>
          <w:tcPr>
            <w:tcW w:w="5096" w:type="dxa"/>
            <w:tcBorders>
              <w:top w:val="single" w:sz="6" w:space="0" w:color="878787"/>
              <w:left w:val="single" w:sz="6" w:space="0" w:color="878787"/>
              <w:bottom w:val="single" w:sz="6" w:space="0" w:color="878787"/>
              <w:right w:val="single" w:sz="4" w:space="0" w:color="878787"/>
            </w:tcBorders>
            <w:shd w:val="clear" w:color="auto" w:fill="EFEFEF"/>
          </w:tcPr>
          <w:p w14:paraId="56D81D5F" w14:textId="1BFB13D6" w:rsidR="0003232B" w:rsidRPr="00BB4128" w:rsidRDefault="00866F4A" w:rsidP="00723B41">
            <w:pPr>
              <w:ind w:left="90"/>
              <w:jc w:val="center"/>
              <w:rPr>
                <w:rFonts w:ascii="Sylfaen" w:hAnsi="Sylfaen"/>
                <w:lang w:val="ka-GE"/>
              </w:rPr>
            </w:pPr>
            <w:r w:rsidRPr="00BB4128">
              <w:rPr>
                <w:rFonts w:ascii="Sylfaen" w:eastAsia="Sylfaen" w:hAnsi="Sylfaen" w:cs="Sylfaen"/>
                <w:b/>
                <w:lang w:val="ka-GE"/>
              </w:rPr>
              <w:t>შერეული ნიმუშების რაოდენობა</w:t>
            </w:r>
            <w:r w:rsidR="00F43956" w:rsidRPr="00BB4128">
              <w:rPr>
                <w:rFonts w:ascii="Sylfaen" w:eastAsia="Sylfaen" w:hAnsi="Sylfaen" w:cs="Sylfaen"/>
                <w:b/>
                <w:vertAlign w:val="superscript"/>
                <w:lang w:val="ka-GE"/>
              </w:rPr>
              <w:t>1</w:t>
            </w:r>
          </w:p>
        </w:tc>
      </w:tr>
      <w:tr w:rsidR="0003232B" w:rsidRPr="00BB4128" w14:paraId="0F9DE6C2" w14:textId="77777777" w:rsidTr="00C2719B">
        <w:trPr>
          <w:trHeight w:val="328"/>
        </w:trPr>
        <w:tc>
          <w:tcPr>
            <w:tcW w:w="4440" w:type="dxa"/>
            <w:tcBorders>
              <w:top w:val="single" w:sz="6" w:space="0" w:color="878787"/>
              <w:left w:val="single" w:sz="6" w:space="0" w:color="878787"/>
              <w:bottom w:val="single" w:sz="6" w:space="0" w:color="878787"/>
              <w:right w:val="single" w:sz="6" w:space="0" w:color="878787"/>
            </w:tcBorders>
          </w:tcPr>
          <w:p w14:paraId="5A19282F" w14:textId="77777777"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 0,0500</w:t>
            </w:r>
          </w:p>
        </w:tc>
        <w:tc>
          <w:tcPr>
            <w:tcW w:w="5096" w:type="dxa"/>
            <w:tcBorders>
              <w:top w:val="single" w:sz="6" w:space="0" w:color="878787"/>
              <w:left w:val="single" w:sz="6" w:space="0" w:color="878787"/>
              <w:bottom w:val="single" w:sz="6" w:space="0" w:color="878787"/>
              <w:right w:val="single" w:sz="4" w:space="0" w:color="878787"/>
            </w:tcBorders>
          </w:tcPr>
          <w:p w14:paraId="12277AC7" w14:textId="77777777"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3</w:t>
            </w:r>
          </w:p>
        </w:tc>
      </w:tr>
      <w:tr w:rsidR="0003232B" w:rsidRPr="00BB4128" w14:paraId="1BD20301" w14:textId="77777777" w:rsidTr="00C2719B">
        <w:trPr>
          <w:trHeight w:val="326"/>
        </w:trPr>
        <w:tc>
          <w:tcPr>
            <w:tcW w:w="4440" w:type="dxa"/>
            <w:tcBorders>
              <w:top w:val="single" w:sz="6" w:space="0" w:color="878787"/>
              <w:left w:val="single" w:sz="6" w:space="0" w:color="878787"/>
              <w:bottom w:val="single" w:sz="6" w:space="0" w:color="878787"/>
              <w:right w:val="single" w:sz="6" w:space="0" w:color="878787"/>
            </w:tcBorders>
          </w:tcPr>
          <w:p w14:paraId="37AA5860" w14:textId="77777777"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0,0501-1,0000</w:t>
            </w:r>
          </w:p>
        </w:tc>
        <w:tc>
          <w:tcPr>
            <w:tcW w:w="5096" w:type="dxa"/>
            <w:tcBorders>
              <w:top w:val="single" w:sz="6" w:space="0" w:color="878787"/>
              <w:left w:val="single" w:sz="6" w:space="0" w:color="878787"/>
              <w:bottom w:val="single" w:sz="6" w:space="0" w:color="878787"/>
              <w:right w:val="single" w:sz="4" w:space="0" w:color="878787"/>
            </w:tcBorders>
          </w:tcPr>
          <w:p w14:paraId="1D0D21AF" w14:textId="77777777"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4</w:t>
            </w:r>
          </w:p>
        </w:tc>
      </w:tr>
      <w:tr w:rsidR="0003232B" w:rsidRPr="00BB4128" w14:paraId="2F1C4960" w14:textId="77777777" w:rsidTr="00C2719B">
        <w:trPr>
          <w:trHeight w:val="326"/>
        </w:trPr>
        <w:tc>
          <w:tcPr>
            <w:tcW w:w="4440" w:type="dxa"/>
            <w:tcBorders>
              <w:top w:val="single" w:sz="6" w:space="0" w:color="878787"/>
              <w:left w:val="single" w:sz="6" w:space="0" w:color="878787"/>
              <w:bottom w:val="single" w:sz="6" w:space="0" w:color="878787"/>
              <w:right w:val="single" w:sz="6" w:space="0" w:color="878787"/>
            </w:tcBorders>
          </w:tcPr>
          <w:p w14:paraId="62C9FB54" w14:textId="6A3B9998"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1,0001</w:t>
            </w:r>
            <w:r w:rsidR="00E6552A" w:rsidRPr="00BB4128">
              <w:rPr>
                <w:rFonts w:ascii="Sylfaen" w:eastAsia="Sylfaen" w:hAnsi="Sylfaen" w:cs="Sylfaen"/>
                <w:lang w:val="ka-GE"/>
              </w:rPr>
              <w:t xml:space="preserve"> – </w:t>
            </w:r>
            <w:r w:rsidRPr="00BB4128">
              <w:rPr>
                <w:rFonts w:ascii="Sylfaen" w:eastAsia="Sylfaen" w:hAnsi="Sylfaen" w:cs="Sylfaen"/>
                <w:lang w:val="ka-GE"/>
              </w:rPr>
              <w:t>10,0000</w:t>
            </w:r>
          </w:p>
        </w:tc>
        <w:tc>
          <w:tcPr>
            <w:tcW w:w="5096" w:type="dxa"/>
            <w:tcBorders>
              <w:top w:val="single" w:sz="6" w:space="0" w:color="878787"/>
              <w:left w:val="single" w:sz="6" w:space="0" w:color="878787"/>
              <w:bottom w:val="single" w:sz="6" w:space="0" w:color="878787"/>
              <w:right w:val="single" w:sz="4" w:space="0" w:color="878787"/>
            </w:tcBorders>
          </w:tcPr>
          <w:p w14:paraId="79BBA7AB" w14:textId="77777777"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6</w:t>
            </w:r>
          </w:p>
        </w:tc>
      </w:tr>
      <w:tr w:rsidR="0003232B" w:rsidRPr="00BB4128" w14:paraId="6E82D0D6" w14:textId="77777777" w:rsidTr="00C2719B">
        <w:trPr>
          <w:trHeight w:val="615"/>
        </w:trPr>
        <w:tc>
          <w:tcPr>
            <w:tcW w:w="4440" w:type="dxa"/>
            <w:tcBorders>
              <w:top w:val="single" w:sz="6" w:space="0" w:color="878787"/>
              <w:left w:val="single" w:sz="6" w:space="0" w:color="878787"/>
              <w:bottom w:val="single" w:sz="6" w:space="0" w:color="878787"/>
              <w:right w:val="single" w:sz="6" w:space="0" w:color="878787"/>
            </w:tcBorders>
          </w:tcPr>
          <w:p w14:paraId="6B37C442" w14:textId="545B4471"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10,0000</w:t>
            </w:r>
            <w:r w:rsidR="00E6552A" w:rsidRPr="00BB4128">
              <w:rPr>
                <w:rFonts w:ascii="Sylfaen" w:eastAsia="Sylfaen" w:hAnsi="Sylfaen" w:cs="Sylfaen"/>
                <w:lang w:val="ka-GE"/>
              </w:rPr>
              <w:t xml:space="preserve"> – </w:t>
            </w:r>
            <w:r w:rsidRPr="00BB4128">
              <w:rPr>
                <w:rFonts w:ascii="Sylfaen" w:eastAsia="Sylfaen" w:hAnsi="Sylfaen" w:cs="Sylfaen"/>
                <w:lang w:val="ka-GE"/>
              </w:rPr>
              <w:t>30,0000</w:t>
            </w:r>
          </w:p>
        </w:tc>
        <w:tc>
          <w:tcPr>
            <w:tcW w:w="5096" w:type="dxa"/>
            <w:tcBorders>
              <w:top w:val="single" w:sz="6" w:space="0" w:color="878787"/>
              <w:left w:val="single" w:sz="6" w:space="0" w:color="878787"/>
              <w:bottom w:val="single" w:sz="6" w:space="0" w:color="878787"/>
              <w:right w:val="single" w:sz="4" w:space="0" w:color="878787"/>
            </w:tcBorders>
          </w:tcPr>
          <w:p w14:paraId="557116C1" w14:textId="77777777"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6 + 1 ნიმუში ყოველ 2 ჰა-ზე 10 ჰა-ს ზემოთ</w:t>
            </w:r>
          </w:p>
        </w:tc>
      </w:tr>
      <w:tr w:rsidR="0003232B" w:rsidRPr="00BB4128" w14:paraId="513951FB" w14:textId="77777777" w:rsidTr="00C2719B">
        <w:trPr>
          <w:trHeight w:val="615"/>
        </w:trPr>
        <w:tc>
          <w:tcPr>
            <w:tcW w:w="4440" w:type="dxa"/>
            <w:tcBorders>
              <w:top w:val="single" w:sz="6" w:space="0" w:color="878787"/>
              <w:left w:val="single" w:sz="6" w:space="0" w:color="878787"/>
              <w:bottom w:val="single" w:sz="6" w:space="0" w:color="878787"/>
              <w:right w:val="single" w:sz="6" w:space="0" w:color="878787"/>
            </w:tcBorders>
          </w:tcPr>
          <w:p w14:paraId="2B92A312" w14:textId="77777777" w:rsidR="0003232B" w:rsidRPr="00BB4128" w:rsidRDefault="00866F4A" w:rsidP="00723B41">
            <w:pPr>
              <w:ind w:left="90"/>
              <w:jc w:val="center"/>
              <w:rPr>
                <w:rFonts w:ascii="Sylfaen" w:hAnsi="Sylfaen"/>
                <w:lang w:val="ka-GE"/>
              </w:rPr>
            </w:pPr>
            <w:r w:rsidRPr="00BB4128">
              <w:rPr>
                <w:rFonts w:ascii="Sylfaen" w:eastAsia="Sylfaen" w:hAnsi="Sylfaen" w:cs="Sylfaen"/>
                <w:lang w:val="ka-GE"/>
              </w:rPr>
              <w:t>&gt; 30,0000</w:t>
            </w:r>
          </w:p>
        </w:tc>
        <w:tc>
          <w:tcPr>
            <w:tcW w:w="5096" w:type="dxa"/>
            <w:tcBorders>
              <w:top w:val="single" w:sz="6" w:space="0" w:color="878787"/>
              <w:left w:val="single" w:sz="6" w:space="0" w:color="878787"/>
              <w:bottom w:val="single" w:sz="6" w:space="0" w:color="878787"/>
              <w:right w:val="single" w:sz="4" w:space="0" w:color="878787"/>
            </w:tcBorders>
          </w:tcPr>
          <w:p w14:paraId="3386B0CC" w14:textId="77777777" w:rsidR="0003232B" w:rsidRPr="00BB4128" w:rsidRDefault="00866F4A" w:rsidP="00723B41">
            <w:pPr>
              <w:ind w:left="90" w:right="64"/>
              <w:jc w:val="center"/>
              <w:rPr>
                <w:rFonts w:ascii="Sylfaen" w:hAnsi="Sylfaen"/>
                <w:lang w:val="ka-GE"/>
              </w:rPr>
            </w:pPr>
            <w:r w:rsidRPr="00BB4128">
              <w:rPr>
                <w:rFonts w:ascii="Sylfaen" w:eastAsia="Sylfaen" w:hAnsi="Sylfaen" w:cs="Sylfaen"/>
                <w:lang w:val="ka-GE"/>
              </w:rPr>
              <w:t>ნიმუშების აღების ინდივიდუალური გეგმა</w:t>
            </w:r>
          </w:p>
        </w:tc>
      </w:tr>
    </w:tbl>
    <w:p w14:paraId="1F0AFC27" w14:textId="3CA664CE" w:rsidR="0003232B" w:rsidRPr="00BB4128" w:rsidRDefault="00F43956" w:rsidP="00723B41">
      <w:pPr>
        <w:spacing w:after="220" w:line="278" w:lineRule="auto"/>
        <w:ind w:left="90" w:right="-15" w:hanging="370"/>
        <w:rPr>
          <w:rFonts w:ascii="Sylfaen" w:hAnsi="Sylfaen"/>
          <w:lang w:val="ka-GE"/>
        </w:rPr>
      </w:pPr>
      <w:r w:rsidRPr="00BB4128">
        <w:rPr>
          <w:rFonts w:ascii="Sylfaen" w:eastAsia="Sylfaen" w:hAnsi="Sylfaen" w:cs="Sylfaen"/>
          <w:lang w:val="ka-GE"/>
        </w:rPr>
        <w:t>1</w:t>
      </w:r>
      <w:r w:rsidR="00E6552A" w:rsidRPr="00BB4128">
        <w:rPr>
          <w:rFonts w:ascii="Sylfaen" w:eastAsia="Sylfaen" w:hAnsi="Sylfaen" w:cs="Sylfaen"/>
          <w:lang w:val="ka-GE"/>
        </w:rPr>
        <w:t xml:space="preserve"> – </w:t>
      </w:r>
      <w:r w:rsidR="00866F4A" w:rsidRPr="00BB4128">
        <w:rPr>
          <w:rFonts w:ascii="Sylfaen" w:eastAsia="Sylfaen" w:hAnsi="Sylfaen" w:cs="Sylfaen"/>
          <w:lang w:val="ka-GE"/>
        </w:rPr>
        <w:t>მოიცავს დამატებით 1 ან მეტი ნიმუშის აღებას ზემოქმედების ქვეშ მყოფი ტერიტორიის გარეთ ფონური მდგომარეობის შესაფასებლად ან დაბინძურების წყაროს დასადგენად</w:t>
      </w:r>
    </w:p>
    <w:p w14:paraId="32C53461" w14:textId="66420B04" w:rsidR="0003232B" w:rsidRPr="00BB4128" w:rsidRDefault="00C3501D" w:rsidP="00723B41">
      <w:pPr>
        <w:spacing w:after="91" w:line="240" w:lineRule="auto"/>
        <w:ind w:left="90"/>
        <w:jc w:val="both"/>
        <w:rPr>
          <w:rFonts w:ascii="Sylfaen" w:eastAsia="Sylfaen" w:hAnsi="Sylfaen" w:cs="Sylfaen"/>
          <w:lang w:val="ka-GE"/>
        </w:rPr>
      </w:pPr>
      <w:r w:rsidRPr="00BB4128">
        <w:rPr>
          <w:rFonts w:ascii="Sylfaen" w:eastAsia="Sylfaen" w:hAnsi="Sylfaen" w:cs="Sylfaen"/>
          <w:bCs/>
          <w:lang w:val="ka-GE"/>
        </w:rPr>
        <w:t xml:space="preserve">5. </w:t>
      </w:r>
      <w:r w:rsidR="00866F4A" w:rsidRPr="00BB4128">
        <w:rPr>
          <w:rFonts w:ascii="Sylfaen" w:eastAsia="Sylfaen" w:hAnsi="Sylfaen" w:cs="Sylfaen"/>
          <w:bCs/>
          <w:lang w:val="ka-GE"/>
        </w:rPr>
        <w:t>ერთი</w:t>
      </w:r>
      <w:r w:rsidR="00866F4A" w:rsidRPr="00BB4128">
        <w:rPr>
          <w:rFonts w:ascii="Sylfaen" w:eastAsia="Sylfaen" w:hAnsi="Sylfaen" w:cs="Sylfaen"/>
          <w:lang w:val="ka-GE"/>
        </w:rPr>
        <w:t xml:space="preserve"> შერეული ნიმუში შედგება მინიმუმ 5 </w:t>
      </w:r>
      <w:proofErr w:type="spellStart"/>
      <w:r w:rsidR="00866F4A" w:rsidRPr="00BB4128">
        <w:rPr>
          <w:rFonts w:ascii="Sylfaen" w:eastAsia="Sylfaen" w:hAnsi="Sylfaen" w:cs="Sylfaen"/>
          <w:lang w:val="ka-GE"/>
        </w:rPr>
        <w:t>სინჯისგან</w:t>
      </w:r>
      <w:proofErr w:type="spellEnd"/>
      <w:r w:rsidR="00866F4A" w:rsidRPr="00BB4128">
        <w:rPr>
          <w:rFonts w:ascii="Sylfaen" w:eastAsia="Sylfaen" w:hAnsi="Sylfaen" w:cs="Sylfaen"/>
          <w:lang w:val="ka-GE"/>
        </w:rPr>
        <w:t>. სინჯის აღების მოწყობილობად შეიძლება გამოვიყენოთ ნიადაგის ბურღი ან ბარი.</w:t>
      </w:r>
      <w:r w:rsidR="00846CD7" w:rsidRPr="00BB4128">
        <w:rPr>
          <w:rFonts w:ascii="Sylfaen" w:eastAsia="Sylfaen" w:hAnsi="Sylfaen" w:cs="Sylfaen"/>
          <w:lang w:val="ka-GE"/>
        </w:rPr>
        <w:t xml:space="preserve"> </w:t>
      </w:r>
      <w:r w:rsidR="00866F4A" w:rsidRPr="00BB4128">
        <w:rPr>
          <w:rFonts w:ascii="Sylfaen" w:eastAsia="Sylfaen" w:hAnsi="Sylfaen" w:cs="Sylfaen"/>
          <w:lang w:val="ka-GE"/>
        </w:rPr>
        <w:t>სინჯის</w:t>
      </w:r>
      <w:r w:rsidRPr="00BB4128">
        <w:rPr>
          <w:rFonts w:ascii="Sylfaen" w:eastAsia="Sylfaen" w:hAnsi="Sylfaen" w:cs="Sylfaen"/>
          <w:lang w:val="ka-GE"/>
        </w:rPr>
        <w:t xml:space="preserve"> </w:t>
      </w:r>
      <w:r w:rsidR="00866F4A" w:rsidRPr="00BB4128">
        <w:rPr>
          <w:rFonts w:ascii="Sylfaen" w:eastAsia="Sylfaen" w:hAnsi="Sylfaen" w:cs="Sylfaen"/>
          <w:lang w:val="ka-GE"/>
        </w:rPr>
        <w:t>აღებისას</w:t>
      </w:r>
      <w:r w:rsidRPr="00BB4128">
        <w:rPr>
          <w:rFonts w:ascii="Sylfaen" w:eastAsia="Sylfaen" w:hAnsi="Sylfaen" w:cs="Sylfaen"/>
          <w:lang w:val="ka-GE"/>
        </w:rPr>
        <w:t xml:space="preserve"> </w:t>
      </w:r>
      <w:r w:rsidR="00866F4A" w:rsidRPr="00BB4128">
        <w:rPr>
          <w:rFonts w:ascii="Sylfaen" w:eastAsia="Sylfaen" w:hAnsi="Sylfaen" w:cs="Sylfaen"/>
          <w:lang w:val="ka-GE"/>
        </w:rPr>
        <w:t>გამოყენებულმა ხელსაწყომ</w:t>
      </w:r>
      <w:r w:rsidRPr="00BB4128">
        <w:rPr>
          <w:rFonts w:ascii="Sylfaen" w:eastAsia="Sylfaen" w:hAnsi="Sylfaen" w:cs="Sylfaen"/>
          <w:lang w:val="ka-GE"/>
        </w:rPr>
        <w:t xml:space="preserve"> </w:t>
      </w:r>
      <w:r w:rsidR="00866F4A" w:rsidRPr="00BB4128">
        <w:rPr>
          <w:rFonts w:ascii="Sylfaen" w:eastAsia="Sylfaen" w:hAnsi="Sylfaen" w:cs="Sylfaen"/>
          <w:lang w:val="ka-GE"/>
        </w:rPr>
        <w:t>თანაბრად</w:t>
      </w:r>
      <w:r w:rsidRPr="00BB4128">
        <w:rPr>
          <w:rFonts w:ascii="Sylfaen" w:eastAsia="Sylfaen" w:hAnsi="Sylfaen" w:cs="Sylfaen"/>
          <w:lang w:val="ka-GE"/>
        </w:rPr>
        <w:t xml:space="preserve"> </w:t>
      </w:r>
      <w:r w:rsidR="00866F4A" w:rsidRPr="00BB4128">
        <w:rPr>
          <w:rFonts w:ascii="Sylfaen" w:eastAsia="Sylfaen" w:hAnsi="Sylfaen" w:cs="Sylfaen"/>
          <w:lang w:val="ka-GE"/>
        </w:rPr>
        <w:t>უნდა</w:t>
      </w:r>
      <w:r w:rsidRPr="00BB4128">
        <w:rPr>
          <w:rFonts w:ascii="Sylfaen" w:eastAsia="Sylfaen" w:hAnsi="Sylfaen" w:cs="Sylfaen"/>
          <w:lang w:val="ka-GE"/>
        </w:rPr>
        <w:t xml:space="preserve"> </w:t>
      </w:r>
      <w:r w:rsidR="00866F4A" w:rsidRPr="00BB4128">
        <w:rPr>
          <w:rFonts w:ascii="Sylfaen" w:eastAsia="Sylfaen" w:hAnsi="Sylfaen" w:cs="Sylfaen"/>
          <w:lang w:val="ka-GE"/>
        </w:rPr>
        <w:t>მოიცვ</w:t>
      </w:r>
      <w:r w:rsidR="005F4C17" w:rsidRPr="00BB4128">
        <w:rPr>
          <w:rFonts w:ascii="Sylfaen" w:eastAsia="Sylfaen" w:hAnsi="Sylfaen" w:cs="Sylfaen"/>
          <w:lang w:val="ka-GE"/>
        </w:rPr>
        <w:t>ა</w:t>
      </w:r>
      <w:r w:rsidR="00866F4A" w:rsidRPr="00BB4128">
        <w:rPr>
          <w:rFonts w:ascii="Sylfaen" w:eastAsia="Sylfaen" w:hAnsi="Sylfaen" w:cs="Sylfaen"/>
          <w:lang w:val="ka-GE"/>
        </w:rPr>
        <w:t>ს</w:t>
      </w:r>
      <w:r w:rsidRPr="00BB4128">
        <w:rPr>
          <w:rFonts w:ascii="Sylfaen" w:eastAsia="Sylfaen" w:hAnsi="Sylfaen" w:cs="Sylfaen"/>
          <w:lang w:val="ka-GE"/>
        </w:rPr>
        <w:t xml:space="preserve"> </w:t>
      </w:r>
      <w:r w:rsidR="00866F4A" w:rsidRPr="00BB4128">
        <w:rPr>
          <w:rFonts w:ascii="Sylfaen" w:eastAsia="Sylfaen" w:hAnsi="Sylfaen" w:cs="Sylfaen"/>
          <w:lang w:val="ka-GE"/>
        </w:rPr>
        <w:t>ნიმუშის</w:t>
      </w:r>
      <w:r w:rsidRPr="00BB4128">
        <w:rPr>
          <w:rFonts w:ascii="Sylfaen" w:eastAsia="Sylfaen" w:hAnsi="Sylfaen" w:cs="Sylfaen"/>
          <w:lang w:val="ka-GE"/>
        </w:rPr>
        <w:t xml:space="preserve"> </w:t>
      </w:r>
      <w:r w:rsidR="00866F4A" w:rsidRPr="00BB4128">
        <w:rPr>
          <w:rFonts w:ascii="Sylfaen" w:eastAsia="Sylfaen" w:hAnsi="Sylfaen" w:cs="Sylfaen"/>
          <w:lang w:val="ka-GE"/>
        </w:rPr>
        <w:t>აღების</w:t>
      </w:r>
      <w:r w:rsidRPr="00BB4128">
        <w:rPr>
          <w:rFonts w:ascii="Sylfaen" w:eastAsia="Sylfaen" w:hAnsi="Sylfaen" w:cs="Sylfaen"/>
          <w:lang w:val="ka-GE"/>
        </w:rPr>
        <w:t xml:space="preserve"> </w:t>
      </w:r>
      <w:r w:rsidR="00866F4A" w:rsidRPr="00BB4128">
        <w:rPr>
          <w:rFonts w:ascii="Sylfaen" w:eastAsia="Sylfaen" w:hAnsi="Sylfaen" w:cs="Sylfaen"/>
          <w:lang w:val="ka-GE"/>
        </w:rPr>
        <w:t>ნიადაგის</w:t>
      </w:r>
      <w:r w:rsidRPr="00BB4128">
        <w:rPr>
          <w:rFonts w:ascii="Sylfaen" w:eastAsia="Sylfaen" w:hAnsi="Sylfaen" w:cs="Sylfaen"/>
          <w:lang w:val="ka-GE"/>
        </w:rPr>
        <w:t xml:space="preserve"> </w:t>
      </w:r>
      <w:r w:rsidR="00866F4A" w:rsidRPr="00BB4128">
        <w:rPr>
          <w:rFonts w:ascii="Sylfaen" w:eastAsia="Sylfaen" w:hAnsi="Sylfaen" w:cs="Sylfaen"/>
          <w:lang w:val="ka-GE"/>
        </w:rPr>
        <w:t>ფენის</w:t>
      </w:r>
      <w:r w:rsidRPr="00BB4128">
        <w:rPr>
          <w:rFonts w:ascii="Sylfaen" w:eastAsia="Sylfaen" w:hAnsi="Sylfaen" w:cs="Sylfaen"/>
          <w:lang w:val="ka-GE"/>
        </w:rPr>
        <w:t xml:space="preserve"> </w:t>
      </w:r>
      <w:r w:rsidR="00866F4A" w:rsidRPr="00BB4128">
        <w:rPr>
          <w:rFonts w:ascii="Sylfaen" w:eastAsia="Sylfaen" w:hAnsi="Sylfaen" w:cs="Sylfaen"/>
          <w:lang w:val="ka-GE"/>
        </w:rPr>
        <w:t>სრული</w:t>
      </w:r>
      <w:r w:rsidRPr="00BB4128">
        <w:rPr>
          <w:rFonts w:ascii="Sylfaen" w:eastAsia="Sylfaen" w:hAnsi="Sylfaen" w:cs="Sylfaen"/>
          <w:lang w:val="ka-GE"/>
        </w:rPr>
        <w:t xml:space="preserve"> </w:t>
      </w:r>
      <w:r w:rsidR="00866F4A" w:rsidRPr="00BB4128">
        <w:rPr>
          <w:rFonts w:ascii="Sylfaen" w:eastAsia="Sylfaen" w:hAnsi="Sylfaen" w:cs="Sylfaen"/>
          <w:lang w:val="ka-GE"/>
        </w:rPr>
        <w:t>სიღრმე</w:t>
      </w:r>
      <w:r w:rsidR="00A862C0" w:rsidRPr="00BB4128">
        <w:rPr>
          <w:rFonts w:ascii="Sylfaen" w:eastAsia="Sylfaen" w:hAnsi="Sylfaen" w:cs="Sylfaen"/>
          <w:lang w:val="ka-GE"/>
        </w:rPr>
        <w:t>.</w:t>
      </w:r>
      <w:r w:rsidRPr="00BB4128">
        <w:rPr>
          <w:rFonts w:ascii="Sylfaen" w:eastAsia="Sylfaen" w:hAnsi="Sylfaen" w:cs="Sylfaen"/>
          <w:lang w:val="ka-GE"/>
        </w:rPr>
        <w:t xml:space="preserve"> </w:t>
      </w:r>
      <w:r w:rsidR="00866F4A" w:rsidRPr="00BB4128">
        <w:rPr>
          <w:rFonts w:ascii="Sylfaen" w:eastAsia="Sylfaen" w:hAnsi="Sylfaen" w:cs="Sylfaen"/>
          <w:lang w:val="ka-GE"/>
        </w:rPr>
        <w:t>სინჯის</w:t>
      </w:r>
      <w:r w:rsidRPr="00BB4128">
        <w:rPr>
          <w:rFonts w:ascii="Sylfaen" w:eastAsia="Sylfaen" w:hAnsi="Sylfaen" w:cs="Sylfaen"/>
          <w:lang w:val="ka-GE"/>
        </w:rPr>
        <w:t xml:space="preserve"> </w:t>
      </w:r>
      <w:r w:rsidR="00866F4A" w:rsidRPr="00BB4128">
        <w:rPr>
          <w:rFonts w:ascii="Sylfaen" w:eastAsia="Sylfaen" w:hAnsi="Sylfaen" w:cs="Sylfaen"/>
          <w:lang w:val="ka-GE"/>
        </w:rPr>
        <w:t>ასაღებად</w:t>
      </w:r>
      <w:r w:rsidRPr="00BB4128">
        <w:rPr>
          <w:rFonts w:ascii="Sylfaen" w:eastAsia="Sylfaen" w:hAnsi="Sylfaen" w:cs="Sylfaen"/>
          <w:lang w:val="ka-GE"/>
        </w:rPr>
        <w:t xml:space="preserve"> </w:t>
      </w:r>
      <w:r w:rsidR="00866F4A" w:rsidRPr="00BB4128">
        <w:rPr>
          <w:rFonts w:ascii="Sylfaen" w:eastAsia="Sylfaen" w:hAnsi="Sylfaen" w:cs="Sylfaen"/>
          <w:lang w:val="ka-GE"/>
        </w:rPr>
        <w:t>გამოყენებულმა</w:t>
      </w:r>
      <w:r w:rsidRPr="00BB4128">
        <w:rPr>
          <w:rFonts w:ascii="Sylfaen" w:eastAsia="Sylfaen" w:hAnsi="Sylfaen" w:cs="Sylfaen"/>
          <w:lang w:val="ka-GE"/>
        </w:rPr>
        <w:t xml:space="preserve"> </w:t>
      </w:r>
      <w:r w:rsidR="00866F4A" w:rsidRPr="00BB4128">
        <w:rPr>
          <w:rFonts w:ascii="Sylfaen" w:eastAsia="Sylfaen" w:hAnsi="Sylfaen" w:cs="Sylfaen"/>
          <w:lang w:val="ka-GE"/>
        </w:rPr>
        <w:t>ხელსაწყომ</w:t>
      </w:r>
      <w:r w:rsidRPr="00BB4128">
        <w:rPr>
          <w:rFonts w:ascii="Sylfaen" w:eastAsia="Sylfaen" w:hAnsi="Sylfaen" w:cs="Sylfaen"/>
          <w:lang w:val="ka-GE"/>
        </w:rPr>
        <w:t xml:space="preserve"> </w:t>
      </w:r>
      <w:r w:rsidR="00866F4A" w:rsidRPr="00BB4128">
        <w:rPr>
          <w:rFonts w:ascii="Sylfaen" w:eastAsia="Sylfaen" w:hAnsi="Sylfaen" w:cs="Sylfaen"/>
          <w:lang w:val="ka-GE"/>
        </w:rPr>
        <w:t>(მოწყობილობამ)</w:t>
      </w:r>
      <w:r w:rsidRPr="00BB4128">
        <w:rPr>
          <w:rFonts w:ascii="Sylfaen" w:eastAsia="Sylfaen" w:hAnsi="Sylfaen" w:cs="Sylfaen"/>
          <w:lang w:val="ka-GE"/>
        </w:rPr>
        <w:t xml:space="preserve"> </w:t>
      </w:r>
      <w:r w:rsidR="00866F4A" w:rsidRPr="00BB4128">
        <w:rPr>
          <w:rFonts w:ascii="Sylfaen" w:eastAsia="Sylfaen" w:hAnsi="Sylfaen" w:cs="Sylfaen"/>
          <w:lang w:val="ka-GE"/>
        </w:rPr>
        <w:t>არ</w:t>
      </w:r>
      <w:r w:rsidRPr="00BB4128">
        <w:rPr>
          <w:rFonts w:ascii="Sylfaen" w:eastAsia="Sylfaen" w:hAnsi="Sylfaen" w:cs="Sylfaen"/>
          <w:lang w:val="ka-GE"/>
        </w:rPr>
        <w:t xml:space="preserve"> </w:t>
      </w:r>
      <w:r w:rsidR="00866F4A" w:rsidRPr="00BB4128">
        <w:rPr>
          <w:rFonts w:ascii="Sylfaen" w:eastAsia="Sylfaen" w:hAnsi="Sylfaen" w:cs="Sylfaen"/>
          <w:lang w:val="ka-GE"/>
        </w:rPr>
        <w:t>უნდა</w:t>
      </w:r>
      <w:r w:rsidRPr="00BB4128">
        <w:rPr>
          <w:rFonts w:ascii="Sylfaen" w:eastAsia="Sylfaen" w:hAnsi="Sylfaen" w:cs="Sylfaen"/>
          <w:lang w:val="ka-GE"/>
        </w:rPr>
        <w:t xml:space="preserve"> </w:t>
      </w:r>
      <w:r w:rsidR="00866F4A" w:rsidRPr="00BB4128">
        <w:rPr>
          <w:rFonts w:ascii="Sylfaen" w:eastAsia="Sylfaen" w:hAnsi="Sylfaen" w:cs="Sylfaen"/>
          <w:lang w:val="ka-GE"/>
        </w:rPr>
        <w:t>გამოიწვიოს</w:t>
      </w:r>
      <w:r w:rsidRPr="00BB4128">
        <w:rPr>
          <w:rFonts w:ascii="Sylfaen" w:eastAsia="Sylfaen" w:hAnsi="Sylfaen" w:cs="Sylfaen"/>
          <w:lang w:val="ka-GE"/>
        </w:rPr>
        <w:t xml:space="preserve"> </w:t>
      </w:r>
      <w:r w:rsidR="00866F4A" w:rsidRPr="00BB4128">
        <w:rPr>
          <w:rFonts w:ascii="Sylfaen" w:eastAsia="Sylfaen" w:hAnsi="Sylfaen" w:cs="Sylfaen"/>
          <w:lang w:val="ka-GE"/>
        </w:rPr>
        <w:t>ნიმუშის</w:t>
      </w:r>
      <w:r w:rsidRPr="00BB4128">
        <w:rPr>
          <w:rFonts w:ascii="Sylfaen" w:eastAsia="Sylfaen" w:hAnsi="Sylfaen" w:cs="Sylfaen"/>
          <w:lang w:val="ka-GE"/>
        </w:rPr>
        <w:t xml:space="preserve"> </w:t>
      </w:r>
      <w:r w:rsidR="00866F4A" w:rsidRPr="00BB4128">
        <w:rPr>
          <w:rFonts w:ascii="Sylfaen" w:eastAsia="Sylfaen" w:hAnsi="Sylfaen" w:cs="Sylfaen"/>
          <w:lang w:val="ka-GE"/>
        </w:rPr>
        <w:t>მეორადი</w:t>
      </w:r>
      <w:r w:rsidRPr="00BB4128">
        <w:rPr>
          <w:rFonts w:ascii="Sylfaen" w:eastAsia="Sylfaen" w:hAnsi="Sylfaen" w:cs="Sylfaen"/>
          <w:lang w:val="ka-GE"/>
        </w:rPr>
        <w:t xml:space="preserve"> </w:t>
      </w:r>
      <w:r w:rsidR="00866F4A" w:rsidRPr="00BB4128">
        <w:rPr>
          <w:rFonts w:ascii="Sylfaen" w:eastAsia="Sylfaen" w:hAnsi="Sylfaen" w:cs="Sylfaen"/>
          <w:lang w:val="ka-GE"/>
        </w:rPr>
        <w:t>დაბინძურება. აღებული შერეული ნიმუში უნდა იყოს დოკუმენტირებული შემდეგი მონაცემებით:</w:t>
      </w:r>
    </w:p>
    <w:p w14:paraId="52774102" w14:textId="654B15B0" w:rsidR="0003232B" w:rsidRPr="00BB4128" w:rsidRDefault="00866F4A" w:rsidP="00723B41">
      <w:pPr>
        <w:spacing w:after="205" w:line="269" w:lineRule="auto"/>
        <w:ind w:left="90" w:hanging="10"/>
        <w:jc w:val="both"/>
        <w:rPr>
          <w:rFonts w:ascii="Sylfaen" w:hAnsi="Sylfaen"/>
          <w:lang w:val="ka-GE"/>
        </w:rPr>
      </w:pPr>
      <w:r w:rsidRPr="00BB4128">
        <w:rPr>
          <w:rFonts w:ascii="Sylfaen" w:eastAsia="Sylfaen" w:hAnsi="Sylfaen" w:cs="Sylfaen"/>
          <w:lang w:val="ka-GE"/>
        </w:rPr>
        <w:t>ა) ნიმუშის ნომერი, აღების ადგილი (მიწის ნაკვეთის საკადასტრო კოდი</w:t>
      </w:r>
      <w:r w:rsidR="00BB4128" w:rsidRPr="00BB4128">
        <w:rPr>
          <w:rFonts w:ascii="Sylfaen" w:eastAsia="Sylfaen" w:hAnsi="Sylfaen" w:cs="Sylfaen"/>
          <w:lang w:val="ka-GE"/>
        </w:rPr>
        <w:t>;</w:t>
      </w:r>
      <w:r w:rsidR="005F4C17" w:rsidRPr="00BB4128">
        <w:rPr>
          <w:rFonts w:ascii="Sylfaen" w:eastAsia="Sylfaen" w:hAnsi="Sylfaen" w:cs="Sylfaen"/>
          <w:lang w:val="ka-GE"/>
        </w:rPr>
        <w:t xml:space="preserve"> ხოლო იმ შემთხვევაში</w:t>
      </w:r>
      <w:r w:rsidR="00BB4128" w:rsidRPr="00BB4128">
        <w:rPr>
          <w:rFonts w:ascii="Sylfaen" w:eastAsia="Sylfaen" w:hAnsi="Sylfaen" w:cs="Sylfaen"/>
          <w:lang w:val="ka-GE"/>
        </w:rPr>
        <w:t>,</w:t>
      </w:r>
      <w:r w:rsidR="005F4C17" w:rsidRPr="00BB4128">
        <w:rPr>
          <w:rFonts w:ascii="Sylfaen" w:eastAsia="Sylfaen" w:hAnsi="Sylfaen" w:cs="Sylfaen"/>
          <w:lang w:val="ka-GE"/>
        </w:rPr>
        <w:t xml:space="preserve"> თუ ტერიტორიას არ აქვს მინიჭებული საკადასტრო კოდი</w:t>
      </w:r>
      <w:r w:rsidR="003D4690" w:rsidRPr="00BB4128">
        <w:rPr>
          <w:rFonts w:ascii="Sylfaen" w:eastAsia="Sylfaen" w:hAnsi="Sylfaen" w:cs="Sylfaen"/>
          <w:lang w:val="ka-GE"/>
        </w:rPr>
        <w:t>,</w:t>
      </w:r>
      <w:r w:rsidR="005F4C17" w:rsidRPr="00BB4128">
        <w:rPr>
          <w:rFonts w:ascii="Sylfaen" w:eastAsia="Sylfaen" w:hAnsi="Sylfaen" w:cs="Sylfaen"/>
          <w:lang w:val="ka-GE"/>
        </w:rPr>
        <w:t xml:space="preserve"> </w:t>
      </w:r>
      <w:proofErr w:type="spellStart"/>
      <w:r w:rsidR="005F4C17" w:rsidRPr="00BB4128">
        <w:rPr>
          <w:rFonts w:ascii="Sylfaen" w:eastAsia="Sylfaen" w:hAnsi="Sylfaen" w:cs="Sylfaen"/>
          <w:lang w:val="ka-GE"/>
        </w:rPr>
        <w:t>მიეთითება</w:t>
      </w:r>
      <w:proofErr w:type="spellEnd"/>
      <w:r w:rsidR="005F4C17" w:rsidRPr="00BB4128">
        <w:rPr>
          <w:rFonts w:ascii="Sylfaen" w:eastAsia="Sylfaen" w:hAnsi="Sylfaen" w:cs="Sylfaen"/>
          <w:lang w:val="ka-GE"/>
        </w:rPr>
        <w:t xml:space="preserve"> მუნიციპალიტეტი, სოფელი ან/და მისამართი და</w:t>
      </w:r>
      <w:r w:rsidR="00E6552A" w:rsidRPr="00BB4128">
        <w:rPr>
          <w:rFonts w:ascii="Sylfaen" w:eastAsia="Sylfaen" w:hAnsi="Sylfaen" w:cs="Sylfaen"/>
          <w:lang w:val="ka-GE"/>
        </w:rPr>
        <w:t xml:space="preserve"> </w:t>
      </w:r>
      <w:r w:rsidRPr="00BB4128">
        <w:rPr>
          <w:rFonts w:ascii="Sylfaen" w:eastAsia="Sylfaen" w:hAnsi="Sylfaen" w:cs="Sylfaen"/>
          <w:lang w:val="ka-GE"/>
        </w:rPr>
        <w:t>სინჯის აღების წერტილის GPS კოორდინატები)</w:t>
      </w:r>
      <w:r w:rsidR="00582C3C" w:rsidRPr="00BB4128">
        <w:rPr>
          <w:rFonts w:ascii="Sylfaen" w:eastAsia="Sylfaen" w:hAnsi="Sylfaen" w:cs="Sylfaen"/>
          <w:lang w:val="ka-GE"/>
        </w:rPr>
        <w:t>;</w:t>
      </w:r>
    </w:p>
    <w:p w14:paraId="4405C66A" w14:textId="53B11BE6" w:rsidR="0003232B" w:rsidRPr="00BB4128" w:rsidRDefault="00866F4A" w:rsidP="00723B41">
      <w:pPr>
        <w:spacing w:after="209" w:line="269" w:lineRule="auto"/>
        <w:ind w:left="90" w:hanging="10"/>
        <w:jc w:val="both"/>
        <w:rPr>
          <w:rFonts w:ascii="Sylfaen" w:hAnsi="Sylfaen"/>
          <w:lang w:val="ka-GE"/>
        </w:rPr>
      </w:pPr>
      <w:r w:rsidRPr="00BB4128">
        <w:rPr>
          <w:rFonts w:ascii="Sylfaen" w:eastAsia="Sylfaen" w:hAnsi="Sylfaen" w:cs="Sylfaen"/>
          <w:lang w:val="ka-GE"/>
        </w:rPr>
        <w:t xml:space="preserve">ბ) სინჯის აღების ადგილის კლიმატური და </w:t>
      </w:r>
      <w:proofErr w:type="spellStart"/>
      <w:r w:rsidRPr="00BB4128">
        <w:rPr>
          <w:rFonts w:ascii="Sylfaen" w:eastAsia="Sylfaen" w:hAnsi="Sylfaen" w:cs="Sylfaen"/>
          <w:lang w:val="ka-GE"/>
        </w:rPr>
        <w:t>ნიადაგური</w:t>
      </w:r>
      <w:proofErr w:type="spellEnd"/>
      <w:r w:rsidRPr="00BB4128">
        <w:rPr>
          <w:rFonts w:ascii="Sylfaen" w:eastAsia="Sylfaen" w:hAnsi="Sylfaen" w:cs="Sylfaen"/>
          <w:lang w:val="ka-GE"/>
        </w:rPr>
        <w:t xml:space="preserve"> მახასიათებლები</w:t>
      </w:r>
      <w:r w:rsidR="003D4690" w:rsidRPr="00BB4128">
        <w:rPr>
          <w:rFonts w:ascii="Sylfaen" w:eastAsia="Sylfaen" w:hAnsi="Sylfaen" w:cs="Sylfaen"/>
          <w:lang w:val="ka-GE"/>
        </w:rPr>
        <w:t>, მიწათსარგებლობის ფორმა</w:t>
      </w:r>
      <w:r w:rsidR="005F4C17" w:rsidRPr="00BB4128">
        <w:rPr>
          <w:rFonts w:ascii="Sylfaen" w:eastAsia="Sylfaen" w:hAnsi="Sylfaen" w:cs="Sylfaen"/>
          <w:lang w:val="ka-GE"/>
        </w:rPr>
        <w:t xml:space="preserve"> (ამგვარ ინფორმაციაზე ხელმისაწვდომობის შემთხვევაში);</w:t>
      </w:r>
    </w:p>
    <w:p w14:paraId="2C999E6F" w14:textId="59A3F59C" w:rsidR="0003232B" w:rsidRPr="00BB4128" w:rsidRDefault="00866F4A" w:rsidP="00723B41">
      <w:pPr>
        <w:spacing w:after="209" w:line="269" w:lineRule="auto"/>
        <w:ind w:left="90" w:hanging="10"/>
        <w:jc w:val="both"/>
        <w:rPr>
          <w:rFonts w:ascii="Sylfaen" w:hAnsi="Sylfaen"/>
          <w:lang w:val="ka-GE"/>
        </w:rPr>
      </w:pPr>
      <w:r w:rsidRPr="00BB4128">
        <w:rPr>
          <w:rFonts w:ascii="Sylfaen" w:eastAsia="Sylfaen" w:hAnsi="Sylfaen" w:cs="Sylfaen"/>
          <w:lang w:val="ka-GE"/>
        </w:rPr>
        <w:t>გ) რელიეფის ფორმა</w:t>
      </w:r>
      <w:r w:rsidR="00582C3C" w:rsidRPr="00BB4128">
        <w:rPr>
          <w:rFonts w:ascii="Sylfaen" w:eastAsia="Sylfaen" w:hAnsi="Sylfaen" w:cs="Sylfaen"/>
          <w:lang w:val="ka-GE"/>
        </w:rPr>
        <w:t>;</w:t>
      </w:r>
    </w:p>
    <w:p w14:paraId="1C5FDE92" w14:textId="4B135EA9" w:rsidR="0003232B" w:rsidRPr="00BB4128" w:rsidRDefault="00866F4A" w:rsidP="00723B41">
      <w:pPr>
        <w:spacing w:after="209" w:line="269" w:lineRule="auto"/>
        <w:ind w:left="90" w:hanging="10"/>
        <w:jc w:val="both"/>
        <w:rPr>
          <w:rFonts w:ascii="Sylfaen" w:hAnsi="Sylfaen"/>
          <w:lang w:val="ka-GE"/>
        </w:rPr>
      </w:pPr>
      <w:r w:rsidRPr="00BB4128">
        <w:rPr>
          <w:rFonts w:ascii="Sylfaen" w:eastAsia="Sylfaen" w:hAnsi="Sylfaen" w:cs="Sylfaen"/>
          <w:lang w:val="ka-GE"/>
        </w:rPr>
        <w:t>დ) ამინდის პირობები სინჯის აღების დროს</w:t>
      </w:r>
      <w:r w:rsidR="005F4C17" w:rsidRPr="00BB4128">
        <w:rPr>
          <w:rFonts w:ascii="Sylfaen" w:eastAsia="Sylfaen" w:hAnsi="Sylfaen" w:cs="Sylfaen"/>
          <w:lang w:val="ka-GE"/>
        </w:rPr>
        <w:t xml:space="preserve"> (მაგ.</w:t>
      </w:r>
      <w:r w:rsidR="00BB4128" w:rsidRPr="00BB4128">
        <w:rPr>
          <w:rFonts w:ascii="Sylfaen" w:eastAsia="Sylfaen" w:hAnsi="Sylfaen" w:cs="Sylfaen"/>
          <w:lang w:val="ka-GE"/>
        </w:rPr>
        <w:t>,</w:t>
      </w:r>
      <w:r w:rsidR="005F4C17" w:rsidRPr="00BB4128">
        <w:rPr>
          <w:rFonts w:ascii="Sylfaen" w:eastAsia="Sylfaen" w:hAnsi="Sylfaen" w:cs="Sylfaen"/>
          <w:lang w:val="ka-GE"/>
        </w:rPr>
        <w:t xml:space="preserve"> ჰაერის ტემპერატურა, ატმოსფერული ნალექები და ა. შ</w:t>
      </w:r>
      <w:r w:rsidR="00BB4128" w:rsidRPr="00BB4128">
        <w:rPr>
          <w:rFonts w:ascii="Sylfaen" w:eastAsia="Sylfaen" w:hAnsi="Sylfaen" w:cs="Sylfaen"/>
          <w:lang w:val="ka-GE"/>
        </w:rPr>
        <w:t>.</w:t>
      </w:r>
      <w:r w:rsidR="005F4C17" w:rsidRPr="00BB4128">
        <w:rPr>
          <w:rFonts w:ascii="Sylfaen" w:eastAsia="Sylfaen" w:hAnsi="Sylfaen" w:cs="Sylfaen"/>
          <w:lang w:val="ka-GE"/>
        </w:rPr>
        <w:t>)</w:t>
      </w:r>
      <w:r w:rsidR="00582C3C" w:rsidRPr="00BB4128">
        <w:rPr>
          <w:rFonts w:ascii="Sylfaen" w:eastAsia="Sylfaen" w:hAnsi="Sylfaen" w:cs="Sylfaen"/>
          <w:lang w:val="ka-GE"/>
        </w:rPr>
        <w:t>;</w:t>
      </w:r>
    </w:p>
    <w:p w14:paraId="24EA3D24" w14:textId="4D349BE1" w:rsidR="0003232B" w:rsidRPr="00BB4128" w:rsidRDefault="00866F4A" w:rsidP="00723B41">
      <w:pPr>
        <w:spacing w:after="209" w:line="269" w:lineRule="auto"/>
        <w:ind w:left="90" w:hanging="10"/>
        <w:jc w:val="both"/>
        <w:rPr>
          <w:rFonts w:ascii="Sylfaen" w:hAnsi="Sylfaen"/>
          <w:lang w:val="ka-GE"/>
        </w:rPr>
      </w:pPr>
      <w:r w:rsidRPr="00BB4128">
        <w:rPr>
          <w:rFonts w:ascii="Sylfaen" w:eastAsia="Sylfaen" w:hAnsi="Sylfaen" w:cs="Sylfaen"/>
          <w:lang w:val="ka-GE"/>
        </w:rPr>
        <w:t>ე) გამოკვლეული ფართობის ზომა ჰექტრებში</w:t>
      </w:r>
      <w:r w:rsidR="00582C3C" w:rsidRPr="00BB4128">
        <w:rPr>
          <w:rFonts w:ascii="Sylfaen" w:eastAsia="Sylfaen" w:hAnsi="Sylfaen" w:cs="Sylfaen"/>
          <w:lang w:val="ka-GE"/>
        </w:rPr>
        <w:t>;</w:t>
      </w:r>
    </w:p>
    <w:p w14:paraId="49384719" w14:textId="3A1B2DD6" w:rsidR="0003232B" w:rsidRPr="00BB4128" w:rsidRDefault="00866F4A" w:rsidP="00723B41">
      <w:pPr>
        <w:spacing w:after="209" w:line="269" w:lineRule="auto"/>
        <w:ind w:left="90" w:hanging="10"/>
        <w:jc w:val="both"/>
        <w:rPr>
          <w:rFonts w:ascii="Sylfaen" w:hAnsi="Sylfaen"/>
          <w:lang w:val="ka-GE"/>
        </w:rPr>
      </w:pPr>
      <w:r w:rsidRPr="00BB4128">
        <w:rPr>
          <w:rFonts w:ascii="Sylfaen" w:eastAsia="Sylfaen" w:hAnsi="Sylfaen" w:cs="Sylfaen"/>
          <w:lang w:val="ka-GE"/>
        </w:rPr>
        <w:t>ვ) ნიმუშის აღების თარიღი და ამღები პირების სახელები</w:t>
      </w:r>
      <w:r w:rsidR="00582C3C" w:rsidRPr="00BB4128">
        <w:rPr>
          <w:rFonts w:ascii="Sylfaen" w:eastAsia="Sylfaen" w:hAnsi="Sylfaen" w:cs="Sylfaen"/>
          <w:lang w:val="ka-GE"/>
        </w:rPr>
        <w:t>;</w:t>
      </w:r>
    </w:p>
    <w:p w14:paraId="0F0C6CB1" w14:textId="6522B99D" w:rsidR="0003232B" w:rsidRPr="00BB4128" w:rsidRDefault="00866F4A" w:rsidP="00723B41">
      <w:pPr>
        <w:spacing w:after="209" w:line="269" w:lineRule="auto"/>
        <w:ind w:left="90" w:hanging="10"/>
        <w:jc w:val="both"/>
        <w:rPr>
          <w:rFonts w:ascii="Sylfaen" w:hAnsi="Sylfaen"/>
          <w:lang w:val="ka-GE"/>
        </w:rPr>
      </w:pPr>
      <w:r w:rsidRPr="00BB4128">
        <w:rPr>
          <w:rFonts w:ascii="Sylfaen" w:eastAsia="Sylfaen" w:hAnsi="Sylfaen" w:cs="Sylfaen"/>
          <w:lang w:val="ka-GE"/>
        </w:rPr>
        <w:t>ზ) ნიმუშის ლაბორატორიაში მიტანის თარიღი, მიმწოდებლისა და მიმღების ხელმოწერები</w:t>
      </w:r>
      <w:r w:rsidR="00582C3C" w:rsidRPr="00BB4128">
        <w:rPr>
          <w:rFonts w:ascii="Sylfaen" w:eastAsia="Sylfaen" w:hAnsi="Sylfaen" w:cs="Sylfaen"/>
          <w:lang w:val="ka-GE"/>
        </w:rPr>
        <w:t>;</w:t>
      </w:r>
    </w:p>
    <w:p w14:paraId="6AB27746" w14:textId="2E1BF383" w:rsidR="0003232B" w:rsidRPr="00BB4128" w:rsidRDefault="00866F4A" w:rsidP="00723B41">
      <w:pPr>
        <w:spacing w:after="205" w:line="269" w:lineRule="auto"/>
        <w:ind w:left="90" w:hanging="10"/>
        <w:jc w:val="both"/>
        <w:rPr>
          <w:rFonts w:ascii="Sylfaen" w:hAnsi="Sylfaen"/>
          <w:lang w:val="ka-GE"/>
        </w:rPr>
      </w:pPr>
      <w:r w:rsidRPr="00BB4128">
        <w:rPr>
          <w:rFonts w:ascii="Sylfaen" w:eastAsia="Sylfaen" w:hAnsi="Sylfaen" w:cs="Sylfaen"/>
          <w:lang w:val="ka-GE"/>
        </w:rPr>
        <w:t>თ) გამოკვლეული ტერიტორიის და სინჯის აღების წერტილების რუკ</w:t>
      </w:r>
      <w:r w:rsidR="0042304B" w:rsidRPr="00BB4128">
        <w:rPr>
          <w:rFonts w:ascii="Sylfaen" w:eastAsia="Sylfaen" w:hAnsi="Sylfaen" w:cs="Sylfaen"/>
          <w:lang w:val="ka-GE"/>
        </w:rPr>
        <w:t>ა</w:t>
      </w:r>
      <w:r w:rsidR="00E6552A" w:rsidRPr="00BB4128">
        <w:rPr>
          <w:rFonts w:ascii="Sylfaen" w:eastAsia="Sylfaen" w:hAnsi="Sylfaen" w:cs="Sylfaen"/>
          <w:lang w:val="ka-GE"/>
        </w:rPr>
        <w:t xml:space="preserve"> </w:t>
      </w:r>
      <w:r w:rsidRPr="00BB4128">
        <w:rPr>
          <w:rFonts w:ascii="Sylfaen" w:eastAsia="Sylfaen" w:hAnsi="Sylfaen" w:cs="Sylfaen"/>
          <w:lang w:val="ka-GE"/>
        </w:rPr>
        <w:t>ნაკვეთის რუკაზე დაყრდნობით</w:t>
      </w:r>
      <w:r w:rsidR="00846CD7" w:rsidRPr="00BB4128">
        <w:rPr>
          <w:rFonts w:ascii="Sylfaen" w:eastAsia="Sylfaen" w:hAnsi="Sylfaen" w:cs="Sylfaen"/>
          <w:lang w:val="ka-GE"/>
        </w:rPr>
        <w:t>.</w:t>
      </w:r>
    </w:p>
    <w:p w14:paraId="5B96A260" w14:textId="39542452" w:rsidR="0003232B" w:rsidRPr="00BB4128" w:rsidRDefault="00954A7E" w:rsidP="00723B41">
      <w:pPr>
        <w:spacing w:after="3" w:line="240" w:lineRule="auto"/>
        <w:ind w:left="90" w:right="365"/>
        <w:jc w:val="both"/>
        <w:rPr>
          <w:rFonts w:ascii="Sylfaen" w:hAnsi="Sylfaen"/>
          <w:bCs/>
          <w:lang w:val="ka-GE"/>
        </w:rPr>
      </w:pPr>
      <w:r w:rsidRPr="00BB4128">
        <w:rPr>
          <w:rFonts w:ascii="Sylfaen" w:eastAsia="Sylfaen" w:hAnsi="Sylfaen" w:cs="Sylfaen"/>
          <w:bCs/>
          <w:lang w:val="ka-GE"/>
        </w:rPr>
        <w:t xml:space="preserve">6. </w:t>
      </w:r>
      <w:bookmarkStart w:id="8" w:name="_Hlk210659689"/>
      <w:r w:rsidR="00866F4A" w:rsidRPr="00BB4128">
        <w:rPr>
          <w:rFonts w:ascii="Sylfaen" w:eastAsia="Sylfaen" w:hAnsi="Sylfaen" w:cs="Sylfaen"/>
          <w:bCs/>
          <w:lang w:val="ka-GE"/>
        </w:rPr>
        <w:t>ნიმუშების აღების სიღრმე</w:t>
      </w:r>
      <w:r w:rsidR="00BB4128" w:rsidRPr="00BB4128">
        <w:rPr>
          <w:rFonts w:ascii="Sylfaen" w:eastAsia="Sylfaen" w:hAnsi="Sylfaen" w:cs="Sylfaen"/>
          <w:bCs/>
          <w:lang w:val="ka-GE"/>
        </w:rPr>
        <w:t>,</w:t>
      </w:r>
      <w:r w:rsidR="00866F4A" w:rsidRPr="00BB4128">
        <w:rPr>
          <w:rFonts w:ascii="Sylfaen" w:eastAsia="Sylfaen" w:hAnsi="Sylfaen" w:cs="Sylfaen"/>
          <w:bCs/>
          <w:lang w:val="ka-GE"/>
        </w:rPr>
        <w:t xml:space="preserve"> ნიმუშების შეგროვების სიღრმე, </w:t>
      </w:r>
      <w:bookmarkEnd w:id="8"/>
      <w:r w:rsidR="00866F4A" w:rsidRPr="00BB4128">
        <w:rPr>
          <w:rFonts w:ascii="Sylfaen" w:eastAsia="Sylfaen" w:hAnsi="Sylfaen" w:cs="Sylfaen"/>
          <w:bCs/>
          <w:lang w:val="ka-GE"/>
        </w:rPr>
        <w:t>მიწათსარგებლობის</w:t>
      </w:r>
      <w:r w:rsidR="00AC4259" w:rsidRPr="00BB4128">
        <w:rPr>
          <w:rFonts w:ascii="Sylfaen" w:eastAsia="Sylfaen" w:hAnsi="Sylfaen" w:cs="Sylfaen"/>
          <w:bCs/>
          <w:vertAlign w:val="superscript"/>
          <w:lang w:val="ka-GE"/>
        </w:rPr>
        <w:t>*</w:t>
      </w:r>
      <w:r w:rsidR="00866F4A" w:rsidRPr="00BB4128">
        <w:rPr>
          <w:rFonts w:ascii="Sylfaen" w:eastAsia="Sylfaen" w:hAnsi="Sylfaen" w:cs="Sylfaen"/>
          <w:bCs/>
          <w:lang w:val="ka-GE"/>
        </w:rPr>
        <w:t xml:space="preserve"> მიხედვით მოცემულია ცხრილ </w:t>
      </w:r>
      <w:r w:rsidR="00302B33" w:rsidRPr="00BB4128">
        <w:rPr>
          <w:rFonts w:ascii="Sylfaen" w:eastAsia="Sylfaen" w:hAnsi="Sylfaen" w:cs="Sylfaen"/>
          <w:bCs/>
          <w:lang w:val="ka-GE"/>
        </w:rPr>
        <w:t>№</w:t>
      </w:r>
      <w:r w:rsidR="00B0583F" w:rsidRPr="00BB4128">
        <w:rPr>
          <w:rFonts w:ascii="Sylfaen" w:eastAsia="Sylfaen" w:hAnsi="Sylfaen" w:cs="Sylfaen"/>
          <w:bCs/>
          <w:lang w:val="ka-GE"/>
        </w:rPr>
        <w:t>14</w:t>
      </w:r>
      <w:r w:rsidR="00CD0DFC" w:rsidRPr="00BB4128">
        <w:rPr>
          <w:rFonts w:ascii="Sylfaen" w:eastAsia="Sylfaen" w:hAnsi="Sylfaen" w:cs="Sylfaen"/>
          <w:bCs/>
          <w:lang w:val="ka-GE"/>
        </w:rPr>
        <w:t>-ში</w:t>
      </w:r>
      <w:r w:rsidR="00866F4A" w:rsidRPr="00BB4128">
        <w:rPr>
          <w:rFonts w:ascii="Sylfaen" w:eastAsia="Sylfaen" w:hAnsi="Sylfaen" w:cs="Sylfaen"/>
          <w:bCs/>
          <w:lang w:val="ka-GE"/>
        </w:rPr>
        <w:t>.</w:t>
      </w:r>
    </w:p>
    <w:p w14:paraId="5AD2AB1C" w14:textId="77777777" w:rsidR="00CD0DFC" w:rsidRPr="00BB4128" w:rsidRDefault="00CD0DFC" w:rsidP="00723B41">
      <w:pPr>
        <w:pStyle w:val="ListParagraph"/>
        <w:spacing w:after="3" w:line="240" w:lineRule="auto"/>
        <w:ind w:left="90" w:right="365"/>
        <w:rPr>
          <w:rFonts w:ascii="Sylfaen" w:hAnsi="Sylfaen"/>
          <w:lang w:val="ka-GE"/>
        </w:rPr>
      </w:pPr>
    </w:p>
    <w:p w14:paraId="3CE036EF" w14:textId="41597BB5" w:rsidR="0003232B" w:rsidRPr="00BB4128" w:rsidRDefault="00866F4A" w:rsidP="00723B41">
      <w:pPr>
        <w:spacing w:after="3" w:line="269" w:lineRule="auto"/>
        <w:ind w:left="90" w:hanging="10"/>
        <w:jc w:val="right"/>
        <w:rPr>
          <w:rFonts w:ascii="Sylfaen" w:eastAsia="Sylfaen" w:hAnsi="Sylfaen" w:cs="Sylfaen"/>
          <w:b/>
          <w:bCs/>
          <w:lang w:val="ka-GE"/>
        </w:rPr>
      </w:pPr>
      <w:r w:rsidRPr="00BB4128">
        <w:rPr>
          <w:rFonts w:ascii="Sylfaen" w:eastAsia="Sylfaen" w:hAnsi="Sylfaen" w:cs="Sylfaen"/>
          <w:b/>
          <w:bCs/>
          <w:lang w:val="ka-GE"/>
        </w:rPr>
        <w:lastRenderedPageBreak/>
        <w:t xml:space="preserve">ცხრილი </w:t>
      </w:r>
      <w:r w:rsidR="00302B33" w:rsidRPr="00BB4128">
        <w:rPr>
          <w:rFonts w:ascii="Sylfaen" w:eastAsia="Sylfaen" w:hAnsi="Sylfaen" w:cs="Sylfaen"/>
          <w:b/>
          <w:bCs/>
          <w:lang w:val="ka-GE"/>
        </w:rPr>
        <w:t>№</w:t>
      </w:r>
      <w:r w:rsidR="00B0583F" w:rsidRPr="00BB4128">
        <w:rPr>
          <w:rFonts w:ascii="Sylfaen" w:eastAsia="Sylfaen" w:hAnsi="Sylfaen" w:cs="Sylfaen"/>
          <w:b/>
          <w:bCs/>
          <w:lang w:val="ka-GE"/>
        </w:rPr>
        <w:t>14</w:t>
      </w:r>
    </w:p>
    <w:p w14:paraId="20EBB436" w14:textId="558F39BF" w:rsidR="00302B33" w:rsidRPr="00BB4128" w:rsidRDefault="007E0F56" w:rsidP="00723B41">
      <w:pPr>
        <w:spacing w:after="3" w:line="269" w:lineRule="auto"/>
        <w:ind w:left="90" w:hanging="10"/>
        <w:jc w:val="center"/>
        <w:rPr>
          <w:rFonts w:ascii="Sylfaen" w:eastAsia="Sylfaen" w:hAnsi="Sylfaen" w:cs="Sylfaen"/>
          <w:b/>
          <w:color w:val="auto"/>
          <w:lang w:val="ka-GE"/>
        </w:rPr>
      </w:pPr>
      <w:r w:rsidRPr="00BB4128">
        <w:rPr>
          <w:rFonts w:ascii="Sylfaen" w:eastAsia="Sylfaen" w:hAnsi="Sylfaen" w:cs="Sylfaen"/>
          <w:b/>
          <w:color w:val="auto"/>
          <w:lang w:val="ka-GE"/>
        </w:rPr>
        <w:t>ნიმუშების აღების</w:t>
      </w:r>
      <w:r w:rsidR="0032243D" w:rsidRPr="00BB4128">
        <w:rPr>
          <w:rFonts w:ascii="Sylfaen" w:eastAsia="Sylfaen" w:hAnsi="Sylfaen" w:cs="Sylfaen"/>
          <w:b/>
          <w:color w:val="auto"/>
          <w:lang w:val="ka-GE"/>
        </w:rPr>
        <w:t xml:space="preserve"> წესი მიწათსარგებლობისა და კვლევის მიზნების შესაბამისად</w:t>
      </w:r>
    </w:p>
    <w:p w14:paraId="72A72B3A" w14:textId="77777777" w:rsidR="00C2719B" w:rsidRPr="00BB4128" w:rsidRDefault="00C2719B" w:rsidP="00723B41">
      <w:pPr>
        <w:spacing w:after="3" w:line="269" w:lineRule="auto"/>
        <w:ind w:left="90" w:hanging="10"/>
        <w:jc w:val="center"/>
        <w:rPr>
          <w:rFonts w:ascii="Sylfaen" w:hAnsi="Sylfaen"/>
          <w:b/>
          <w:color w:val="auto"/>
          <w:lang w:val="ka-GE"/>
        </w:rPr>
      </w:pPr>
    </w:p>
    <w:tbl>
      <w:tblPr>
        <w:tblStyle w:val="TableGrid"/>
        <w:tblW w:w="9720" w:type="dxa"/>
        <w:tblInd w:w="-188" w:type="dxa"/>
        <w:tblCellMar>
          <w:top w:w="86" w:type="dxa"/>
          <w:left w:w="48" w:type="dxa"/>
          <w:right w:w="115" w:type="dxa"/>
        </w:tblCellMar>
        <w:tblLook w:val="04A0" w:firstRow="1" w:lastRow="0" w:firstColumn="1" w:lastColumn="0" w:noHBand="0" w:noVBand="1"/>
      </w:tblPr>
      <w:tblGrid>
        <w:gridCol w:w="4298"/>
        <w:gridCol w:w="5422"/>
      </w:tblGrid>
      <w:tr w:rsidR="0003232B" w:rsidRPr="00BB4128" w14:paraId="6F505C5D" w14:textId="77777777" w:rsidTr="00302B33">
        <w:trPr>
          <w:trHeight w:val="322"/>
        </w:trPr>
        <w:tc>
          <w:tcPr>
            <w:tcW w:w="4298" w:type="dxa"/>
            <w:tcBorders>
              <w:top w:val="single" w:sz="6" w:space="0" w:color="878787"/>
              <w:left w:val="single" w:sz="6" w:space="0" w:color="878787"/>
              <w:bottom w:val="single" w:sz="6" w:space="0" w:color="878787"/>
              <w:right w:val="single" w:sz="6" w:space="0" w:color="878787"/>
            </w:tcBorders>
            <w:shd w:val="clear" w:color="auto" w:fill="EFEFEF"/>
          </w:tcPr>
          <w:p w14:paraId="00A8448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მიწათსარგებლობა</w:t>
            </w:r>
          </w:p>
        </w:tc>
        <w:tc>
          <w:tcPr>
            <w:tcW w:w="5422" w:type="dxa"/>
            <w:tcBorders>
              <w:top w:val="single" w:sz="6" w:space="0" w:color="878787"/>
              <w:left w:val="single" w:sz="6" w:space="0" w:color="878787"/>
              <w:bottom w:val="single" w:sz="6" w:space="0" w:color="878787"/>
              <w:right w:val="single" w:sz="4" w:space="0" w:color="878787"/>
            </w:tcBorders>
            <w:shd w:val="clear" w:color="auto" w:fill="EFEFEF"/>
          </w:tcPr>
          <w:p w14:paraId="525A5A8B"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b/>
                <w:sz w:val="20"/>
                <w:szCs w:val="20"/>
                <w:lang w:val="ka-GE"/>
              </w:rPr>
              <w:t>ნიმუშის აღების სიღრმე</w:t>
            </w:r>
          </w:p>
        </w:tc>
      </w:tr>
      <w:tr w:rsidR="0003232B" w:rsidRPr="00BB4128" w14:paraId="7632BB9E" w14:textId="77777777" w:rsidTr="00302B33">
        <w:trPr>
          <w:trHeight w:val="617"/>
        </w:trPr>
        <w:tc>
          <w:tcPr>
            <w:tcW w:w="4298" w:type="dxa"/>
            <w:tcBorders>
              <w:top w:val="single" w:sz="6" w:space="0" w:color="878787"/>
              <w:left w:val="single" w:sz="6" w:space="0" w:color="878787"/>
              <w:bottom w:val="single" w:sz="6" w:space="0" w:color="878787"/>
              <w:right w:val="single" w:sz="6" w:space="0" w:color="878787"/>
            </w:tcBorders>
          </w:tcPr>
          <w:p w14:paraId="78F4473B"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სახნავი ნიადაგი</w:t>
            </w:r>
          </w:p>
        </w:tc>
        <w:tc>
          <w:tcPr>
            <w:tcW w:w="5422" w:type="dxa"/>
            <w:tcBorders>
              <w:top w:val="single" w:sz="6" w:space="0" w:color="878787"/>
              <w:left w:val="single" w:sz="6" w:space="0" w:color="878787"/>
              <w:bottom w:val="single" w:sz="6" w:space="0" w:color="878787"/>
              <w:right w:val="single" w:sz="4" w:space="0" w:color="878787"/>
            </w:tcBorders>
          </w:tcPr>
          <w:p w14:paraId="4E5D8E8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ნიადაგის სახნავი ფენის სიღრმეზე, მაქსიმუმ 0-30 სმ-ზე</w:t>
            </w:r>
          </w:p>
        </w:tc>
      </w:tr>
      <w:tr w:rsidR="0003232B" w:rsidRPr="00BB4128" w14:paraId="3364DA22" w14:textId="77777777" w:rsidTr="00302B33">
        <w:trPr>
          <w:trHeight w:val="905"/>
        </w:trPr>
        <w:tc>
          <w:tcPr>
            <w:tcW w:w="4298" w:type="dxa"/>
            <w:tcBorders>
              <w:top w:val="single" w:sz="6" w:space="0" w:color="878787"/>
              <w:left w:val="single" w:sz="6" w:space="0" w:color="878787"/>
              <w:bottom w:val="single" w:sz="6" w:space="0" w:color="878787"/>
              <w:right w:val="single" w:sz="6" w:space="0" w:color="878787"/>
            </w:tcBorders>
          </w:tcPr>
          <w:p w14:paraId="13549B08"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 xml:space="preserve">ბაღები, ვენახები და სხვა </w:t>
            </w:r>
          </w:p>
          <w:p w14:paraId="2FCC347C"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მრავალწლოვანი კულტურებით დაკავებული ფართობები</w:t>
            </w:r>
          </w:p>
        </w:tc>
        <w:tc>
          <w:tcPr>
            <w:tcW w:w="5422" w:type="dxa"/>
            <w:tcBorders>
              <w:top w:val="single" w:sz="6" w:space="0" w:color="878787"/>
              <w:left w:val="single" w:sz="6" w:space="0" w:color="878787"/>
              <w:bottom w:val="single" w:sz="6" w:space="0" w:color="878787"/>
              <w:right w:val="single" w:sz="4" w:space="0" w:color="878787"/>
            </w:tcBorders>
          </w:tcPr>
          <w:p w14:paraId="480643D3" w14:textId="0BC54405"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w:t>
            </w:r>
            <w:r w:rsidR="00E6552A" w:rsidRPr="00BB4128">
              <w:rPr>
                <w:rFonts w:ascii="Sylfaen" w:eastAsia="Sylfaen" w:hAnsi="Sylfaen" w:cs="Sylfaen"/>
                <w:sz w:val="20"/>
                <w:szCs w:val="20"/>
                <w:lang w:val="ka-GE"/>
              </w:rPr>
              <w:t xml:space="preserve"> – </w:t>
            </w:r>
            <w:r w:rsidRPr="00BB4128">
              <w:rPr>
                <w:rFonts w:ascii="Sylfaen" w:eastAsia="Sylfaen" w:hAnsi="Sylfaen" w:cs="Sylfaen"/>
                <w:sz w:val="20"/>
                <w:szCs w:val="20"/>
                <w:lang w:val="ka-GE"/>
              </w:rPr>
              <w:t>30 სმ</w:t>
            </w:r>
          </w:p>
        </w:tc>
      </w:tr>
      <w:tr w:rsidR="0003232B" w:rsidRPr="00BB4128" w14:paraId="5114DCF6" w14:textId="77777777" w:rsidTr="00302B33">
        <w:trPr>
          <w:trHeight w:val="636"/>
        </w:trPr>
        <w:tc>
          <w:tcPr>
            <w:tcW w:w="4298" w:type="dxa"/>
            <w:tcBorders>
              <w:top w:val="single" w:sz="6" w:space="0" w:color="878787"/>
              <w:left w:val="single" w:sz="6" w:space="0" w:color="878787"/>
              <w:bottom w:val="single" w:sz="6" w:space="0" w:color="878787"/>
              <w:right w:val="single" w:sz="6" w:space="0" w:color="878787"/>
            </w:tcBorders>
          </w:tcPr>
          <w:p w14:paraId="3F111415"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სათიბ-საძოვრები (რომლებიც არ იხვნება)</w:t>
            </w:r>
          </w:p>
        </w:tc>
        <w:tc>
          <w:tcPr>
            <w:tcW w:w="5422" w:type="dxa"/>
            <w:tcBorders>
              <w:top w:val="single" w:sz="6" w:space="0" w:color="878787"/>
              <w:left w:val="single" w:sz="6" w:space="0" w:color="878787"/>
              <w:bottom w:val="single" w:sz="6" w:space="0" w:color="878787"/>
              <w:right w:val="single" w:sz="4" w:space="0" w:color="878787"/>
            </w:tcBorders>
          </w:tcPr>
          <w:p w14:paraId="0D3C3948" w14:textId="0CD82644"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w:t>
            </w:r>
            <w:r w:rsidR="00E6552A" w:rsidRPr="00BB4128">
              <w:rPr>
                <w:rFonts w:ascii="Sylfaen" w:eastAsia="Sylfaen" w:hAnsi="Sylfaen" w:cs="Sylfaen"/>
                <w:sz w:val="20"/>
                <w:szCs w:val="20"/>
                <w:lang w:val="ka-GE"/>
              </w:rPr>
              <w:t xml:space="preserve"> – </w:t>
            </w:r>
            <w:r w:rsidRPr="00BB4128">
              <w:rPr>
                <w:rFonts w:ascii="Sylfaen" w:eastAsia="Sylfaen" w:hAnsi="Sylfaen" w:cs="Sylfaen"/>
                <w:sz w:val="20"/>
                <w:szCs w:val="20"/>
                <w:lang w:val="ka-GE"/>
              </w:rPr>
              <w:t>15 სმ</w:t>
            </w:r>
          </w:p>
          <w:p w14:paraId="5A6E35DA"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(კორდიანი ფენის მოხსნის შემდეგ)</w:t>
            </w:r>
          </w:p>
        </w:tc>
      </w:tr>
      <w:tr w:rsidR="0003232B" w:rsidRPr="00BB4128" w14:paraId="37D909F5" w14:textId="77777777" w:rsidTr="00302B33">
        <w:trPr>
          <w:trHeight w:val="1195"/>
        </w:trPr>
        <w:tc>
          <w:tcPr>
            <w:tcW w:w="4298" w:type="dxa"/>
            <w:tcBorders>
              <w:top w:val="single" w:sz="6" w:space="0" w:color="878787"/>
              <w:left w:val="single" w:sz="6" w:space="0" w:color="878787"/>
              <w:bottom w:val="single" w:sz="6" w:space="0" w:color="878787"/>
              <w:right w:val="single" w:sz="6" w:space="0" w:color="878787"/>
            </w:tcBorders>
          </w:tcPr>
          <w:p w14:paraId="286DB15F"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არასასოფლო-სამეურნეო სარგებლობის მიწის ფართობები (ქიმიური დაბინძურების შეფასებისას)</w:t>
            </w:r>
          </w:p>
        </w:tc>
        <w:tc>
          <w:tcPr>
            <w:tcW w:w="5422" w:type="dxa"/>
            <w:tcBorders>
              <w:top w:val="single" w:sz="6" w:space="0" w:color="878787"/>
              <w:left w:val="single" w:sz="6" w:space="0" w:color="878787"/>
              <w:bottom w:val="single" w:sz="6" w:space="0" w:color="878787"/>
              <w:right w:val="single" w:sz="4" w:space="0" w:color="878787"/>
            </w:tcBorders>
          </w:tcPr>
          <w:p w14:paraId="133A417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0-5 სმ;</w:t>
            </w:r>
          </w:p>
          <w:p w14:paraId="3CEEFFD3"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5-20 სმ</w:t>
            </w:r>
          </w:p>
        </w:tc>
      </w:tr>
      <w:tr w:rsidR="0003232B" w:rsidRPr="00BB4128" w14:paraId="025E9639" w14:textId="77777777" w:rsidTr="00302B33">
        <w:trPr>
          <w:trHeight w:val="1485"/>
        </w:trPr>
        <w:tc>
          <w:tcPr>
            <w:tcW w:w="4298" w:type="dxa"/>
            <w:tcBorders>
              <w:top w:val="single" w:sz="6" w:space="0" w:color="878787"/>
              <w:left w:val="single" w:sz="6" w:space="0" w:color="878787"/>
              <w:bottom w:val="single" w:sz="6" w:space="0" w:color="878787"/>
              <w:right w:val="single" w:sz="6" w:space="0" w:color="878787"/>
            </w:tcBorders>
          </w:tcPr>
          <w:p w14:paraId="1C5FE0B6"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არასასოფლო-სამეურნეო სარგებლობის მიწის ფართობები (ბაქტერიოლოგიური და ვირუსული დაბინძურების შეფასებისას)</w:t>
            </w:r>
          </w:p>
        </w:tc>
        <w:tc>
          <w:tcPr>
            <w:tcW w:w="5422" w:type="dxa"/>
            <w:tcBorders>
              <w:top w:val="single" w:sz="6" w:space="0" w:color="878787"/>
              <w:left w:val="single" w:sz="6" w:space="0" w:color="878787"/>
              <w:bottom w:val="single" w:sz="6" w:space="0" w:color="878787"/>
              <w:right w:val="single" w:sz="4" w:space="0" w:color="878787"/>
            </w:tcBorders>
          </w:tcPr>
          <w:p w14:paraId="253C5E6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0-5 სმ;</w:t>
            </w:r>
          </w:p>
          <w:p w14:paraId="17FDE59E"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5-20 სმ</w:t>
            </w:r>
          </w:p>
        </w:tc>
      </w:tr>
      <w:tr w:rsidR="0003232B" w:rsidRPr="00BB4128" w14:paraId="2700B5CB" w14:textId="77777777" w:rsidTr="00302B33">
        <w:trPr>
          <w:trHeight w:val="1485"/>
        </w:trPr>
        <w:tc>
          <w:tcPr>
            <w:tcW w:w="4298" w:type="dxa"/>
            <w:tcBorders>
              <w:top w:val="single" w:sz="6" w:space="0" w:color="878787"/>
              <w:left w:val="single" w:sz="6" w:space="0" w:color="878787"/>
              <w:bottom w:val="single" w:sz="6" w:space="0" w:color="878787"/>
              <w:right w:val="single" w:sz="6" w:space="0" w:color="878787"/>
            </w:tcBorders>
          </w:tcPr>
          <w:p w14:paraId="01B5C88D" w14:textId="77777777" w:rsidR="0003232B" w:rsidRPr="00BB4128" w:rsidRDefault="00866F4A"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 xml:space="preserve">არასასოფლო-სამეურნეო სარგებლობის მიწის ფართობები (ჰელმინთოლოგიური და </w:t>
            </w:r>
            <w:proofErr w:type="spellStart"/>
            <w:r w:rsidRPr="00BB4128">
              <w:rPr>
                <w:rFonts w:ascii="Sylfaen" w:eastAsia="Sylfaen" w:hAnsi="Sylfaen" w:cs="Sylfaen"/>
                <w:sz w:val="20"/>
                <w:szCs w:val="20"/>
                <w:lang w:val="ka-GE"/>
              </w:rPr>
              <w:t>ენტომოლოგიური</w:t>
            </w:r>
            <w:proofErr w:type="spellEnd"/>
            <w:r w:rsidRPr="00BB4128">
              <w:rPr>
                <w:rFonts w:ascii="Sylfaen" w:eastAsia="Sylfaen" w:hAnsi="Sylfaen" w:cs="Sylfaen"/>
                <w:sz w:val="20"/>
                <w:szCs w:val="20"/>
                <w:lang w:val="ka-GE"/>
              </w:rPr>
              <w:t xml:space="preserve"> დაბინძურების </w:t>
            </w:r>
          </w:p>
          <w:p w14:paraId="35DB7369" w14:textId="77777777" w:rsidR="0003232B" w:rsidRPr="00BB4128" w:rsidRDefault="00866F4A" w:rsidP="00723B41">
            <w:pPr>
              <w:ind w:left="90"/>
              <w:rPr>
                <w:rFonts w:ascii="Sylfaen" w:hAnsi="Sylfaen"/>
                <w:sz w:val="20"/>
                <w:szCs w:val="20"/>
                <w:lang w:val="ka-GE"/>
              </w:rPr>
            </w:pPr>
            <w:r w:rsidRPr="00BB4128">
              <w:rPr>
                <w:rFonts w:ascii="Sylfaen" w:eastAsia="Sylfaen" w:hAnsi="Sylfaen" w:cs="Sylfaen"/>
                <w:sz w:val="20"/>
                <w:szCs w:val="20"/>
                <w:lang w:val="ka-GE"/>
              </w:rPr>
              <w:t>შეფასებისას)</w:t>
            </w:r>
          </w:p>
        </w:tc>
        <w:tc>
          <w:tcPr>
            <w:tcW w:w="5422" w:type="dxa"/>
            <w:tcBorders>
              <w:top w:val="single" w:sz="6" w:space="0" w:color="878787"/>
              <w:left w:val="single" w:sz="6" w:space="0" w:color="878787"/>
              <w:bottom w:val="single" w:sz="6" w:space="0" w:color="878787"/>
              <w:right w:val="single" w:sz="4" w:space="0" w:color="878787"/>
            </w:tcBorders>
          </w:tcPr>
          <w:p w14:paraId="3EE757BC"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0-5 სმ;</w:t>
            </w:r>
          </w:p>
          <w:p w14:paraId="4C1D9C44" w14:textId="77777777" w:rsidR="0003232B" w:rsidRPr="00BB4128" w:rsidRDefault="00866F4A" w:rsidP="00723B41">
            <w:pPr>
              <w:ind w:left="90"/>
              <w:jc w:val="center"/>
              <w:rPr>
                <w:rFonts w:ascii="Sylfaen" w:hAnsi="Sylfaen"/>
                <w:sz w:val="20"/>
                <w:szCs w:val="20"/>
                <w:lang w:val="ka-GE"/>
              </w:rPr>
            </w:pPr>
            <w:r w:rsidRPr="00BB4128">
              <w:rPr>
                <w:rFonts w:ascii="Sylfaen" w:eastAsia="Sylfaen" w:hAnsi="Sylfaen" w:cs="Sylfaen"/>
                <w:sz w:val="20"/>
                <w:szCs w:val="20"/>
                <w:lang w:val="ka-GE"/>
              </w:rPr>
              <w:t>5-10 სმ</w:t>
            </w:r>
          </w:p>
        </w:tc>
      </w:tr>
    </w:tbl>
    <w:p w14:paraId="07A5632E" w14:textId="037C6C17" w:rsidR="007C5CA9" w:rsidRPr="00BB4128" w:rsidRDefault="00C23A35" w:rsidP="00723B41">
      <w:pPr>
        <w:spacing w:after="220" w:line="278" w:lineRule="auto"/>
        <w:ind w:left="90" w:right="-15"/>
        <w:jc w:val="both"/>
        <w:rPr>
          <w:rFonts w:ascii="Sylfaen" w:hAnsi="Sylfaen"/>
          <w:lang w:val="ka-GE"/>
        </w:rPr>
      </w:pPr>
      <w:r w:rsidRPr="00BB4128">
        <w:rPr>
          <w:rFonts w:ascii="Sylfaen" w:eastAsia="Sylfaen" w:hAnsi="Sylfaen" w:cs="Sylfaen"/>
          <w:b/>
          <w:lang w:val="ka-GE"/>
        </w:rPr>
        <w:t>შენიშვნა:</w:t>
      </w:r>
      <w:r w:rsidRPr="00BB4128">
        <w:rPr>
          <w:rFonts w:ascii="Sylfaen" w:eastAsia="Sylfaen" w:hAnsi="Sylfaen" w:cs="Sylfaen"/>
          <w:lang w:val="ka-GE"/>
        </w:rPr>
        <w:t xml:space="preserve"> </w:t>
      </w:r>
      <w:r w:rsidR="00866F4A" w:rsidRPr="00BB4128">
        <w:rPr>
          <w:rFonts w:ascii="Sylfaen" w:eastAsia="Sylfaen" w:hAnsi="Sylfaen" w:cs="Sylfaen"/>
          <w:sz w:val="20"/>
          <w:szCs w:val="20"/>
          <w:lang w:val="ka-GE"/>
        </w:rPr>
        <w:t>ნიადაგის ზედაპირული დაბინძურების შეფასების შემთხვევაში, რაც შეიძლება გამოწვე</w:t>
      </w:r>
      <w:r w:rsidR="00A862C0" w:rsidRPr="00BB4128">
        <w:rPr>
          <w:rFonts w:ascii="Sylfaen" w:eastAsia="Sylfaen" w:hAnsi="Sylfaen" w:cs="Sylfaen"/>
          <w:sz w:val="20"/>
          <w:szCs w:val="20"/>
          <w:lang w:val="ka-GE"/>
        </w:rPr>
        <w:t>უ</w:t>
      </w:r>
      <w:r w:rsidR="00866F4A" w:rsidRPr="00BB4128">
        <w:rPr>
          <w:rFonts w:ascii="Sylfaen" w:eastAsia="Sylfaen" w:hAnsi="Sylfaen" w:cs="Sylfaen"/>
          <w:sz w:val="20"/>
          <w:szCs w:val="20"/>
          <w:lang w:val="ka-GE"/>
        </w:rPr>
        <w:t xml:space="preserve">ლი იყოს ატმოსფერული </w:t>
      </w:r>
      <w:proofErr w:type="spellStart"/>
      <w:r w:rsidR="00866F4A" w:rsidRPr="00BB4128">
        <w:rPr>
          <w:rFonts w:ascii="Sylfaen" w:eastAsia="Sylfaen" w:hAnsi="Sylfaen" w:cs="Sylfaen"/>
          <w:sz w:val="20"/>
          <w:szCs w:val="20"/>
          <w:lang w:val="ka-GE"/>
        </w:rPr>
        <w:t>დეპოზიციით</w:t>
      </w:r>
      <w:proofErr w:type="spellEnd"/>
      <w:r w:rsidR="00866F4A" w:rsidRPr="00BB4128">
        <w:rPr>
          <w:rFonts w:ascii="Sylfaen" w:eastAsia="Sylfaen" w:hAnsi="Sylfaen" w:cs="Sylfaen"/>
          <w:sz w:val="20"/>
          <w:szCs w:val="20"/>
          <w:lang w:val="ka-GE"/>
        </w:rPr>
        <w:t xml:space="preserve"> ან დამაბინძურებლის უშუალოდ ზედაპირზე მოხვედრით</w:t>
      </w:r>
      <w:r w:rsidR="00A862C0" w:rsidRPr="00BB4128">
        <w:rPr>
          <w:rFonts w:ascii="Sylfaen" w:eastAsia="Sylfaen" w:hAnsi="Sylfaen" w:cs="Sylfaen"/>
          <w:sz w:val="20"/>
          <w:szCs w:val="20"/>
          <w:lang w:val="ka-GE"/>
        </w:rPr>
        <w:t>.</w:t>
      </w:r>
      <w:r w:rsidR="00866F4A" w:rsidRPr="00BB4128">
        <w:rPr>
          <w:rFonts w:ascii="Sylfaen" w:eastAsia="Sylfaen" w:hAnsi="Sylfaen" w:cs="Sylfaen"/>
          <w:sz w:val="20"/>
          <w:szCs w:val="20"/>
          <w:lang w:val="ka-GE"/>
        </w:rPr>
        <w:t xml:space="preserve"> სინჯის აღების სიღრმე განისაზღვრება ისე, რომ გამოკვლეული ნიადაგის ნიმუში მაქსიმალურად წარმოადგენდეს იმ პირობებს, რომლებიც უნდა იყოს აღწერილი ნიმუშის ანალიზით.</w:t>
      </w:r>
      <w:r w:rsidR="00A862C0" w:rsidRPr="00BB4128">
        <w:rPr>
          <w:rFonts w:ascii="Sylfaen" w:eastAsia="Sylfaen" w:hAnsi="Sylfaen" w:cs="Sylfaen"/>
          <w:sz w:val="20"/>
          <w:szCs w:val="20"/>
          <w:lang w:val="ka-GE"/>
        </w:rPr>
        <w:t xml:space="preserve"> </w:t>
      </w:r>
      <w:r w:rsidR="00866F4A" w:rsidRPr="00BB4128">
        <w:rPr>
          <w:rFonts w:ascii="Sylfaen" w:eastAsia="Sylfaen" w:hAnsi="Sylfaen" w:cs="Sylfaen"/>
          <w:sz w:val="20"/>
          <w:szCs w:val="20"/>
          <w:lang w:val="ka-GE"/>
        </w:rPr>
        <w:t>შერეული ნიმუშის წონა</w:t>
      </w:r>
      <w:r w:rsidR="00553A81" w:rsidRPr="00BB4128">
        <w:rPr>
          <w:rFonts w:ascii="Sylfaen" w:eastAsia="Sylfaen" w:hAnsi="Sylfaen" w:cs="Sylfaen"/>
          <w:sz w:val="20"/>
          <w:szCs w:val="20"/>
          <w:lang w:val="ka-GE"/>
        </w:rPr>
        <w:t>:</w:t>
      </w:r>
      <w:r w:rsidR="00866F4A" w:rsidRPr="00BB4128">
        <w:rPr>
          <w:rFonts w:ascii="Sylfaen" w:eastAsia="Sylfaen" w:hAnsi="Sylfaen" w:cs="Sylfaen"/>
          <w:sz w:val="20"/>
          <w:szCs w:val="20"/>
          <w:lang w:val="ka-GE"/>
        </w:rPr>
        <w:t xml:space="preserve"> ერთი შედგენილი ნიმუში უნდა იწონიდეს არანაკლებ 0,5 კგ-ს</w:t>
      </w:r>
      <w:r w:rsidR="00AC4259" w:rsidRPr="00BB4128">
        <w:rPr>
          <w:rFonts w:ascii="Sylfaen" w:eastAsia="Sylfaen" w:hAnsi="Sylfaen" w:cs="Sylfaen"/>
          <w:sz w:val="20"/>
          <w:szCs w:val="20"/>
          <w:lang w:val="ka-GE"/>
        </w:rPr>
        <w:t>.</w:t>
      </w:r>
    </w:p>
    <w:p w14:paraId="7F634249" w14:textId="0EE50DC0" w:rsidR="0003232B" w:rsidRPr="00BB4128" w:rsidRDefault="00E83D08" w:rsidP="00723B41">
      <w:pPr>
        <w:spacing w:after="206" w:line="267" w:lineRule="auto"/>
        <w:ind w:left="90" w:right="47" w:hanging="10"/>
        <w:jc w:val="both"/>
        <w:rPr>
          <w:rFonts w:ascii="Sylfaen" w:hAnsi="Sylfaen"/>
          <w:lang w:val="ka-GE"/>
        </w:rPr>
      </w:pPr>
      <w:r w:rsidRPr="00BB4128">
        <w:rPr>
          <w:rFonts w:ascii="Sylfaen" w:eastAsia="Sylfaen" w:hAnsi="Sylfaen" w:cs="Sylfaen"/>
          <w:lang w:val="ka-GE"/>
        </w:rPr>
        <w:t xml:space="preserve">7. </w:t>
      </w:r>
      <w:r w:rsidR="00866F4A" w:rsidRPr="00BB4128">
        <w:rPr>
          <w:rFonts w:ascii="Sylfaen" w:eastAsia="Sylfaen" w:hAnsi="Sylfaen" w:cs="Sylfaen"/>
          <w:lang w:val="ka-GE"/>
        </w:rPr>
        <w:t>თუ ნიმუშები აღებულია მხოლოდ ტოქსიკური ელემენტების (მაგ.</w:t>
      </w:r>
      <w:r w:rsidR="00BB4128" w:rsidRPr="00BB4128">
        <w:rPr>
          <w:rFonts w:ascii="Sylfaen" w:eastAsia="Sylfaen" w:hAnsi="Sylfaen" w:cs="Sylfaen"/>
          <w:lang w:val="ka-GE"/>
        </w:rPr>
        <w:t>,</w:t>
      </w:r>
      <w:r w:rsidR="00866F4A" w:rsidRPr="00BB4128">
        <w:rPr>
          <w:rFonts w:ascii="Sylfaen" w:eastAsia="Sylfaen" w:hAnsi="Sylfaen" w:cs="Sylfaen"/>
          <w:lang w:val="ka-GE"/>
        </w:rPr>
        <w:t xml:space="preserve"> მძიმე ლითონების) დასადგენად, ისინი ინახება ქაღალდის ან პოლიეთილენის ჩანთებში. ორგანული ნაერთების დასადგენად ისინი ინახება სუფთა მინის ჭურჭელში, დალუქული თავსახურით. მათი გადატანა და შენახვა ხორციელდება მაცივარზე 4°C ტემპერატურაზე.</w:t>
      </w:r>
    </w:p>
    <w:p w14:paraId="088E6AB4" w14:textId="188BB23F" w:rsidR="0003232B" w:rsidRPr="00BB4128" w:rsidRDefault="003F5B56" w:rsidP="00723B41">
      <w:pPr>
        <w:spacing w:after="206" w:line="267" w:lineRule="auto"/>
        <w:ind w:left="90" w:right="47" w:hanging="10"/>
        <w:jc w:val="both"/>
        <w:rPr>
          <w:rFonts w:ascii="Sylfaen" w:hAnsi="Sylfaen"/>
          <w:lang w:val="ka-GE"/>
        </w:rPr>
      </w:pPr>
      <w:r w:rsidRPr="00BB4128">
        <w:rPr>
          <w:rFonts w:ascii="Sylfaen" w:eastAsia="Sylfaen" w:hAnsi="Sylfaen" w:cs="Sylfaen"/>
          <w:lang w:val="ka-GE"/>
        </w:rPr>
        <w:t xml:space="preserve">8. </w:t>
      </w:r>
      <w:r w:rsidR="00866F4A" w:rsidRPr="00BB4128">
        <w:rPr>
          <w:rFonts w:ascii="Sylfaen" w:eastAsia="Sylfaen" w:hAnsi="Sylfaen" w:cs="Sylfaen"/>
          <w:lang w:val="ka-GE"/>
        </w:rPr>
        <w:t xml:space="preserve">დალუქული თავსახურის მოხსნის შემდეგ ნიმუშებს აშრობენ ჰაერ-მშრალ მდგომარეობამდე, აქუცმაცებენ, ახდენენ </w:t>
      </w:r>
      <w:proofErr w:type="spellStart"/>
      <w:r w:rsidR="00866F4A" w:rsidRPr="00BB4128">
        <w:rPr>
          <w:rFonts w:ascii="Sylfaen" w:eastAsia="Sylfaen" w:hAnsi="Sylfaen" w:cs="Sylfaen"/>
          <w:lang w:val="ka-GE"/>
        </w:rPr>
        <w:t>ჰომოგენიზაციას</w:t>
      </w:r>
      <w:proofErr w:type="spellEnd"/>
      <w:r w:rsidR="00866F4A" w:rsidRPr="00BB4128">
        <w:rPr>
          <w:rFonts w:ascii="Sylfaen" w:eastAsia="Sylfaen" w:hAnsi="Sylfaen" w:cs="Sylfaen"/>
          <w:lang w:val="ka-GE"/>
        </w:rPr>
        <w:t xml:space="preserve"> და ცრიან 2 </w:t>
      </w:r>
      <w:proofErr w:type="spellStart"/>
      <w:r w:rsidR="00866F4A" w:rsidRPr="00BB4128">
        <w:rPr>
          <w:rFonts w:ascii="Sylfaen" w:eastAsia="Sylfaen" w:hAnsi="Sylfaen" w:cs="Sylfaen"/>
          <w:lang w:val="ka-GE"/>
        </w:rPr>
        <w:t>მმ</w:t>
      </w:r>
      <w:proofErr w:type="spellEnd"/>
      <w:r w:rsidR="00866F4A" w:rsidRPr="00BB4128">
        <w:rPr>
          <w:rFonts w:ascii="Sylfaen" w:eastAsia="Sylfaen" w:hAnsi="Sylfaen" w:cs="Sylfaen"/>
          <w:lang w:val="ka-GE"/>
        </w:rPr>
        <w:t>-იან საცერზე. ეს პროცედურა არ ვრცელდება ორგანული ნაერთების განსაზღვრაზე.</w:t>
      </w:r>
    </w:p>
    <w:p w14:paraId="4D7DB478" w14:textId="5BB13AF2" w:rsidR="0003232B" w:rsidRPr="00BB4128" w:rsidRDefault="004A16D4" w:rsidP="00723B41">
      <w:pPr>
        <w:spacing w:after="206" w:line="267" w:lineRule="auto"/>
        <w:ind w:left="90" w:right="47" w:hanging="10"/>
        <w:jc w:val="both"/>
        <w:rPr>
          <w:rFonts w:ascii="Sylfaen" w:hAnsi="Sylfaen"/>
          <w:lang w:val="ka-GE"/>
        </w:rPr>
      </w:pPr>
      <w:r w:rsidRPr="00BB4128">
        <w:rPr>
          <w:rFonts w:ascii="Sylfaen" w:eastAsia="Sylfaen" w:hAnsi="Sylfaen" w:cs="Sylfaen"/>
          <w:lang w:val="ka-GE"/>
        </w:rPr>
        <w:t xml:space="preserve">9. </w:t>
      </w:r>
      <w:r w:rsidR="00866F4A" w:rsidRPr="00BB4128">
        <w:rPr>
          <w:rFonts w:ascii="Sylfaen" w:eastAsia="Sylfaen" w:hAnsi="Sylfaen" w:cs="Sylfaen"/>
          <w:lang w:val="ka-GE"/>
        </w:rPr>
        <w:t xml:space="preserve">ნიადაგის ნიმუშების ანალიზისთვის საჭიროა </w:t>
      </w:r>
      <w:r w:rsidR="00BB4128" w:rsidRPr="00BB4128">
        <w:rPr>
          <w:rFonts w:ascii="Sylfaen" w:eastAsia="Sylfaen" w:hAnsi="Sylfaen" w:cs="Sylfaen"/>
          <w:lang w:val="ka-GE"/>
        </w:rPr>
        <w:t>გამოყენებულ</w:t>
      </w:r>
      <w:r w:rsidR="00866F4A" w:rsidRPr="00BB4128">
        <w:rPr>
          <w:rFonts w:ascii="Sylfaen" w:eastAsia="Sylfaen" w:hAnsi="Sylfaen" w:cs="Sylfaen"/>
          <w:lang w:val="ka-GE"/>
        </w:rPr>
        <w:t xml:space="preserve"> იქნ</w:t>
      </w:r>
      <w:r w:rsidR="00BB4128" w:rsidRPr="00BB4128">
        <w:rPr>
          <w:rFonts w:ascii="Sylfaen" w:eastAsia="Sylfaen" w:hAnsi="Sylfaen" w:cs="Sylfaen"/>
          <w:lang w:val="ka-GE"/>
        </w:rPr>
        <w:t>ე</w:t>
      </w:r>
      <w:r w:rsidR="00866F4A" w:rsidRPr="00BB4128">
        <w:rPr>
          <w:rFonts w:ascii="Sylfaen" w:eastAsia="Sylfaen" w:hAnsi="Sylfaen" w:cs="Sylfaen"/>
          <w:lang w:val="ka-GE"/>
        </w:rPr>
        <w:t>ს ISO, EN ტექნიკური სტანდარტები ან დადასტურებული საერთაშორისო და/ან ეროვნული ანალიტიკური მეთოდები. ეს გაზრდის მონაცემთა შედარებას როგორც ეროვნულ, ისე საერთაშორისო დონეზე.</w:t>
      </w:r>
    </w:p>
    <w:p w14:paraId="6A813011" w14:textId="6C28A042" w:rsidR="0003232B" w:rsidRPr="00BB4128" w:rsidRDefault="007C3466" w:rsidP="00723B41">
      <w:pPr>
        <w:spacing w:after="171" w:line="269" w:lineRule="auto"/>
        <w:ind w:left="90" w:hanging="10"/>
        <w:jc w:val="both"/>
        <w:rPr>
          <w:rFonts w:ascii="Sylfaen" w:hAnsi="Sylfaen"/>
          <w:lang w:val="ka-GE"/>
        </w:rPr>
      </w:pPr>
      <w:r w:rsidRPr="00BB4128">
        <w:rPr>
          <w:rFonts w:ascii="Sylfaen" w:eastAsia="Sylfaen" w:hAnsi="Sylfaen" w:cs="Sylfaen"/>
          <w:lang w:val="ka-GE"/>
        </w:rPr>
        <w:lastRenderedPageBreak/>
        <w:t xml:space="preserve">10. </w:t>
      </w:r>
      <w:r w:rsidR="00866F4A" w:rsidRPr="00BB4128">
        <w:rPr>
          <w:rFonts w:ascii="Sylfaen" w:eastAsia="Sylfaen" w:hAnsi="Sylfaen" w:cs="Sylfaen"/>
          <w:lang w:val="ka-GE"/>
        </w:rPr>
        <w:t>რეკომენდებული</w:t>
      </w:r>
      <w:r w:rsidR="007E0F56" w:rsidRPr="00BB4128">
        <w:rPr>
          <w:rFonts w:ascii="Sylfaen" w:eastAsia="Sylfaen" w:hAnsi="Sylfaen" w:cs="Sylfaen"/>
          <w:lang w:val="ka-GE"/>
        </w:rPr>
        <w:t>ა ქვემოთ მითითებული</w:t>
      </w:r>
      <w:r w:rsidR="00E6552A" w:rsidRPr="00BB4128">
        <w:rPr>
          <w:rFonts w:ascii="Sylfaen" w:eastAsia="Sylfaen" w:hAnsi="Sylfaen" w:cs="Sylfaen"/>
          <w:lang w:val="ka-GE"/>
        </w:rPr>
        <w:t xml:space="preserve"> </w:t>
      </w:r>
      <w:r w:rsidR="00866F4A" w:rsidRPr="00BB4128">
        <w:rPr>
          <w:rFonts w:ascii="Sylfaen" w:eastAsia="Sylfaen" w:hAnsi="Sylfaen" w:cs="Sylfaen"/>
          <w:lang w:val="ka-GE"/>
        </w:rPr>
        <w:t>ანალიზური მეთოდები და ნიმუშის მომზადების პროცედურები</w:t>
      </w:r>
      <w:r w:rsidRPr="00BB4128">
        <w:rPr>
          <w:rFonts w:ascii="Sylfaen" w:eastAsia="Sylfaen" w:hAnsi="Sylfaen" w:cs="Sylfaen"/>
          <w:lang w:val="ka-GE"/>
        </w:rPr>
        <w:t>:</w:t>
      </w:r>
    </w:p>
    <w:p w14:paraId="791DD929" w14:textId="1C6D8DC3"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ა) </w:t>
      </w:r>
      <w:r w:rsidR="00866F4A" w:rsidRPr="00BB4128">
        <w:rPr>
          <w:rFonts w:ascii="Sylfaen" w:eastAsia="Arial" w:hAnsi="Sylfaen" w:cs="Arial"/>
          <w:color w:val="auto"/>
          <w:lang w:val="ka-GE"/>
        </w:rPr>
        <w:t xml:space="preserve">EN ISO 16720, </w:t>
      </w:r>
      <w:proofErr w:type="spellStart"/>
      <w:r w:rsidR="00866F4A" w:rsidRPr="00BB4128">
        <w:rPr>
          <w:rFonts w:ascii="Sylfaen" w:eastAsia="Arial" w:hAnsi="Sylfaen" w:cs="Arial"/>
          <w:color w:val="auto"/>
          <w:lang w:val="ka-GE"/>
        </w:rPr>
        <w:t>Soil</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quality</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Pre-treatment</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samples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by</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lyophilization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for</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subsequent</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analysis</w:t>
      </w:r>
      <w:proofErr w:type="spellEnd"/>
      <w:r w:rsidR="00BB4128" w:rsidRPr="00BB4128">
        <w:rPr>
          <w:rFonts w:ascii="Sylfaen" w:eastAsia="Arial" w:hAnsi="Sylfaen" w:cs="Arial"/>
          <w:color w:val="auto"/>
          <w:lang w:val="ka-GE"/>
        </w:rPr>
        <w:t>;</w:t>
      </w:r>
    </w:p>
    <w:p w14:paraId="0920E3B2" w14:textId="7D1E9018"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ბ) </w:t>
      </w:r>
      <w:r w:rsidR="00866F4A" w:rsidRPr="00BB4128">
        <w:rPr>
          <w:rFonts w:ascii="Sylfaen" w:eastAsia="Arial" w:hAnsi="Sylfaen" w:cs="Arial"/>
          <w:color w:val="auto"/>
          <w:lang w:val="ka-GE"/>
        </w:rPr>
        <w:t xml:space="preserve">ISO 11464, </w:t>
      </w:r>
      <w:proofErr w:type="spellStart"/>
      <w:r w:rsidR="00866F4A" w:rsidRPr="00BB4128">
        <w:rPr>
          <w:rFonts w:ascii="Sylfaen" w:eastAsia="Arial" w:hAnsi="Sylfaen" w:cs="Arial"/>
          <w:color w:val="auto"/>
          <w:lang w:val="ka-GE"/>
        </w:rPr>
        <w:t>Soil</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quality</w:t>
      </w:r>
      <w:proofErr w:type="spellEnd"/>
      <w:r w:rsidR="00E6552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Preparation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samples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for</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physico-chemical</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analyses</w:t>
      </w:r>
      <w:proofErr w:type="spellEnd"/>
      <w:r w:rsidR="00BB4128" w:rsidRPr="00BB4128">
        <w:rPr>
          <w:rFonts w:ascii="Sylfaen" w:eastAsia="Arial" w:hAnsi="Sylfaen" w:cs="Arial"/>
          <w:color w:val="auto"/>
          <w:lang w:val="ka-GE"/>
        </w:rPr>
        <w:t>;</w:t>
      </w:r>
    </w:p>
    <w:p w14:paraId="4DCBE96C" w14:textId="284CF292"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გ) </w:t>
      </w:r>
      <w:r w:rsidR="00866F4A" w:rsidRPr="00BB4128">
        <w:rPr>
          <w:rFonts w:ascii="Sylfaen" w:eastAsia="Arial" w:hAnsi="Sylfaen" w:cs="Arial"/>
          <w:color w:val="auto"/>
          <w:lang w:val="ka-GE"/>
        </w:rPr>
        <w:t>EN 12457</w:t>
      </w:r>
      <w:r w:rsidR="00E6552A" w:rsidRPr="00BB4128">
        <w:rPr>
          <w:rFonts w:ascii="Sylfaen" w:eastAsia="Arial" w:hAnsi="Sylfaen" w:cs="Arial"/>
          <w:color w:val="auto"/>
          <w:lang w:val="ka-GE"/>
        </w:rPr>
        <w:t xml:space="preserve"> – </w:t>
      </w:r>
      <w:r w:rsidR="00866F4A" w:rsidRPr="00BB4128">
        <w:rPr>
          <w:rFonts w:ascii="Sylfaen" w:eastAsia="Arial" w:hAnsi="Sylfaen" w:cs="Arial"/>
          <w:color w:val="auto"/>
          <w:lang w:val="ka-GE"/>
        </w:rPr>
        <w:t xml:space="preserve">2, </w:t>
      </w:r>
      <w:proofErr w:type="spellStart"/>
      <w:r w:rsidR="00866F4A" w:rsidRPr="00BB4128">
        <w:rPr>
          <w:rFonts w:ascii="Sylfaen" w:eastAsia="Arial" w:hAnsi="Sylfaen" w:cs="Arial"/>
          <w:color w:val="auto"/>
          <w:lang w:val="ka-GE"/>
        </w:rPr>
        <w:t>Waste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characterization</w:t>
      </w:r>
      <w:proofErr w:type="spellEnd"/>
      <w:r w:rsidR="00E6552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Leaching</w:t>
      </w:r>
      <w:proofErr w:type="spellEnd"/>
      <w:r w:rsidR="00E6552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Verification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test</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for</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leachability</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granular</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wastes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sludges</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Part</w:t>
      </w:r>
      <w:proofErr w:type="spellEnd"/>
      <w:r w:rsidR="00866F4A" w:rsidRPr="00BB4128">
        <w:rPr>
          <w:rFonts w:ascii="Sylfaen" w:eastAsia="Arial" w:hAnsi="Sylfaen" w:cs="Arial"/>
          <w:color w:val="auto"/>
          <w:lang w:val="ka-GE"/>
        </w:rPr>
        <w:t xml:space="preserve"> 2: </w:t>
      </w:r>
      <w:proofErr w:type="spellStart"/>
      <w:r w:rsidR="00866F4A" w:rsidRPr="00BB4128">
        <w:rPr>
          <w:rFonts w:ascii="Sylfaen" w:eastAsia="Arial" w:hAnsi="Sylfaen" w:cs="Arial"/>
          <w:color w:val="auto"/>
          <w:lang w:val="ka-GE"/>
        </w:rPr>
        <w:t>One-stage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batch</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test</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at</w:t>
      </w:r>
      <w:proofErr w:type="spellEnd"/>
      <w:r w:rsidR="00866F4A" w:rsidRPr="00BB4128">
        <w:rPr>
          <w:rFonts w:ascii="Sylfaen" w:eastAsia="Arial" w:hAnsi="Sylfaen" w:cs="Arial"/>
          <w:color w:val="auto"/>
          <w:lang w:val="ka-GE"/>
        </w:rPr>
        <w:t xml:space="preserve"> 10 l/</w:t>
      </w:r>
      <w:proofErr w:type="spellStart"/>
      <w:r w:rsidR="00866F4A" w:rsidRPr="00BB4128">
        <w:rPr>
          <w:rFonts w:ascii="Sylfaen" w:eastAsia="Arial" w:hAnsi="Sylfaen" w:cs="Arial"/>
          <w:color w:val="auto"/>
          <w:lang w:val="ka-GE"/>
        </w:rPr>
        <w:t>kg</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liquid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to</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solid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phase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ratio</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for</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materials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with</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grain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size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less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than</w:t>
      </w:r>
      <w:proofErr w:type="spellEnd"/>
      <w:r w:rsidR="00866F4A" w:rsidRPr="00BB4128">
        <w:rPr>
          <w:rFonts w:ascii="Sylfaen" w:eastAsia="Arial" w:hAnsi="Sylfaen" w:cs="Arial"/>
          <w:color w:val="auto"/>
          <w:lang w:val="ka-GE"/>
        </w:rPr>
        <w:t xml:space="preserve"> 4 </w:t>
      </w:r>
      <w:proofErr w:type="spellStart"/>
      <w:r w:rsidR="00866F4A" w:rsidRPr="00BB4128">
        <w:rPr>
          <w:rFonts w:ascii="Sylfaen" w:eastAsia="Arial" w:hAnsi="Sylfaen" w:cs="Arial"/>
          <w:color w:val="auto"/>
          <w:lang w:val="ka-GE"/>
        </w:rPr>
        <w:t>mm</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without</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or</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with</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particle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size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reduction</w:t>
      </w:r>
      <w:proofErr w:type="spellEnd"/>
      <w:r w:rsidR="00866F4A" w:rsidRPr="00BB4128">
        <w:rPr>
          <w:rFonts w:ascii="Sylfaen" w:eastAsia="Arial" w:hAnsi="Sylfaen" w:cs="Arial"/>
          <w:color w:val="auto"/>
          <w:lang w:val="ka-GE"/>
        </w:rPr>
        <w:t>)</w:t>
      </w:r>
      <w:r w:rsidR="00BB4128" w:rsidRPr="00BB4128">
        <w:rPr>
          <w:rFonts w:ascii="Sylfaen" w:eastAsia="Arial" w:hAnsi="Sylfaen" w:cs="Arial"/>
          <w:color w:val="auto"/>
          <w:lang w:val="ka-GE"/>
        </w:rPr>
        <w:t>;</w:t>
      </w:r>
    </w:p>
    <w:p w14:paraId="22C6B232" w14:textId="2422D2A7"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დ) </w:t>
      </w:r>
      <w:r w:rsidR="00866F4A" w:rsidRPr="00BB4128">
        <w:rPr>
          <w:rFonts w:ascii="Sylfaen" w:eastAsia="Arial" w:hAnsi="Sylfaen" w:cs="Arial"/>
          <w:color w:val="auto"/>
          <w:lang w:val="ka-GE"/>
        </w:rPr>
        <w:t xml:space="preserve">EN 16174, </w:t>
      </w:r>
      <w:proofErr w:type="spellStart"/>
      <w:r w:rsidR="00866F4A" w:rsidRPr="00BB4128">
        <w:rPr>
          <w:rFonts w:ascii="Sylfaen" w:eastAsia="Arial" w:hAnsi="Sylfaen" w:cs="Arial"/>
          <w:color w:val="auto"/>
          <w:lang w:val="ka-GE"/>
        </w:rPr>
        <w:t>Sludge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treated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biowaste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soil</w:t>
      </w:r>
      <w:proofErr w:type="spellEnd"/>
      <w:r w:rsidR="00E6552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Decomposition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fractions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soluble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elements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in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the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Aqua</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Regia</w:t>
      </w:r>
      <w:proofErr w:type="spellEnd"/>
      <w:r w:rsidR="00BB4128" w:rsidRPr="00BB4128">
        <w:rPr>
          <w:rFonts w:ascii="Sylfaen" w:eastAsia="Arial" w:hAnsi="Sylfaen" w:cs="Arial"/>
          <w:color w:val="auto"/>
          <w:lang w:val="ka-GE"/>
        </w:rPr>
        <w:t>;</w:t>
      </w:r>
    </w:p>
    <w:p w14:paraId="3BAEF976" w14:textId="327EAF16"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ე) </w:t>
      </w:r>
      <w:r w:rsidR="00866F4A" w:rsidRPr="00BB4128">
        <w:rPr>
          <w:rFonts w:ascii="Sylfaen" w:eastAsia="Arial" w:hAnsi="Sylfaen" w:cs="Arial"/>
          <w:color w:val="auto"/>
          <w:lang w:val="ka-GE"/>
        </w:rPr>
        <w:t xml:space="preserve">ISO 10390, </w:t>
      </w:r>
      <w:proofErr w:type="spellStart"/>
      <w:r w:rsidR="00866F4A" w:rsidRPr="00BB4128">
        <w:rPr>
          <w:rFonts w:ascii="Sylfaen" w:eastAsia="Arial" w:hAnsi="Sylfaen" w:cs="Arial"/>
          <w:color w:val="auto"/>
          <w:lang w:val="ka-GE"/>
        </w:rPr>
        <w:t>Soils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Quality</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pH</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analysis</w:t>
      </w:r>
      <w:proofErr w:type="spellEnd"/>
      <w:r w:rsidR="00BB4128" w:rsidRPr="00BB4128">
        <w:rPr>
          <w:rFonts w:ascii="Sylfaen" w:eastAsia="Arial" w:hAnsi="Sylfaen" w:cs="Arial"/>
          <w:color w:val="auto"/>
          <w:lang w:val="ka-GE"/>
        </w:rPr>
        <w:t>;</w:t>
      </w:r>
    </w:p>
    <w:p w14:paraId="42A500C7" w14:textId="7FBC440A"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ვ) </w:t>
      </w:r>
      <w:r w:rsidR="00866F4A" w:rsidRPr="00BB4128">
        <w:rPr>
          <w:rFonts w:ascii="Sylfaen" w:eastAsia="Arial" w:hAnsi="Sylfaen" w:cs="Arial"/>
          <w:color w:val="auto"/>
          <w:lang w:val="ka-GE"/>
        </w:rPr>
        <w:t xml:space="preserve">P CEN/TS 16188, </w:t>
      </w:r>
      <w:proofErr w:type="spellStart"/>
      <w:r w:rsidR="00866F4A" w:rsidRPr="00BB4128">
        <w:rPr>
          <w:rFonts w:ascii="Sylfaen" w:eastAsia="Arial" w:hAnsi="Sylfaen" w:cs="Arial"/>
          <w:color w:val="auto"/>
          <w:lang w:val="ka-GE"/>
        </w:rPr>
        <w:t>Sludges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treated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biowaste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soils</w:t>
      </w:r>
      <w:proofErr w:type="spellEnd"/>
      <w:r w:rsidR="00E6552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Determination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elements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in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Aqua</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Regia</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nitric</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acid</w:t>
      </w:r>
      <w:proofErr w:type="spellEnd"/>
      <w:r w:rsidR="00E6552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Flame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atomic</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absorption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spectrometry</w:t>
      </w:r>
      <w:proofErr w:type="spellEnd"/>
      <w:r w:rsidR="00866F4A" w:rsidRPr="00BB4128">
        <w:rPr>
          <w:rFonts w:ascii="Sylfaen" w:eastAsia="Arial" w:hAnsi="Sylfaen" w:cs="Arial"/>
          <w:color w:val="auto"/>
          <w:lang w:val="ka-GE"/>
        </w:rPr>
        <w:t xml:space="preserve"> (FAAS) </w:t>
      </w:r>
      <w:proofErr w:type="spellStart"/>
      <w:r w:rsidR="00866F4A" w:rsidRPr="00BB4128">
        <w:rPr>
          <w:rFonts w:ascii="Sylfaen" w:eastAsia="Arial" w:hAnsi="Sylfaen" w:cs="Arial"/>
          <w:color w:val="auto"/>
          <w:lang w:val="ka-GE"/>
        </w:rPr>
        <w:t>method</w:t>
      </w:r>
      <w:proofErr w:type="spellEnd"/>
      <w:r w:rsidR="00BB4128" w:rsidRPr="00BB4128">
        <w:rPr>
          <w:rFonts w:ascii="Sylfaen" w:eastAsia="Arial" w:hAnsi="Sylfaen" w:cs="Arial"/>
          <w:color w:val="auto"/>
          <w:lang w:val="ka-GE"/>
        </w:rPr>
        <w:t>;</w:t>
      </w:r>
    </w:p>
    <w:p w14:paraId="4F1BB51F" w14:textId="5A589927"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ზ) </w:t>
      </w:r>
      <w:r w:rsidR="00866F4A" w:rsidRPr="00BB4128">
        <w:rPr>
          <w:rFonts w:ascii="Sylfaen" w:eastAsia="Arial" w:hAnsi="Sylfaen" w:cs="Arial"/>
          <w:color w:val="auto"/>
          <w:lang w:val="ka-GE"/>
        </w:rPr>
        <w:t xml:space="preserve">ISO 19730:2008, </w:t>
      </w:r>
      <w:proofErr w:type="spellStart"/>
      <w:r w:rsidR="00866F4A" w:rsidRPr="00BB4128">
        <w:rPr>
          <w:rFonts w:ascii="Sylfaen" w:eastAsia="Arial" w:hAnsi="Sylfaen" w:cs="Arial"/>
          <w:color w:val="auto"/>
          <w:lang w:val="ka-GE"/>
        </w:rPr>
        <w:t>Soil</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quality</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Extraction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trace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elements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from</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soil</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using</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ammonium</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nitrate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solution</w:t>
      </w:r>
      <w:proofErr w:type="spellEnd"/>
      <w:r w:rsidR="00BB4128" w:rsidRPr="00BB4128">
        <w:rPr>
          <w:rFonts w:ascii="Sylfaen" w:eastAsia="Arial" w:hAnsi="Sylfaen" w:cs="Arial"/>
          <w:color w:val="auto"/>
          <w:lang w:val="ka-GE"/>
        </w:rPr>
        <w:t>;</w:t>
      </w:r>
    </w:p>
    <w:p w14:paraId="75005680" w14:textId="79E3CFA7"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თ) </w:t>
      </w:r>
      <w:r w:rsidR="00866F4A" w:rsidRPr="00BB4128">
        <w:rPr>
          <w:rFonts w:ascii="Sylfaen" w:eastAsia="Arial" w:hAnsi="Sylfaen" w:cs="Arial"/>
          <w:color w:val="auto"/>
          <w:lang w:val="ka-GE"/>
        </w:rPr>
        <w:t xml:space="preserve">EN ISO 22032, </w:t>
      </w:r>
      <w:proofErr w:type="spellStart"/>
      <w:r w:rsidR="00866F4A" w:rsidRPr="00BB4128">
        <w:rPr>
          <w:rFonts w:ascii="Sylfaen" w:eastAsia="Arial" w:hAnsi="Sylfaen" w:cs="Arial"/>
          <w:color w:val="auto"/>
          <w:lang w:val="ka-GE"/>
        </w:rPr>
        <w:t>Water</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quality</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Determination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selected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polybrominated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diphenyl</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ethers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in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sediment</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sewage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sludge</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Method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using</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extraction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gas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c</w:t>
      </w:r>
      <w:r w:rsidR="00BB4128" w:rsidRPr="00BB4128">
        <w:rPr>
          <w:rFonts w:ascii="Sylfaen" w:eastAsia="Arial" w:hAnsi="Sylfaen" w:cs="Arial"/>
          <w:color w:val="auto"/>
          <w:lang w:val="ka-GE"/>
        </w:rPr>
        <w:t>hromatography</w:t>
      </w:r>
      <w:proofErr w:type="spellEnd"/>
      <w:r w:rsidR="00BB4128" w:rsidRPr="00BB4128">
        <w:rPr>
          <w:rFonts w:ascii="Sylfaen" w:eastAsia="Arial" w:hAnsi="Sylfaen" w:cs="Arial"/>
          <w:color w:val="auto"/>
          <w:lang w:val="ka-GE"/>
        </w:rPr>
        <w:t>/</w:t>
      </w:r>
      <w:proofErr w:type="spellStart"/>
      <w:r w:rsidR="00BB4128" w:rsidRPr="00BB4128">
        <w:rPr>
          <w:rFonts w:ascii="Sylfaen" w:eastAsia="Arial" w:hAnsi="Sylfaen" w:cs="Arial"/>
          <w:color w:val="auto"/>
          <w:lang w:val="ka-GE"/>
        </w:rPr>
        <w:t>mass</w:t>
      </w:r>
      <w:proofErr w:type="spellEnd"/>
      <w:r w:rsidR="00BB4128"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spectrometry</w:t>
      </w:r>
      <w:proofErr w:type="spellEnd"/>
      <w:r w:rsidR="00BB4128" w:rsidRPr="00BB4128">
        <w:rPr>
          <w:rFonts w:ascii="Sylfaen" w:eastAsia="Arial" w:hAnsi="Sylfaen" w:cs="Arial"/>
          <w:color w:val="auto"/>
          <w:lang w:val="ka-GE"/>
        </w:rPr>
        <w:t>;</w:t>
      </w:r>
    </w:p>
    <w:p w14:paraId="29037073" w14:textId="4E74CC32"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ი) </w:t>
      </w:r>
      <w:r w:rsidR="00866F4A" w:rsidRPr="00BB4128">
        <w:rPr>
          <w:rFonts w:ascii="Sylfaen" w:eastAsia="Arial" w:hAnsi="Sylfaen" w:cs="Arial"/>
          <w:color w:val="auto"/>
          <w:lang w:val="ka-GE"/>
        </w:rPr>
        <w:t xml:space="preserve">ISO 18287, </w:t>
      </w:r>
      <w:proofErr w:type="spellStart"/>
      <w:r w:rsidR="00866F4A" w:rsidRPr="00BB4128">
        <w:rPr>
          <w:rFonts w:ascii="Sylfaen" w:eastAsia="Arial" w:hAnsi="Sylfaen" w:cs="Arial"/>
          <w:color w:val="auto"/>
          <w:lang w:val="ka-GE"/>
        </w:rPr>
        <w:t>Soil</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quality</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Determination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polycyclic</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aromatic</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hydrocarbons</w:t>
      </w:r>
      <w:proofErr w:type="spellEnd"/>
      <w:r w:rsidR="00866F4A" w:rsidRPr="00BB4128">
        <w:rPr>
          <w:rFonts w:ascii="Sylfaen" w:eastAsia="Arial" w:hAnsi="Sylfaen" w:cs="Arial"/>
          <w:color w:val="auto"/>
          <w:lang w:val="ka-GE"/>
        </w:rPr>
        <w:t xml:space="preserve"> (PAH) – </w:t>
      </w:r>
      <w:proofErr w:type="spellStart"/>
      <w:r w:rsidR="00866F4A" w:rsidRPr="00BB4128">
        <w:rPr>
          <w:rFonts w:ascii="Sylfaen" w:eastAsia="Arial" w:hAnsi="Sylfaen" w:cs="Arial"/>
          <w:color w:val="auto"/>
          <w:lang w:val="ka-GE"/>
        </w:rPr>
        <w:t>Gas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chromatographic</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method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with</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mass</w:t>
      </w:r>
      <w:proofErr w:type="spellEnd"/>
      <w:r w:rsidR="00866F4A"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spectrometric</w:t>
      </w:r>
      <w:proofErr w:type="spellEnd"/>
      <w:r w:rsidR="00BB4128"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detection</w:t>
      </w:r>
      <w:proofErr w:type="spellEnd"/>
      <w:r w:rsidR="00BB4128" w:rsidRPr="00BB4128">
        <w:rPr>
          <w:rFonts w:ascii="Sylfaen" w:eastAsia="Arial" w:hAnsi="Sylfaen" w:cs="Arial"/>
          <w:color w:val="auto"/>
          <w:lang w:val="ka-GE"/>
        </w:rPr>
        <w:t xml:space="preserve"> (GC-MS);</w:t>
      </w:r>
    </w:p>
    <w:p w14:paraId="03FDC0AD" w14:textId="3EF17582"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კ) </w:t>
      </w:r>
      <w:r w:rsidR="00866F4A" w:rsidRPr="00BB4128">
        <w:rPr>
          <w:rFonts w:ascii="Sylfaen" w:eastAsia="Arial" w:hAnsi="Sylfaen" w:cs="Arial"/>
          <w:color w:val="auto"/>
          <w:lang w:val="ka-GE"/>
        </w:rPr>
        <w:t xml:space="preserve">EN 16167, </w:t>
      </w:r>
      <w:proofErr w:type="spellStart"/>
      <w:r w:rsidR="00866F4A" w:rsidRPr="00BB4128">
        <w:rPr>
          <w:rFonts w:ascii="Sylfaen" w:eastAsia="Arial" w:hAnsi="Sylfaen" w:cs="Arial"/>
          <w:color w:val="auto"/>
          <w:lang w:val="ka-GE"/>
        </w:rPr>
        <w:t>Sludge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treated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biowaste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soil</w:t>
      </w:r>
      <w:proofErr w:type="spellEnd"/>
      <w:r w:rsidR="00866F4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Determination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polychlorinated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biphenyls</w:t>
      </w:r>
      <w:proofErr w:type="spellEnd"/>
      <w:r w:rsidR="00866F4A" w:rsidRPr="00BB4128">
        <w:rPr>
          <w:rFonts w:ascii="Sylfaen" w:eastAsia="Arial" w:hAnsi="Sylfaen" w:cs="Arial"/>
          <w:color w:val="auto"/>
          <w:lang w:val="ka-GE"/>
        </w:rPr>
        <w:t xml:space="preserve"> (PCB) </w:t>
      </w:r>
      <w:proofErr w:type="spellStart"/>
      <w:r w:rsidR="00866F4A" w:rsidRPr="00BB4128">
        <w:rPr>
          <w:rFonts w:ascii="Sylfaen" w:eastAsia="Arial" w:hAnsi="Sylfaen" w:cs="Arial"/>
          <w:color w:val="auto"/>
          <w:lang w:val="ka-GE"/>
        </w:rPr>
        <w:t>by</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gas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chromatography</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with</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mass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selective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detection</w:t>
      </w:r>
      <w:proofErr w:type="spellEnd"/>
      <w:r w:rsidR="00866F4A" w:rsidRPr="00BB4128">
        <w:rPr>
          <w:rFonts w:ascii="Sylfaen" w:eastAsia="Arial" w:hAnsi="Sylfaen" w:cs="Arial"/>
          <w:color w:val="auto"/>
          <w:lang w:val="ka-GE"/>
        </w:rPr>
        <w:t xml:space="preserve"> (GC-MS)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gas</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chromatography</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with</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elec</w:t>
      </w:r>
      <w:r w:rsidR="00BB4128" w:rsidRPr="00BB4128">
        <w:rPr>
          <w:rFonts w:ascii="Sylfaen" w:eastAsia="Arial" w:hAnsi="Sylfaen" w:cs="Arial"/>
          <w:color w:val="auto"/>
          <w:lang w:val="ka-GE"/>
        </w:rPr>
        <w:t>tron-capture</w:t>
      </w:r>
      <w:proofErr w:type="spellEnd"/>
      <w:r w:rsidR="00BB4128"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detection</w:t>
      </w:r>
      <w:proofErr w:type="spellEnd"/>
      <w:r w:rsidR="00BB4128" w:rsidRPr="00BB4128">
        <w:rPr>
          <w:rFonts w:ascii="Sylfaen" w:eastAsia="Arial" w:hAnsi="Sylfaen" w:cs="Arial"/>
          <w:color w:val="auto"/>
          <w:lang w:val="ka-GE"/>
        </w:rPr>
        <w:t xml:space="preserve"> (GC-ECD);</w:t>
      </w:r>
    </w:p>
    <w:p w14:paraId="38D5589B" w14:textId="6D0C870D"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ლ) </w:t>
      </w:r>
      <w:r w:rsidR="00866F4A" w:rsidRPr="00BB4128">
        <w:rPr>
          <w:rFonts w:ascii="Sylfaen" w:eastAsia="Arial" w:hAnsi="Sylfaen" w:cs="Arial"/>
          <w:color w:val="auto"/>
          <w:lang w:val="ka-GE"/>
        </w:rPr>
        <w:t xml:space="preserve">EN 14039, </w:t>
      </w:r>
      <w:proofErr w:type="spellStart"/>
      <w:r w:rsidR="00866F4A" w:rsidRPr="00BB4128">
        <w:rPr>
          <w:rFonts w:ascii="Sylfaen" w:eastAsia="Arial" w:hAnsi="Sylfaen" w:cs="Arial"/>
          <w:color w:val="auto"/>
          <w:lang w:val="ka-GE"/>
        </w:rPr>
        <w:t>Waste</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characterization</w:t>
      </w:r>
      <w:proofErr w:type="spellEnd"/>
      <w:r w:rsidR="00E6552A" w:rsidRPr="00BB4128">
        <w:rPr>
          <w:rFonts w:ascii="Sylfaen" w:eastAsia="Arial" w:hAnsi="Sylfaen" w:cs="Arial"/>
          <w:color w:val="auto"/>
          <w:lang w:val="ka-GE"/>
        </w:rPr>
        <w:t xml:space="preserve"> – </w:t>
      </w:r>
      <w:proofErr w:type="spellStart"/>
      <w:r w:rsidR="00866F4A" w:rsidRPr="00BB4128">
        <w:rPr>
          <w:rFonts w:ascii="Sylfaen" w:eastAsia="Arial" w:hAnsi="Sylfaen" w:cs="Arial"/>
          <w:color w:val="auto"/>
          <w:lang w:val="ka-GE"/>
        </w:rPr>
        <w:t>Determination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of</w:t>
      </w:r>
      <w:proofErr w:type="spellEnd"/>
      <w:r w:rsidR="00866F4A" w:rsidRPr="00BB4128">
        <w:rPr>
          <w:rFonts w:ascii="Sylfaen" w:eastAsia="Arial" w:hAnsi="Sylfaen" w:cs="Arial"/>
          <w:color w:val="auto"/>
          <w:lang w:val="ka-GE"/>
        </w:rPr>
        <w:t xml:space="preserve"> C10 </w:t>
      </w:r>
      <w:proofErr w:type="spellStart"/>
      <w:r w:rsidR="00866F4A" w:rsidRPr="00BB4128">
        <w:rPr>
          <w:rFonts w:ascii="Sylfaen" w:eastAsia="Arial" w:hAnsi="Sylfaen" w:cs="Arial"/>
          <w:color w:val="auto"/>
          <w:lang w:val="ka-GE"/>
        </w:rPr>
        <w:t>to</w:t>
      </w:r>
      <w:proofErr w:type="spellEnd"/>
      <w:r w:rsidR="00866F4A" w:rsidRPr="00BB4128">
        <w:rPr>
          <w:rFonts w:ascii="Sylfaen" w:eastAsia="Arial" w:hAnsi="Sylfaen" w:cs="Arial"/>
          <w:color w:val="auto"/>
          <w:lang w:val="ka-GE"/>
        </w:rPr>
        <w:t xml:space="preserve"> C40 </w:t>
      </w:r>
      <w:proofErr w:type="spellStart"/>
      <w:r w:rsidR="00866F4A" w:rsidRPr="00BB4128">
        <w:rPr>
          <w:rFonts w:ascii="Sylfaen" w:eastAsia="Arial" w:hAnsi="Sylfaen" w:cs="Arial"/>
          <w:color w:val="auto"/>
          <w:lang w:val="ka-GE"/>
        </w:rPr>
        <w:t>hydrocarbo</w:t>
      </w:r>
      <w:r w:rsidR="00BB4128" w:rsidRPr="00BB4128">
        <w:rPr>
          <w:rFonts w:ascii="Sylfaen" w:eastAsia="Arial" w:hAnsi="Sylfaen" w:cs="Arial"/>
          <w:color w:val="auto"/>
          <w:lang w:val="ka-GE"/>
        </w:rPr>
        <w:t>n</w:t>
      </w:r>
      <w:proofErr w:type="spellEnd"/>
      <w:r w:rsidR="00BB4128"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content</w:t>
      </w:r>
      <w:proofErr w:type="spellEnd"/>
      <w:r w:rsidR="00BB4128"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by</w:t>
      </w:r>
      <w:proofErr w:type="spellEnd"/>
      <w:r w:rsidR="00BB4128"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gas</w:t>
      </w:r>
      <w:proofErr w:type="spellEnd"/>
      <w:r w:rsidR="00BB4128" w:rsidRPr="00BB4128">
        <w:rPr>
          <w:rFonts w:ascii="Sylfaen" w:eastAsia="Arial" w:hAnsi="Sylfaen" w:cs="Arial"/>
          <w:color w:val="auto"/>
          <w:lang w:val="ka-GE"/>
        </w:rPr>
        <w:t xml:space="preserve"> </w:t>
      </w:r>
      <w:proofErr w:type="spellStart"/>
      <w:r w:rsidR="00BB4128" w:rsidRPr="00BB4128">
        <w:rPr>
          <w:rFonts w:ascii="Sylfaen" w:eastAsia="Arial" w:hAnsi="Sylfaen" w:cs="Arial"/>
          <w:color w:val="auto"/>
          <w:lang w:val="ka-GE"/>
        </w:rPr>
        <w:t>chromatography</w:t>
      </w:r>
      <w:proofErr w:type="spellEnd"/>
      <w:r w:rsidR="00BB4128" w:rsidRPr="00BB4128">
        <w:rPr>
          <w:rFonts w:ascii="Sylfaen" w:eastAsia="Arial" w:hAnsi="Sylfaen" w:cs="Arial"/>
          <w:color w:val="auto"/>
          <w:lang w:val="ka-GE"/>
        </w:rPr>
        <w:t>;</w:t>
      </w:r>
    </w:p>
    <w:p w14:paraId="6BB50F24" w14:textId="03C40C11"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მ) </w:t>
      </w:r>
      <w:r w:rsidR="00866F4A" w:rsidRPr="00BB4128">
        <w:rPr>
          <w:rFonts w:ascii="Sylfaen" w:eastAsia="Arial" w:hAnsi="Sylfaen" w:cs="Arial"/>
          <w:color w:val="auto"/>
          <w:lang w:val="ka-GE"/>
        </w:rPr>
        <w:t>EPA</w:t>
      </w:r>
      <w:r w:rsidR="00E6552A" w:rsidRPr="00BB4128">
        <w:rPr>
          <w:rFonts w:ascii="Sylfaen" w:eastAsia="Arial" w:hAnsi="Sylfaen" w:cs="Arial"/>
          <w:color w:val="auto"/>
          <w:lang w:val="ka-GE"/>
        </w:rPr>
        <w:t xml:space="preserve"> – </w:t>
      </w:r>
      <w:r w:rsidR="00866F4A" w:rsidRPr="00BB4128">
        <w:rPr>
          <w:rFonts w:ascii="Sylfaen" w:eastAsia="Arial" w:hAnsi="Sylfaen" w:cs="Arial"/>
          <w:color w:val="auto"/>
          <w:lang w:val="ka-GE"/>
        </w:rPr>
        <w:t>METHOD 3050B ACID DIGESTION O</w:t>
      </w:r>
      <w:r w:rsidR="00BB4128" w:rsidRPr="00BB4128">
        <w:rPr>
          <w:rFonts w:ascii="Sylfaen" w:eastAsia="Arial" w:hAnsi="Sylfaen" w:cs="Arial"/>
          <w:color w:val="auto"/>
          <w:lang w:val="ka-GE"/>
        </w:rPr>
        <w:t>F SEDIMENTS, SLUDGES</w:t>
      </w:r>
      <w:r w:rsidR="00A9799D" w:rsidRPr="00BB4128">
        <w:rPr>
          <w:rFonts w:ascii="Sylfaen" w:eastAsia="Arial" w:hAnsi="Sylfaen" w:cs="Arial"/>
          <w:color w:val="auto"/>
          <w:lang w:val="ka-GE"/>
        </w:rPr>
        <w:t xml:space="preserve"> AN</w:t>
      </w:r>
      <w:r w:rsidR="00BB4128" w:rsidRPr="00BB4128">
        <w:rPr>
          <w:rFonts w:ascii="Sylfaen" w:eastAsia="Arial" w:hAnsi="Sylfaen" w:cs="Arial"/>
          <w:color w:val="auto"/>
          <w:lang w:val="ka-GE"/>
        </w:rPr>
        <w:t>D SOILS;</w:t>
      </w:r>
    </w:p>
    <w:p w14:paraId="1C12DA4E" w14:textId="6CD5A4EA" w:rsidR="0003232B" w:rsidRPr="00BB4128" w:rsidRDefault="00AC4259" w:rsidP="00723B41">
      <w:pPr>
        <w:spacing w:after="208" w:line="268" w:lineRule="auto"/>
        <w:ind w:left="90" w:hanging="10"/>
        <w:jc w:val="both"/>
        <w:rPr>
          <w:rFonts w:ascii="Sylfaen" w:hAnsi="Sylfaen"/>
          <w:color w:val="auto"/>
          <w:lang w:val="ka-GE"/>
        </w:rPr>
      </w:pPr>
      <w:r w:rsidRPr="00BB4128">
        <w:rPr>
          <w:rFonts w:ascii="Sylfaen" w:eastAsia="Arial" w:hAnsi="Sylfaen" w:cs="Arial"/>
          <w:color w:val="auto"/>
          <w:lang w:val="ka-GE"/>
        </w:rPr>
        <w:t xml:space="preserve">ნ) </w:t>
      </w:r>
      <w:r w:rsidR="00866F4A" w:rsidRPr="00BB4128">
        <w:rPr>
          <w:rFonts w:ascii="Sylfaen" w:eastAsia="Arial" w:hAnsi="Sylfaen" w:cs="Arial"/>
          <w:color w:val="auto"/>
          <w:lang w:val="ka-GE"/>
        </w:rPr>
        <w:t xml:space="preserve">EPA </w:t>
      </w:r>
      <w:proofErr w:type="spellStart"/>
      <w:r w:rsidR="00866F4A" w:rsidRPr="00BB4128">
        <w:rPr>
          <w:rFonts w:ascii="Sylfaen" w:eastAsia="Arial" w:hAnsi="Sylfaen" w:cs="Arial"/>
          <w:color w:val="auto"/>
          <w:lang w:val="ka-GE"/>
        </w:rPr>
        <w:t>Method</w:t>
      </w:r>
      <w:proofErr w:type="spellEnd"/>
      <w:r w:rsidR="00866F4A" w:rsidRPr="00BB4128">
        <w:rPr>
          <w:rFonts w:ascii="Sylfaen" w:eastAsia="Arial" w:hAnsi="Sylfaen" w:cs="Arial"/>
          <w:color w:val="auto"/>
          <w:lang w:val="ka-GE"/>
        </w:rPr>
        <w:t xml:space="preserve"> 8081 </w:t>
      </w:r>
      <w:proofErr w:type="spellStart"/>
      <w:r w:rsidR="00866F4A" w:rsidRPr="00BB4128">
        <w:rPr>
          <w:rFonts w:ascii="Sylfaen" w:eastAsia="Arial" w:hAnsi="Sylfaen" w:cs="Arial"/>
          <w:color w:val="auto"/>
          <w:lang w:val="ka-GE"/>
        </w:rPr>
        <w:t>and</w:t>
      </w:r>
      <w:proofErr w:type="spellEnd"/>
      <w:r w:rsidR="00866F4A" w:rsidRPr="00BB4128">
        <w:rPr>
          <w:rFonts w:ascii="Sylfaen" w:eastAsia="Arial" w:hAnsi="Sylfaen" w:cs="Arial"/>
          <w:color w:val="auto"/>
          <w:lang w:val="ka-GE"/>
        </w:rPr>
        <w:t xml:space="preserve"> 808</w:t>
      </w:r>
      <w:r w:rsidR="00BB4128" w:rsidRPr="00BB4128">
        <w:rPr>
          <w:rFonts w:ascii="Sylfaen" w:eastAsia="Arial" w:hAnsi="Sylfaen" w:cs="Arial"/>
          <w:color w:val="auto"/>
          <w:lang w:val="ka-GE"/>
        </w:rPr>
        <w:t>2;</w:t>
      </w:r>
    </w:p>
    <w:p w14:paraId="69EAABFA" w14:textId="781128D5" w:rsidR="002476F1" w:rsidRPr="00BB4128" w:rsidRDefault="00AC4259" w:rsidP="00BB4128">
      <w:pPr>
        <w:spacing w:after="208" w:line="268" w:lineRule="auto"/>
        <w:ind w:left="90" w:hanging="10"/>
        <w:jc w:val="both"/>
        <w:rPr>
          <w:rFonts w:ascii="Sylfaen" w:eastAsia="Sylfaen" w:hAnsi="Sylfaen" w:cs="Sylfaen"/>
          <w:b/>
          <w:color w:val="auto"/>
          <w:lang w:val="ka-GE"/>
        </w:rPr>
      </w:pPr>
      <w:r w:rsidRPr="00BB4128">
        <w:rPr>
          <w:rFonts w:ascii="Sylfaen" w:eastAsia="Arial" w:hAnsi="Sylfaen" w:cs="Arial"/>
          <w:color w:val="auto"/>
          <w:lang w:val="ka-GE"/>
        </w:rPr>
        <w:t xml:space="preserve">ო) </w:t>
      </w:r>
      <w:proofErr w:type="spellStart"/>
      <w:r w:rsidR="00866F4A" w:rsidRPr="00BB4128">
        <w:rPr>
          <w:rFonts w:ascii="Sylfaen" w:eastAsia="Arial" w:hAnsi="Sylfaen" w:cs="Arial"/>
          <w:color w:val="auto"/>
          <w:lang w:val="ka-GE"/>
        </w:rPr>
        <w:t>Method</w:t>
      </w:r>
      <w:proofErr w:type="spellEnd"/>
      <w:r w:rsidR="00866F4A" w:rsidRPr="00BB4128">
        <w:rPr>
          <w:rFonts w:ascii="Sylfaen" w:eastAsia="Arial" w:hAnsi="Sylfaen" w:cs="Arial"/>
          <w:color w:val="auto"/>
          <w:lang w:val="ka-GE"/>
        </w:rPr>
        <w:t xml:space="preserve"> 9071b </w:t>
      </w:r>
      <w:proofErr w:type="spellStart"/>
      <w:r w:rsidR="00866F4A" w:rsidRPr="00BB4128">
        <w:rPr>
          <w:rFonts w:ascii="Sylfaen" w:eastAsia="Arial" w:hAnsi="Sylfaen" w:cs="Arial"/>
          <w:color w:val="auto"/>
          <w:lang w:val="ka-GE"/>
        </w:rPr>
        <w:t>etc</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Extraction</w:t>
      </w:r>
      <w:proofErr w:type="spellEnd"/>
      <w:r w:rsidR="00866F4A" w:rsidRPr="00BB4128">
        <w:rPr>
          <w:rFonts w:ascii="Sylfaen" w:eastAsia="Arial" w:hAnsi="Sylfaen" w:cs="Arial"/>
          <w:color w:val="auto"/>
          <w:lang w:val="ka-GE"/>
        </w:rPr>
        <w:t xml:space="preserve"> </w:t>
      </w:r>
      <w:proofErr w:type="spellStart"/>
      <w:r w:rsidR="00866F4A" w:rsidRPr="00BB4128">
        <w:rPr>
          <w:rFonts w:ascii="Sylfaen" w:eastAsia="Arial" w:hAnsi="Sylfaen" w:cs="Arial"/>
          <w:color w:val="auto"/>
          <w:lang w:val="ka-GE"/>
        </w:rPr>
        <w:t>methods</w:t>
      </w:r>
      <w:proofErr w:type="spellEnd"/>
      <w:r w:rsidR="00A9799D" w:rsidRPr="00BB4128">
        <w:rPr>
          <w:rFonts w:ascii="Sylfaen" w:eastAsia="Arial" w:hAnsi="Sylfaen" w:cs="Arial"/>
          <w:color w:val="auto"/>
          <w:lang w:val="ka-GE"/>
        </w:rPr>
        <w:t>.</w:t>
      </w:r>
    </w:p>
    <w:p w14:paraId="0118F121" w14:textId="42A9E1CD" w:rsidR="00371700" w:rsidRPr="00BB4128" w:rsidRDefault="00371700" w:rsidP="00723B41">
      <w:pPr>
        <w:spacing w:after="158"/>
        <w:ind w:left="90"/>
        <w:jc w:val="right"/>
        <w:rPr>
          <w:rFonts w:ascii="Sylfaen" w:eastAsia="Sylfaen" w:hAnsi="Sylfaen" w:cs="Sylfaen"/>
          <w:b/>
          <w:color w:val="auto"/>
          <w:lang w:val="ka-GE"/>
        </w:rPr>
      </w:pPr>
      <w:r w:rsidRPr="00BB4128">
        <w:rPr>
          <w:rFonts w:ascii="Sylfaen" w:eastAsia="Sylfaen" w:hAnsi="Sylfaen" w:cs="Sylfaen"/>
          <w:b/>
          <w:color w:val="auto"/>
          <w:lang w:val="ka-GE"/>
        </w:rPr>
        <w:t xml:space="preserve">დანართი </w:t>
      </w:r>
      <w:r w:rsidR="00AC0BB7" w:rsidRPr="00BB4128">
        <w:rPr>
          <w:rFonts w:ascii="Sylfaen" w:eastAsia="Sylfaen" w:hAnsi="Sylfaen" w:cs="Sylfaen"/>
          <w:b/>
          <w:color w:val="auto"/>
          <w:lang w:val="ka-GE"/>
        </w:rPr>
        <w:t>№</w:t>
      </w:r>
      <w:r w:rsidRPr="00BB4128">
        <w:rPr>
          <w:rFonts w:ascii="Sylfaen" w:eastAsia="Sylfaen" w:hAnsi="Sylfaen" w:cs="Sylfaen"/>
          <w:b/>
          <w:color w:val="auto"/>
          <w:lang w:val="ka-GE"/>
        </w:rPr>
        <w:t>1</w:t>
      </w:r>
    </w:p>
    <w:p w14:paraId="0A48414E" w14:textId="77777777" w:rsidR="00C2719B" w:rsidRPr="00BB4128" w:rsidRDefault="00C2719B" w:rsidP="00723B41">
      <w:pPr>
        <w:spacing w:after="158"/>
        <w:ind w:left="90"/>
        <w:jc w:val="right"/>
        <w:rPr>
          <w:rFonts w:ascii="Sylfaen" w:hAnsi="Sylfaen"/>
          <w:lang w:val="ka-GE"/>
        </w:rPr>
      </w:pPr>
    </w:p>
    <w:p w14:paraId="34E72B0C" w14:textId="09FCA4E9" w:rsidR="00371700" w:rsidRPr="00BB4128" w:rsidRDefault="00371700" w:rsidP="00723B41">
      <w:pPr>
        <w:spacing w:after="0"/>
        <w:ind w:left="90" w:right="17"/>
        <w:jc w:val="center"/>
        <w:rPr>
          <w:rFonts w:ascii="Sylfaen" w:eastAsia="Sylfaen" w:hAnsi="Sylfaen" w:cs="Sylfaen"/>
          <w:b/>
          <w:bCs/>
          <w:color w:val="221F1F"/>
          <w:lang w:val="ka-GE"/>
        </w:rPr>
      </w:pPr>
      <w:r w:rsidRPr="00BB4128">
        <w:rPr>
          <w:rFonts w:ascii="Sylfaen" w:eastAsia="Sylfaen" w:hAnsi="Sylfaen" w:cs="Sylfaen"/>
          <w:b/>
          <w:bCs/>
          <w:color w:val="221F1F"/>
          <w:lang w:val="ka-GE"/>
        </w:rPr>
        <w:t>დაბინძურების წყაროებისა და ქიმიური ელემენტების ნუსხა, რომელთა დაგროვებაც შესაძლებელია ამ წყაროების ზეგავლენის ზონებში</w:t>
      </w:r>
    </w:p>
    <w:p w14:paraId="3C4F320C" w14:textId="77777777" w:rsidR="00C2719B" w:rsidRPr="00BB4128" w:rsidRDefault="00C2719B" w:rsidP="00723B41">
      <w:pPr>
        <w:spacing w:after="0"/>
        <w:ind w:left="90" w:right="17"/>
        <w:jc w:val="center"/>
        <w:rPr>
          <w:rFonts w:ascii="Sylfaen" w:hAnsi="Sylfaen"/>
          <w:b/>
          <w:bCs/>
          <w:lang w:val="ka-GE"/>
        </w:rPr>
      </w:pPr>
    </w:p>
    <w:tbl>
      <w:tblPr>
        <w:tblStyle w:val="TableGrid"/>
        <w:tblW w:w="9589" w:type="dxa"/>
        <w:tblInd w:w="126" w:type="dxa"/>
        <w:tblCellMar>
          <w:top w:w="73" w:type="dxa"/>
          <w:bottom w:w="31" w:type="dxa"/>
          <w:right w:w="1" w:type="dxa"/>
        </w:tblCellMar>
        <w:tblLook w:val="04A0" w:firstRow="1" w:lastRow="0" w:firstColumn="1" w:lastColumn="0" w:noHBand="0" w:noVBand="1"/>
      </w:tblPr>
      <w:tblGrid>
        <w:gridCol w:w="2375"/>
        <w:gridCol w:w="2525"/>
        <w:gridCol w:w="2217"/>
        <w:gridCol w:w="2472"/>
      </w:tblGrid>
      <w:tr w:rsidR="00371700" w:rsidRPr="00BB4128" w14:paraId="17C79794" w14:textId="77777777" w:rsidTr="00BB4128">
        <w:trPr>
          <w:trHeight w:val="314"/>
          <w:tblHeader/>
        </w:trPr>
        <w:tc>
          <w:tcPr>
            <w:tcW w:w="2268" w:type="dxa"/>
            <w:vMerge w:val="restart"/>
            <w:tcBorders>
              <w:top w:val="single" w:sz="4" w:space="0" w:color="000000"/>
              <w:left w:val="single" w:sz="4" w:space="0" w:color="000000"/>
              <w:right w:val="single" w:sz="4" w:space="0" w:color="000000"/>
            </w:tcBorders>
          </w:tcPr>
          <w:p w14:paraId="236B3DB5" w14:textId="77777777" w:rsidR="00371700" w:rsidRPr="00BB4128" w:rsidRDefault="00371700"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lastRenderedPageBreak/>
              <w:t>მრეწველობის სახეობა</w:t>
            </w:r>
          </w:p>
        </w:tc>
        <w:tc>
          <w:tcPr>
            <w:tcW w:w="2551" w:type="dxa"/>
            <w:vMerge w:val="restart"/>
            <w:tcBorders>
              <w:top w:val="single" w:sz="4" w:space="0" w:color="000000"/>
              <w:left w:val="single" w:sz="4" w:space="0" w:color="000000"/>
              <w:right w:val="single" w:sz="4" w:space="0" w:color="000000"/>
            </w:tcBorders>
          </w:tcPr>
          <w:p w14:paraId="642B1FA2" w14:textId="77777777" w:rsidR="00371700" w:rsidRPr="00BB4128" w:rsidRDefault="00371700"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საწარმოო ობიექტები</w:t>
            </w:r>
          </w:p>
        </w:tc>
        <w:tc>
          <w:tcPr>
            <w:tcW w:w="4770" w:type="dxa"/>
            <w:gridSpan w:val="2"/>
            <w:tcBorders>
              <w:top w:val="single" w:sz="4" w:space="0" w:color="000000"/>
              <w:left w:val="single" w:sz="4" w:space="0" w:color="000000"/>
              <w:bottom w:val="single" w:sz="4" w:space="0" w:color="000000"/>
              <w:right w:val="single" w:sz="4" w:space="0" w:color="000000"/>
            </w:tcBorders>
          </w:tcPr>
          <w:p w14:paraId="656967FF" w14:textId="77777777" w:rsidR="00371700" w:rsidRPr="00BB4128" w:rsidRDefault="00371700"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ქიმიური ელემენტები</w:t>
            </w:r>
          </w:p>
        </w:tc>
      </w:tr>
      <w:tr w:rsidR="00371700" w:rsidRPr="00BB4128" w14:paraId="546EDF04" w14:textId="77777777" w:rsidTr="00BB4128">
        <w:trPr>
          <w:trHeight w:val="480"/>
          <w:tblHeader/>
        </w:trPr>
        <w:tc>
          <w:tcPr>
            <w:tcW w:w="2268" w:type="dxa"/>
            <w:vMerge/>
            <w:tcBorders>
              <w:left w:val="single" w:sz="4" w:space="0" w:color="000000"/>
              <w:bottom w:val="single" w:sz="4" w:space="0" w:color="000000"/>
              <w:right w:val="single" w:sz="4" w:space="0" w:color="000000"/>
            </w:tcBorders>
          </w:tcPr>
          <w:p w14:paraId="5F0EB87E" w14:textId="77777777" w:rsidR="00371700" w:rsidRPr="00BB4128" w:rsidRDefault="00371700" w:rsidP="00723B41">
            <w:pPr>
              <w:ind w:left="90"/>
              <w:rPr>
                <w:rFonts w:ascii="Sylfaen" w:hAnsi="Sylfaen"/>
                <w:b/>
                <w:bCs/>
                <w:sz w:val="20"/>
                <w:szCs w:val="20"/>
                <w:lang w:val="ka-GE"/>
              </w:rPr>
            </w:pPr>
          </w:p>
        </w:tc>
        <w:tc>
          <w:tcPr>
            <w:tcW w:w="2551" w:type="dxa"/>
            <w:vMerge/>
            <w:tcBorders>
              <w:left w:val="single" w:sz="4" w:space="0" w:color="000000"/>
              <w:bottom w:val="single" w:sz="4" w:space="0" w:color="000000"/>
              <w:right w:val="single" w:sz="4" w:space="0" w:color="000000"/>
            </w:tcBorders>
          </w:tcPr>
          <w:p w14:paraId="52C8AEA9" w14:textId="77777777" w:rsidR="00371700" w:rsidRPr="00BB4128" w:rsidRDefault="00371700" w:rsidP="00723B41">
            <w:pPr>
              <w:ind w:left="90"/>
              <w:rPr>
                <w:rFonts w:ascii="Sylfaen" w:hAnsi="Sylfaen"/>
                <w:b/>
                <w:bCs/>
                <w:sz w:val="20"/>
                <w:szCs w:val="20"/>
                <w:lang w:val="ka-GE"/>
              </w:rPr>
            </w:pPr>
          </w:p>
        </w:tc>
        <w:tc>
          <w:tcPr>
            <w:tcW w:w="2250" w:type="dxa"/>
            <w:tcBorders>
              <w:top w:val="single" w:sz="4" w:space="0" w:color="000000"/>
              <w:left w:val="single" w:sz="4" w:space="0" w:color="000000"/>
              <w:bottom w:val="single" w:sz="4" w:space="0" w:color="000000"/>
              <w:right w:val="single" w:sz="4" w:space="0" w:color="000000"/>
            </w:tcBorders>
          </w:tcPr>
          <w:p w14:paraId="77E17104" w14:textId="77777777" w:rsidR="00371700" w:rsidRPr="00BB4128" w:rsidRDefault="00371700"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პრიორიტეტული</w:t>
            </w:r>
          </w:p>
        </w:tc>
        <w:tc>
          <w:tcPr>
            <w:tcW w:w="2520" w:type="dxa"/>
            <w:tcBorders>
              <w:top w:val="single" w:sz="4" w:space="0" w:color="000000"/>
              <w:left w:val="single" w:sz="4" w:space="0" w:color="000000"/>
              <w:bottom w:val="single" w:sz="4" w:space="0" w:color="000000"/>
              <w:right w:val="single" w:sz="4" w:space="0" w:color="000000"/>
            </w:tcBorders>
          </w:tcPr>
          <w:p w14:paraId="1EB9AEAD" w14:textId="77777777" w:rsidR="00371700" w:rsidRPr="00BB4128" w:rsidRDefault="00371700"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თანმხლები</w:t>
            </w:r>
          </w:p>
        </w:tc>
      </w:tr>
      <w:tr w:rsidR="00371700" w:rsidRPr="00BB4128" w14:paraId="7B1DA4FD" w14:textId="77777777" w:rsidTr="00BB4128">
        <w:trPr>
          <w:trHeight w:val="1473"/>
        </w:trPr>
        <w:tc>
          <w:tcPr>
            <w:tcW w:w="2268" w:type="dxa"/>
            <w:vMerge w:val="restart"/>
            <w:tcBorders>
              <w:top w:val="single" w:sz="4" w:space="0" w:color="000000"/>
              <w:left w:val="single" w:sz="4" w:space="0" w:color="000000"/>
              <w:right w:val="single" w:sz="4" w:space="0" w:color="000000"/>
            </w:tcBorders>
            <w:vAlign w:val="center"/>
          </w:tcPr>
          <w:p w14:paraId="3C6E70D3"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ფერადი მეტალურგია</w:t>
            </w:r>
          </w:p>
        </w:tc>
        <w:tc>
          <w:tcPr>
            <w:tcW w:w="2551" w:type="dxa"/>
            <w:tcBorders>
              <w:top w:val="single" w:sz="4" w:space="0" w:color="000000"/>
              <w:left w:val="single" w:sz="4" w:space="0" w:color="000000"/>
              <w:bottom w:val="single" w:sz="4" w:space="0" w:color="000000"/>
              <w:right w:val="single" w:sz="4" w:space="0" w:color="000000"/>
            </w:tcBorders>
          </w:tcPr>
          <w:p w14:paraId="73EB165B" w14:textId="77777777" w:rsidR="00371700" w:rsidRPr="00BB4128" w:rsidRDefault="00371700" w:rsidP="00723B41">
            <w:pPr>
              <w:ind w:left="90" w:right="89"/>
              <w:rPr>
                <w:rFonts w:ascii="Sylfaen" w:hAnsi="Sylfaen"/>
                <w:sz w:val="20"/>
                <w:szCs w:val="20"/>
                <w:lang w:val="ka-GE"/>
              </w:rPr>
            </w:pPr>
            <w:r w:rsidRPr="00BB4128">
              <w:rPr>
                <w:rFonts w:ascii="Sylfaen" w:eastAsia="Sylfaen" w:hAnsi="Sylfaen" w:cs="Sylfaen"/>
                <w:sz w:val="20"/>
                <w:szCs w:val="20"/>
                <w:lang w:val="ka-GE"/>
              </w:rPr>
              <w:t xml:space="preserve">უშუალოდ წყაროდან და </w:t>
            </w:r>
            <w:proofErr w:type="spellStart"/>
            <w:r w:rsidRPr="00BB4128">
              <w:rPr>
                <w:rFonts w:ascii="Sylfaen" w:eastAsia="Sylfaen" w:hAnsi="Sylfaen" w:cs="Sylfaen"/>
                <w:sz w:val="20"/>
                <w:szCs w:val="20"/>
                <w:lang w:val="ka-GE"/>
              </w:rPr>
              <w:t>კონცენტრატებიდან</w:t>
            </w:r>
            <w:proofErr w:type="spellEnd"/>
            <w:r w:rsidRPr="00BB4128">
              <w:rPr>
                <w:rFonts w:ascii="Sylfaen" w:eastAsia="Sylfaen" w:hAnsi="Sylfaen" w:cs="Sylfaen"/>
                <w:sz w:val="20"/>
                <w:szCs w:val="20"/>
                <w:lang w:val="ka-GE"/>
              </w:rPr>
              <w:t xml:space="preserve"> ფერადი ლითონების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1CC59ABF"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ტყვია, თუთია, სპილენძი, ვერცხლი</w:t>
            </w:r>
          </w:p>
        </w:tc>
        <w:tc>
          <w:tcPr>
            <w:tcW w:w="2520" w:type="dxa"/>
            <w:tcBorders>
              <w:top w:val="single" w:sz="4" w:space="0" w:color="000000"/>
              <w:left w:val="single" w:sz="4" w:space="0" w:color="000000"/>
              <w:bottom w:val="single" w:sz="4" w:space="0" w:color="000000"/>
              <w:right w:val="single" w:sz="4" w:space="0" w:color="000000"/>
            </w:tcBorders>
          </w:tcPr>
          <w:p w14:paraId="63CE4443"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კალა, ბისმუტი, დარიშხანი, კადმიუმი, </w:t>
            </w:r>
            <w:proofErr w:type="spellStart"/>
            <w:r w:rsidRPr="00BB4128">
              <w:rPr>
                <w:rFonts w:ascii="Sylfaen" w:eastAsia="Sylfaen" w:hAnsi="Sylfaen" w:cs="Sylfaen"/>
                <w:sz w:val="20"/>
                <w:szCs w:val="20"/>
                <w:lang w:val="ka-GE"/>
              </w:rPr>
              <w:t>სტიბიუმი</w:t>
            </w:r>
            <w:proofErr w:type="spellEnd"/>
            <w:r w:rsidRPr="00BB4128">
              <w:rPr>
                <w:rFonts w:ascii="Sylfaen" w:eastAsia="Sylfaen" w:hAnsi="Sylfaen" w:cs="Sylfaen"/>
                <w:sz w:val="20"/>
                <w:szCs w:val="20"/>
                <w:lang w:val="ka-GE"/>
              </w:rPr>
              <w:t>, ვერცხლისწყალი, სელენი</w:t>
            </w:r>
          </w:p>
        </w:tc>
      </w:tr>
      <w:tr w:rsidR="00371700" w:rsidRPr="00BB4128" w14:paraId="1062A0CC" w14:textId="77777777" w:rsidTr="00BB4128">
        <w:trPr>
          <w:trHeight w:val="893"/>
        </w:trPr>
        <w:tc>
          <w:tcPr>
            <w:tcW w:w="2268" w:type="dxa"/>
            <w:vMerge/>
            <w:tcBorders>
              <w:left w:val="single" w:sz="4" w:space="0" w:color="000000"/>
              <w:right w:val="single" w:sz="4" w:space="0" w:color="000000"/>
            </w:tcBorders>
          </w:tcPr>
          <w:p w14:paraId="3B4F7845" w14:textId="77777777" w:rsidR="00371700" w:rsidRPr="00BB4128" w:rsidRDefault="00371700" w:rsidP="00723B41">
            <w:pPr>
              <w:ind w:left="90"/>
              <w:rPr>
                <w:rFonts w:ascii="Sylfaen" w:hAnsi="Sylfaen"/>
                <w:sz w:val="20"/>
                <w:szCs w:val="20"/>
                <w:lang w:val="ka-GE"/>
              </w:rPr>
            </w:pPr>
          </w:p>
        </w:tc>
        <w:tc>
          <w:tcPr>
            <w:tcW w:w="2551" w:type="dxa"/>
            <w:tcBorders>
              <w:top w:val="single" w:sz="4" w:space="0" w:color="000000"/>
              <w:left w:val="single" w:sz="4" w:space="0" w:color="000000"/>
              <w:bottom w:val="single" w:sz="4" w:space="0" w:color="000000"/>
              <w:right w:val="single" w:sz="4" w:space="0" w:color="000000"/>
            </w:tcBorders>
          </w:tcPr>
          <w:p w14:paraId="72C5BA5E"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ფერადი ლითონების მეორეული გადამუშავება</w:t>
            </w:r>
          </w:p>
        </w:tc>
        <w:tc>
          <w:tcPr>
            <w:tcW w:w="2250" w:type="dxa"/>
            <w:tcBorders>
              <w:top w:val="single" w:sz="4" w:space="0" w:color="000000"/>
              <w:left w:val="single" w:sz="4" w:space="0" w:color="000000"/>
              <w:bottom w:val="single" w:sz="4" w:space="0" w:color="000000"/>
              <w:right w:val="single" w:sz="4" w:space="0" w:color="000000"/>
            </w:tcBorders>
          </w:tcPr>
          <w:p w14:paraId="268B970B"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ტყვია, თუთია, კალა, სპილენძი</w:t>
            </w:r>
          </w:p>
        </w:tc>
        <w:tc>
          <w:tcPr>
            <w:tcW w:w="2520" w:type="dxa"/>
            <w:tcBorders>
              <w:top w:val="single" w:sz="4" w:space="0" w:color="000000"/>
              <w:left w:val="single" w:sz="4" w:space="0" w:color="000000"/>
              <w:bottom w:val="single" w:sz="4" w:space="0" w:color="000000"/>
              <w:right w:val="single" w:sz="4" w:space="0" w:color="000000"/>
            </w:tcBorders>
          </w:tcPr>
          <w:p w14:paraId="542E543E"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ვერცხლისწყალი</w:t>
            </w:r>
          </w:p>
        </w:tc>
      </w:tr>
      <w:tr w:rsidR="00371700" w:rsidRPr="00BB4128" w14:paraId="7836996B" w14:textId="77777777" w:rsidTr="00BB4128">
        <w:trPr>
          <w:trHeight w:val="893"/>
        </w:trPr>
        <w:tc>
          <w:tcPr>
            <w:tcW w:w="2268" w:type="dxa"/>
            <w:vMerge/>
            <w:tcBorders>
              <w:left w:val="single" w:sz="4" w:space="0" w:color="000000"/>
              <w:right w:val="single" w:sz="4" w:space="0" w:color="000000"/>
            </w:tcBorders>
          </w:tcPr>
          <w:p w14:paraId="32BF7685" w14:textId="77777777" w:rsidR="00371700" w:rsidRPr="00BB4128" w:rsidRDefault="00371700" w:rsidP="00723B41">
            <w:pPr>
              <w:ind w:left="90"/>
              <w:rPr>
                <w:rFonts w:ascii="Sylfaen" w:hAnsi="Sylfaen"/>
                <w:sz w:val="20"/>
                <w:szCs w:val="20"/>
                <w:lang w:val="ka-GE"/>
              </w:rPr>
            </w:pPr>
          </w:p>
        </w:tc>
        <w:tc>
          <w:tcPr>
            <w:tcW w:w="2551" w:type="dxa"/>
            <w:tcBorders>
              <w:top w:val="single" w:sz="4" w:space="0" w:color="000000"/>
              <w:left w:val="single" w:sz="4" w:space="0" w:color="000000"/>
              <w:bottom w:val="single" w:sz="4" w:space="0" w:color="000000"/>
              <w:right w:val="single" w:sz="4" w:space="0" w:color="000000"/>
            </w:tcBorders>
          </w:tcPr>
          <w:p w14:paraId="76329FEF"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მყარი და </w:t>
            </w:r>
            <w:proofErr w:type="spellStart"/>
            <w:r w:rsidRPr="00BB4128">
              <w:rPr>
                <w:rFonts w:ascii="Sylfaen" w:eastAsia="Sylfaen" w:hAnsi="Sylfaen" w:cs="Sylfaen"/>
                <w:sz w:val="20"/>
                <w:szCs w:val="20"/>
                <w:lang w:val="ka-GE"/>
              </w:rPr>
              <w:t>ძნელდნობადი</w:t>
            </w:r>
            <w:proofErr w:type="spellEnd"/>
            <w:r w:rsidRPr="00BB4128">
              <w:rPr>
                <w:rFonts w:ascii="Sylfaen" w:eastAsia="Sylfaen" w:hAnsi="Sylfaen" w:cs="Sylfaen"/>
                <w:sz w:val="20"/>
                <w:szCs w:val="20"/>
                <w:lang w:val="ka-GE"/>
              </w:rPr>
              <w:t xml:space="preserve"> ფერადი ლითონების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0F2E88F1"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ვოლფრამი</w:t>
            </w:r>
          </w:p>
        </w:tc>
        <w:tc>
          <w:tcPr>
            <w:tcW w:w="2520" w:type="dxa"/>
            <w:tcBorders>
              <w:top w:val="single" w:sz="4" w:space="0" w:color="000000"/>
              <w:left w:val="single" w:sz="4" w:space="0" w:color="000000"/>
              <w:bottom w:val="single" w:sz="4" w:space="0" w:color="000000"/>
              <w:right w:val="single" w:sz="4" w:space="0" w:color="000000"/>
            </w:tcBorders>
          </w:tcPr>
          <w:p w14:paraId="0748356F"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მოლიბდენი</w:t>
            </w:r>
          </w:p>
        </w:tc>
      </w:tr>
      <w:tr w:rsidR="00371700" w:rsidRPr="00BB4128" w14:paraId="344192B8" w14:textId="77777777" w:rsidTr="00BB4128">
        <w:trPr>
          <w:trHeight w:val="1106"/>
        </w:trPr>
        <w:tc>
          <w:tcPr>
            <w:tcW w:w="2268" w:type="dxa"/>
            <w:vMerge/>
            <w:tcBorders>
              <w:left w:val="single" w:sz="4" w:space="0" w:color="000000"/>
              <w:bottom w:val="single" w:sz="4" w:space="0" w:color="000000"/>
              <w:right w:val="single" w:sz="4" w:space="0" w:color="000000"/>
            </w:tcBorders>
          </w:tcPr>
          <w:p w14:paraId="61A8A39E" w14:textId="77777777" w:rsidR="00371700" w:rsidRPr="00BB4128" w:rsidRDefault="00371700" w:rsidP="00723B41">
            <w:pPr>
              <w:ind w:left="90"/>
              <w:rPr>
                <w:rFonts w:ascii="Sylfaen" w:hAnsi="Sylfaen"/>
                <w:sz w:val="20"/>
                <w:szCs w:val="20"/>
                <w:lang w:val="ka-GE"/>
              </w:rPr>
            </w:pPr>
          </w:p>
        </w:tc>
        <w:tc>
          <w:tcPr>
            <w:tcW w:w="2551" w:type="dxa"/>
            <w:tcBorders>
              <w:top w:val="single" w:sz="4" w:space="0" w:color="000000"/>
              <w:left w:val="single" w:sz="4" w:space="0" w:color="000000"/>
              <w:bottom w:val="single" w:sz="4" w:space="0" w:color="000000"/>
              <w:right w:val="single" w:sz="4" w:space="0" w:color="000000"/>
            </w:tcBorders>
          </w:tcPr>
          <w:p w14:paraId="1D99C715"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ტიტანის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2F772C93" w14:textId="4ACAFC78" w:rsidR="00371700" w:rsidRPr="00BB4128" w:rsidRDefault="00371700" w:rsidP="00723B41">
            <w:pPr>
              <w:ind w:left="90" w:right="154"/>
              <w:rPr>
                <w:rFonts w:ascii="Sylfaen" w:hAnsi="Sylfaen"/>
                <w:sz w:val="20"/>
                <w:szCs w:val="20"/>
                <w:lang w:val="ka-GE"/>
              </w:rPr>
            </w:pPr>
            <w:r w:rsidRPr="00BB4128">
              <w:rPr>
                <w:rFonts w:ascii="Sylfaen" w:eastAsia="Sylfaen" w:hAnsi="Sylfaen" w:cs="Sylfaen"/>
                <w:sz w:val="20"/>
                <w:szCs w:val="20"/>
                <w:lang w:val="ka-GE"/>
              </w:rPr>
              <w:t>ვერცხლი, თუთია, ტყვია, ბორი, სპილენძი</w:t>
            </w:r>
          </w:p>
        </w:tc>
        <w:tc>
          <w:tcPr>
            <w:tcW w:w="2520" w:type="dxa"/>
            <w:tcBorders>
              <w:top w:val="single" w:sz="4" w:space="0" w:color="000000"/>
              <w:left w:val="single" w:sz="4" w:space="0" w:color="000000"/>
              <w:bottom w:val="single" w:sz="4" w:space="0" w:color="000000"/>
              <w:right w:val="single" w:sz="4" w:space="0" w:color="000000"/>
            </w:tcBorders>
          </w:tcPr>
          <w:p w14:paraId="09F5C2DF"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ტიტანი, მანგანუმი, მოლიბდენი, კალა, </w:t>
            </w:r>
            <w:proofErr w:type="spellStart"/>
            <w:r w:rsidRPr="00BB4128">
              <w:rPr>
                <w:rFonts w:ascii="Sylfaen" w:eastAsia="Sylfaen" w:hAnsi="Sylfaen" w:cs="Sylfaen"/>
                <w:sz w:val="20"/>
                <w:szCs w:val="20"/>
                <w:lang w:val="ka-GE"/>
              </w:rPr>
              <w:t>ვანადიუმი</w:t>
            </w:r>
            <w:proofErr w:type="spellEnd"/>
          </w:p>
        </w:tc>
      </w:tr>
      <w:tr w:rsidR="00371700" w:rsidRPr="00BB4128" w14:paraId="0545CCEF" w14:textId="77777777" w:rsidTr="00BB4128">
        <w:trPr>
          <w:trHeight w:val="1487"/>
        </w:trPr>
        <w:tc>
          <w:tcPr>
            <w:tcW w:w="2268" w:type="dxa"/>
            <w:vMerge w:val="restart"/>
            <w:tcBorders>
              <w:top w:val="single" w:sz="4" w:space="0" w:color="000000"/>
              <w:left w:val="single" w:sz="4" w:space="0" w:color="000000"/>
              <w:right w:val="single" w:sz="4" w:space="0" w:color="000000"/>
            </w:tcBorders>
            <w:vAlign w:val="center"/>
          </w:tcPr>
          <w:p w14:paraId="52A66F0A"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შავი მეტალურგია</w:t>
            </w:r>
          </w:p>
        </w:tc>
        <w:tc>
          <w:tcPr>
            <w:tcW w:w="2551" w:type="dxa"/>
            <w:tcBorders>
              <w:top w:val="single" w:sz="4" w:space="0" w:color="000000"/>
              <w:left w:val="single" w:sz="4" w:space="0" w:color="000000"/>
              <w:bottom w:val="single" w:sz="4" w:space="0" w:color="000000"/>
              <w:right w:val="single" w:sz="4" w:space="0" w:color="000000"/>
            </w:tcBorders>
          </w:tcPr>
          <w:p w14:paraId="55FEB670" w14:textId="77777777" w:rsidR="00371700" w:rsidRPr="00BB4128" w:rsidRDefault="00371700"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ლეგირებული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ფოლადების</w:t>
            </w:r>
            <w:proofErr w:type="spellEnd"/>
            <w:r w:rsidRPr="00BB4128">
              <w:rPr>
                <w:rFonts w:ascii="Sylfaen" w:eastAsia="Sylfaen" w:hAnsi="Sylfaen" w:cs="Sylfaen"/>
                <w:sz w:val="20"/>
                <w:szCs w:val="20"/>
                <w:lang w:val="ka-GE"/>
              </w:rPr>
              <w:t xml:space="preserve">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27A9BE6E"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კობალტი, მოლიბდენი, ბისმუტი, ვოლფრამი, თუთია</w:t>
            </w:r>
          </w:p>
        </w:tc>
        <w:tc>
          <w:tcPr>
            <w:tcW w:w="2520" w:type="dxa"/>
            <w:tcBorders>
              <w:top w:val="single" w:sz="4" w:space="0" w:color="000000"/>
              <w:left w:val="single" w:sz="4" w:space="0" w:color="000000"/>
              <w:bottom w:val="single" w:sz="4" w:space="0" w:color="000000"/>
              <w:right w:val="single" w:sz="4" w:space="0" w:color="000000"/>
            </w:tcBorders>
          </w:tcPr>
          <w:p w14:paraId="35FB5056"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ტყვია, კადმიუმი, ქრომი, თუთია</w:t>
            </w:r>
          </w:p>
        </w:tc>
      </w:tr>
      <w:tr w:rsidR="00371700" w:rsidRPr="00BB4128" w14:paraId="2A0FB7B6" w14:textId="77777777" w:rsidTr="00BB4128">
        <w:trPr>
          <w:trHeight w:val="848"/>
        </w:trPr>
        <w:tc>
          <w:tcPr>
            <w:tcW w:w="2268" w:type="dxa"/>
            <w:vMerge/>
            <w:tcBorders>
              <w:left w:val="single" w:sz="4" w:space="0" w:color="000000"/>
              <w:bottom w:val="single" w:sz="4" w:space="0" w:color="000000"/>
              <w:right w:val="single" w:sz="4" w:space="0" w:color="000000"/>
            </w:tcBorders>
          </w:tcPr>
          <w:p w14:paraId="61D3B08F" w14:textId="77777777" w:rsidR="00371700" w:rsidRPr="00BB4128" w:rsidRDefault="00371700" w:rsidP="00723B41">
            <w:pPr>
              <w:ind w:left="90"/>
              <w:rPr>
                <w:rFonts w:ascii="Sylfaen" w:hAnsi="Sylfaen"/>
                <w:sz w:val="20"/>
                <w:szCs w:val="20"/>
                <w:lang w:val="ka-GE"/>
              </w:rPr>
            </w:pPr>
          </w:p>
        </w:tc>
        <w:tc>
          <w:tcPr>
            <w:tcW w:w="2551" w:type="dxa"/>
            <w:tcBorders>
              <w:top w:val="single" w:sz="4" w:space="0" w:color="000000"/>
              <w:left w:val="single" w:sz="4" w:space="0" w:color="000000"/>
              <w:bottom w:val="single" w:sz="4" w:space="0" w:color="000000"/>
              <w:right w:val="single" w:sz="4" w:space="0" w:color="000000"/>
            </w:tcBorders>
          </w:tcPr>
          <w:p w14:paraId="11293F95" w14:textId="6E87D96D" w:rsidR="00371700" w:rsidRPr="00BB4128" w:rsidRDefault="00BB4128"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რკინამადნ</w:t>
            </w:r>
            <w:r w:rsidR="00371700" w:rsidRPr="00BB4128">
              <w:rPr>
                <w:rFonts w:ascii="Sylfaen" w:eastAsia="Sylfaen" w:hAnsi="Sylfaen" w:cs="Sylfaen"/>
                <w:sz w:val="20"/>
                <w:szCs w:val="20"/>
                <w:lang w:val="ka-GE"/>
              </w:rPr>
              <w:t>ეულის</w:t>
            </w:r>
            <w:proofErr w:type="spellEnd"/>
            <w:r w:rsidR="00371700" w:rsidRPr="00BB4128">
              <w:rPr>
                <w:rFonts w:ascii="Sylfaen" w:eastAsia="Sylfaen" w:hAnsi="Sylfaen" w:cs="Sylfaen"/>
                <w:sz w:val="20"/>
                <w:szCs w:val="20"/>
                <w:lang w:val="ka-GE"/>
              </w:rPr>
              <w:t xml:space="preserve">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7679049A"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ტყვია, ვერცხლი, დარიშხანი, თალიუმი</w:t>
            </w:r>
          </w:p>
        </w:tc>
        <w:tc>
          <w:tcPr>
            <w:tcW w:w="2520" w:type="dxa"/>
            <w:tcBorders>
              <w:top w:val="single" w:sz="4" w:space="0" w:color="000000"/>
              <w:left w:val="single" w:sz="4" w:space="0" w:color="000000"/>
              <w:bottom w:val="single" w:sz="4" w:space="0" w:color="000000"/>
              <w:right w:val="single" w:sz="4" w:space="0" w:color="000000"/>
            </w:tcBorders>
          </w:tcPr>
          <w:p w14:paraId="1BB2811B"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თუთია, ვოლფრამი, კობალტი, </w:t>
            </w:r>
            <w:proofErr w:type="spellStart"/>
            <w:r w:rsidRPr="00BB4128">
              <w:rPr>
                <w:rFonts w:ascii="Sylfaen" w:eastAsia="Sylfaen" w:hAnsi="Sylfaen" w:cs="Sylfaen"/>
                <w:sz w:val="20"/>
                <w:szCs w:val="20"/>
                <w:lang w:val="ka-GE"/>
              </w:rPr>
              <w:t>ვანადიუმი</w:t>
            </w:r>
            <w:proofErr w:type="spellEnd"/>
          </w:p>
        </w:tc>
      </w:tr>
      <w:tr w:rsidR="00371700" w:rsidRPr="00BB4128" w14:paraId="0966E859" w14:textId="77777777" w:rsidTr="00BB4128">
        <w:trPr>
          <w:trHeight w:val="1183"/>
        </w:trPr>
        <w:tc>
          <w:tcPr>
            <w:tcW w:w="2268" w:type="dxa"/>
            <w:vMerge w:val="restart"/>
            <w:tcBorders>
              <w:top w:val="single" w:sz="4" w:space="0" w:color="000000"/>
              <w:left w:val="single" w:sz="4" w:space="0" w:color="000000"/>
              <w:right w:val="single" w:sz="4" w:space="0" w:color="000000"/>
            </w:tcBorders>
            <w:vAlign w:val="center"/>
          </w:tcPr>
          <w:p w14:paraId="38077EDC" w14:textId="7D468BE5"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მანქანათმშენებლობა და </w:t>
            </w:r>
            <w:proofErr w:type="spellStart"/>
            <w:r w:rsidR="00BB4128" w:rsidRPr="00BB4128">
              <w:rPr>
                <w:rFonts w:ascii="Sylfaen" w:eastAsia="Sylfaen" w:hAnsi="Sylfaen" w:cs="Sylfaen"/>
                <w:sz w:val="20"/>
                <w:szCs w:val="20"/>
                <w:lang w:val="ka-GE"/>
              </w:rPr>
              <w:t>ლითონ</w:t>
            </w:r>
            <w:r w:rsidRPr="00BB4128">
              <w:rPr>
                <w:rFonts w:ascii="Sylfaen" w:eastAsia="Sylfaen" w:hAnsi="Sylfaen" w:cs="Sylfaen"/>
                <w:sz w:val="20"/>
                <w:szCs w:val="20"/>
                <w:lang w:val="ka-GE"/>
              </w:rPr>
              <w:t>დამამუშავებელი</w:t>
            </w:r>
            <w:proofErr w:type="spellEnd"/>
            <w:r w:rsidRPr="00BB4128">
              <w:rPr>
                <w:rFonts w:ascii="Sylfaen" w:eastAsia="Sylfaen" w:hAnsi="Sylfaen" w:cs="Sylfaen"/>
                <w:sz w:val="20"/>
                <w:szCs w:val="20"/>
                <w:lang w:val="ka-GE"/>
              </w:rPr>
              <w:t xml:space="preserve"> მრეწველობა</w:t>
            </w:r>
          </w:p>
        </w:tc>
        <w:tc>
          <w:tcPr>
            <w:tcW w:w="2551" w:type="dxa"/>
            <w:tcBorders>
              <w:top w:val="single" w:sz="4" w:space="0" w:color="000000"/>
              <w:left w:val="single" w:sz="4" w:space="0" w:color="000000"/>
              <w:bottom w:val="single" w:sz="4" w:space="0" w:color="000000"/>
              <w:right w:val="single" w:sz="4" w:space="0" w:color="000000"/>
            </w:tcBorders>
          </w:tcPr>
          <w:p w14:paraId="129A8B2D"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ლითონების თერმული დამუშავების (სასხმელი საამქროს გარეშე) საწარმო</w:t>
            </w:r>
          </w:p>
        </w:tc>
        <w:tc>
          <w:tcPr>
            <w:tcW w:w="2250" w:type="dxa"/>
            <w:tcBorders>
              <w:top w:val="single" w:sz="4" w:space="0" w:color="000000"/>
              <w:left w:val="single" w:sz="4" w:space="0" w:color="000000"/>
              <w:bottom w:val="single" w:sz="4" w:space="0" w:color="000000"/>
              <w:right w:val="single" w:sz="4" w:space="0" w:color="000000"/>
            </w:tcBorders>
          </w:tcPr>
          <w:p w14:paraId="4DD9FB3D" w14:textId="217BDED9" w:rsidR="00371700" w:rsidRPr="00BB4128" w:rsidRDefault="00371700" w:rsidP="00723B41">
            <w:pPr>
              <w:ind w:left="90" w:firstLine="144"/>
              <w:rPr>
                <w:rFonts w:ascii="Sylfaen" w:hAnsi="Sylfaen"/>
                <w:sz w:val="20"/>
                <w:szCs w:val="20"/>
                <w:lang w:val="ka-GE"/>
              </w:rPr>
            </w:pPr>
            <w:r w:rsidRPr="00BB4128">
              <w:rPr>
                <w:rFonts w:ascii="Sylfaen" w:eastAsia="Sylfaen" w:hAnsi="Sylfaen" w:cs="Sylfaen"/>
                <w:sz w:val="20"/>
                <w:szCs w:val="20"/>
                <w:lang w:val="ka-GE"/>
              </w:rPr>
              <w:t>ტყვია,</w:t>
            </w:r>
            <w:r w:rsidR="00E6552A"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თუთია</w:t>
            </w:r>
          </w:p>
        </w:tc>
        <w:tc>
          <w:tcPr>
            <w:tcW w:w="2520" w:type="dxa"/>
            <w:tcBorders>
              <w:top w:val="single" w:sz="4" w:space="0" w:color="000000"/>
              <w:left w:val="single" w:sz="4" w:space="0" w:color="000000"/>
              <w:bottom w:val="single" w:sz="4" w:space="0" w:color="000000"/>
              <w:right w:val="single" w:sz="4" w:space="0" w:color="000000"/>
            </w:tcBorders>
          </w:tcPr>
          <w:p w14:paraId="3E882E59"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ნიკელი, ქრომი, ვერცხლისწყალი, კალა, სპილენძი</w:t>
            </w:r>
          </w:p>
        </w:tc>
      </w:tr>
      <w:tr w:rsidR="00371700" w:rsidRPr="00BB4128" w14:paraId="7424F006" w14:textId="77777777" w:rsidTr="00BB4128">
        <w:trPr>
          <w:trHeight w:val="2052"/>
        </w:trPr>
        <w:tc>
          <w:tcPr>
            <w:tcW w:w="2268" w:type="dxa"/>
            <w:vMerge/>
            <w:tcBorders>
              <w:left w:val="single" w:sz="4" w:space="0" w:color="000000"/>
              <w:bottom w:val="single" w:sz="4" w:space="0" w:color="000000"/>
              <w:right w:val="single" w:sz="4" w:space="0" w:color="000000"/>
            </w:tcBorders>
            <w:vAlign w:val="center"/>
          </w:tcPr>
          <w:p w14:paraId="4BEC53E8" w14:textId="77777777" w:rsidR="00371700" w:rsidRPr="00BB4128" w:rsidRDefault="00371700" w:rsidP="00723B41">
            <w:pPr>
              <w:ind w:left="90"/>
              <w:rPr>
                <w:rFonts w:ascii="Sylfaen" w:hAnsi="Sylfaen"/>
                <w:sz w:val="20"/>
                <w:szCs w:val="20"/>
                <w:lang w:val="ka-GE"/>
              </w:rPr>
            </w:pPr>
          </w:p>
        </w:tc>
        <w:tc>
          <w:tcPr>
            <w:tcW w:w="2551" w:type="dxa"/>
            <w:tcBorders>
              <w:top w:val="single" w:sz="4" w:space="0" w:color="000000"/>
              <w:left w:val="single" w:sz="4" w:space="0" w:color="000000"/>
              <w:bottom w:val="single" w:sz="4" w:space="0" w:color="000000"/>
              <w:right w:val="single" w:sz="4" w:space="0" w:color="000000"/>
            </w:tcBorders>
          </w:tcPr>
          <w:p w14:paraId="445BC040" w14:textId="77777777" w:rsidR="00371700" w:rsidRPr="00BB4128" w:rsidRDefault="00371700" w:rsidP="00723B41">
            <w:pPr>
              <w:ind w:left="90" w:right="56"/>
              <w:rPr>
                <w:rFonts w:ascii="Sylfaen" w:hAnsi="Sylfaen"/>
                <w:sz w:val="20"/>
                <w:szCs w:val="20"/>
                <w:lang w:val="ka-GE"/>
              </w:rPr>
            </w:pPr>
            <w:r w:rsidRPr="00BB4128">
              <w:rPr>
                <w:rFonts w:ascii="Sylfaen" w:eastAsia="Sylfaen" w:hAnsi="Sylfaen" w:cs="Sylfaen"/>
                <w:sz w:val="20"/>
                <w:szCs w:val="20"/>
                <w:lang w:val="ka-GE"/>
              </w:rPr>
              <w:t>აკუმულატორების წარმოება, ელექტროტექნიკური და ელექტრონული მრეწველობისათვის ხელსაწყოების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0EEB3058" w14:textId="77777777" w:rsidR="00371700" w:rsidRPr="00BB4128" w:rsidRDefault="00371700" w:rsidP="00723B41">
            <w:pPr>
              <w:spacing w:line="262" w:lineRule="auto"/>
              <w:ind w:left="90"/>
              <w:rPr>
                <w:rFonts w:ascii="Sylfaen" w:hAnsi="Sylfaen"/>
                <w:sz w:val="20"/>
                <w:szCs w:val="20"/>
                <w:lang w:val="ka-GE"/>
              </w:rPr>
            </w:pPr>
            <w:r w:rsidRPr="00BB4128">
              <w:rPr>
                <w:rFonts w:ascii="Sylfaen" w:eastAsia="Sylfaen" w:hAnsi="Sylfaen" w:cs="Sylfaen"/>
                <w:sz w:val="20"/>
                <w:szCs w:val="20"/>
                <w:lang w:val="ka-GE"/>
              </w:rPr>
              <w:t>ტყვია, ნიკელი, კადმიუმი</w:t>
            </w:r>
          </w:p>
        </w:tc>
        <w:tc>
          <w:tcPr>
            <w:tcW w:w="2520" w:type="dxa"/>
            <w:tcBorders>
              <w:top w:val="single" w:sz="4" w:space="0" w:color="000000"/>
              <w:left w:val="single" w:sz="4" w:space="0" w:color="000000"/>
              <w:bottom w:val="single" w:sz="4" w:space="0" w:color="000000"/>
              <w:right w:val="single" w:sz="4" w:space="0" w:color="000000"/>
            </w:tcBorders>
          </w:tcPr>
          <w:p w14:paraId="6FAA5251" w14:textId="77777777" w:rsidR="00371700" w:rsidRPr="00BB4128" w:rsidRDefault="00371700"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სტიბიუმი</w:t>
            </w:r>
            <w:proofErr w:type="spellEnd"/>
            <w:r w:rsidRPr="00BB4128">
              <w:rPr>
                <w:rFonts w:ascii="Sylfaen" w:eastAsia="Sylfaen" w:hAnsi="Sylfaen" w:cs="Sylfaen"/>
                <w:sz w:val="20"/>
                <w:szCs w:val="20"/>
                <w:lang w:val="ka-GE"/>
              </w:rPr>
              <w:t>, ტყვია, თუთია, ბისმუტი</w:t>
            </w:r>
          </w:p>
        </w:tc>
      </w:tr>
      <w:tr w:rsidR="00371700" w:rsidRPr="00BB4128" w14:paraId="7D31CAA2" w14:textId="77777777" w:rsidTr="00BB4128">
        <w:trPr>
          <w:trHeight w:val="1183"/>
        </w:trPr>
        <w:tc>
          <w:tcPr>
            <w:tcW w:w="2268" w:type="dxa"/>
            <w:vMerge w:val="restart"/>
            <w:tcBorders>
              <w:top w:val="single" w:sz="4" w:space="0" w:color="000000"/>
              <w:left w:val="single" w:sz="4" w:space="0" w:color="000000"/>
              <w:right w:val="single" w:sz="4" w:space="0" w:color="000000"/>
            </w:tcBorders>
            <w:vAlign w:val="center"/>
          </w:tcPr>
          <w:p w14:paraId="48190719"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ქიმიური მრეწველობა</w:t>
            </w:r>
          </w:p>
        </w:tc>
        <w:tc>
          <w:tcPr>
            <w:tcW w:w="2551" w:type="dxa"/>
            <w:tcBorders>
              <w:top w:val="single" w:sz="4" w:space="0" w:color="000000"/>
              <w:left w:val="single" w:sz="4" w:space="0" w:color="000000"/>
              <w:bottom w:val="single" w:sz="4" w:space="0" w:color="000000"/>
              <w:right w:val="single" w:sz="4" w:space="0" w:color="000000"/>
            </w:tcBorders>
          </w:tcPr>
          <w:p w14:paraId="033219BC" w14:textId="77777777" w:rsidR="00371700" w:rsidRPr="00BB4128" w:rsidRDefault="00371700"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სუპერფოსფატური</w:t>
            </w:r>
            <w:proofErr w:type="spellEnd"/>
            <w:r w:rsidRPr="00BB4128">
              <w:rPr>
                <w:rFonts w:ascii="Sylfaen" w:eastAsia="Sylfaen" w:hAnsi="Sylfaen" w:cs="Sylfaen"/>
                <w:sz w:val="20"/>
                <w:szCs w:val="20"/>
                <w:lang w:val="ka-GE"/>
              </w:rPr>
              <w:t xml:space="preserve"> სასუქების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3411F7FF" w14:textId="67BEB56A" w:rsidR="00371700" w:rsidRPr="00BB4128" w:rsidRDefault="00371700" w:rsidP="00723B41">
            <w:pPr>
              <w:ind w:left="90" w:right="67"/>
              <w:rPr>
                <w:rFonts w:ascii="Sylfaen" w:hAnsi="Sylfaen"/>
                <w:sz w:val="20"/>
                <w:szCs w:val="20"/>
                <w:lang w:val="ka-GE"/>
              </w:rPr>
            </w:pPr>
            <w:r w:rsidRPr="00BB4128">
              <w:rPr>
                <w:rFonts w:ascii="Sylfaen" w:eastAsia="Sylfaen" w:hAnsi="Sylfaen" w:cs="Sylfaen"/>
                <w:sz w:val="20"/>
                <w:szCs w:val="20"/>
                <w:lang w:val="ka-GE"/>
              </w:rPr>
              <w:t xml:space="preserve">სტრონციუმი, თუთია, </w:t>
            </w:r>
            <w:proofErr w:type="spellStart"/>
            <w:r w:rsidRPr="00BB4128">
              <w:rPr>
                <w:rFonts w:ascii="Sylfaen" w:eastAsia="Sylfaen" w:hAnsi="Sylfaen" w:cs="Sylfaen"/>
                <w:sz w:val="20"/>
                <w:szCs w:val="20"/>
                <w:lang w:val="ka-GE"/>
              </w:rPr>
              <w:t>ფტორი</w:t>
            </w:r>
            <w:proofErr w:type="spellEnd"/>
            <w:r w:rsidRPr="00BB4128">
              <w:rPr>
                <w:rFonts w:ascii="Sylfaen" w:eastAsia="Sylfaen" w:hAnsi="Sylfaen" w:cs="Sylfaen"/>
                <w:sz w:val="20"/>
                <w:szCs w:val="20"/>
                <w:lang w:val="ka-GE"/>
              </w:rPr>
              <w:t>, ბარიუმი</w:t>
            </w:r>
          </w:p>
        </w:tc>
        <w:tc>
          <w:tcPr>
            <w:tcW w:w="2520" w:type="dxa"/>
            <w:tcBorders>
              <w:top w:val="single" w:sz="4" w:space="0" w:color="000000"/>
              <w:left w:val="single" w:sz="4" w:space="0" w:color="000000"/>
              <w:bottom w:val="single" w:sz="4" w:space="0" w:color="000000"/>
              <w:right w:val="single" w:sz="4" w:space="0" w:color="000000"/>
            </w:tcBorders>
          </w:tcPr>
          <w:p w14:paraId="3063BC0B"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იშვიათი მიწები. სპილენძი, ქრომი, დარიშხანი, იტრიუმი</w:t>
            </w:r>
          </w:p>
        </w:tc>
      </w:tr>
      <w:tr w:rsidR="00371700" w:rsidRPr="00BB4128" w14:paraId="2615ADEB" w14:textId="77777777" w:rsidTr="00BB4128">
        <w:trPr>
          <w:trHeight w:val="603"/>
        </w:trPr>
        <w:tc>
          <w:tcPr>
            <w:tcW w:w="2268" w:type="dxa"/>
            <w:vMerge/>
            <w:tcBorders>
              <w:left w:val="single" w:sz="4" w:space="0" w:color="000000"/>
              <w:bottom w:val="single" w:sz="4" w:space="0" w:color="000000"/>
              <w:right w:val="single" w:sz="4" w:space="0" w:color="000000"/>
            </w:tcBorders>
          </w:tcPr>
          <w:p w14:paraId="7A37A47B" w14:textId="77777777" w:rsidR="00371700" w:rsidRPr="00BB4128" w:rsidRDefault="00371700" w:rsidP="00723B41">
            <w:pPr>
              <w:ind w:left="90"/>
              <w:rPr>
                <w:rFonts w:ascii="Sylfaen" w:hAnsi="Sylfaen"/>
                <w:sz w:val="20"/>
                <w:szCs w:val="20"/>
                <w:lang w:val="ka-GE"/>
              </w:rPr>
            </w:pPr>
          </w:p>
        </w:tc>
        <w:tc>
          <w:tcPr>
            <w:tcW w:w="2551" w:type="dxa"/>
            <w:tcBorders>
              <w:top w:val="single" w:sz="4" w:space="0" w:color="000000"/>
              <w:left w:val="single" w:sz="4" w:space="0" w:color="000000"/>
              <w:bottom w:val="single" w:sz="4" w:space="0" w:color="000000"/>
              <w:right w:val="single" w:sz="4" w:space="0" w:color="000000"/>
            </w:tcBorders>
          </w:tcPr>
          <w:p w14:paraId="43ADF7CC" w14:textId="0D428543"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პლასტმასების წარმოება</w:t>
            </w:r>
          </w:p>
        </w:tc>
        <w:tc>
          <w:tcPr>
            <w:tcW w:w="2250" w:type="dxa"/>
            <w:tcBorders>
              <w:top w:val="single" w:sz="4" w:space="0" w:color="000000"/>
              <w:left w:val="single" w:sz="4" w:space="0" w:color="000000"/>
              <w:bottom w:val="single" w:sz="4" w:space="0" w:color="000000"/>
              <w:right w:val="single" w:sz="4" w:space="0" w:color="000000"/>
            </w:tcBorders>
          </w:tcPr>
          <w:p w14:paraId="0408235B" w14:textId="77777777" w:rsidR="00371700" w:rsidRPr="00BB4128" w:rsidRDefault="00371700" w:rsidP="00723B41">
            <w:pPr>
              <w:spacing w:after="3"/>
              <w:ind w:left="90"/>
              <w:rPr>
                <w:rFonts w:ascii="Sylfaen" w:hAnsi="Sylfaen"/>
                <w:sz w:val="20"/>
                <w:szCs w:val="20"/>
                <w:lang w:val="ka-GE"/>
              </w:rPr>
            </w:pPr>
            <w:r w:rsidRPr="00BB4128">
              <w:rPr>
                <w:rFonts w:ascii="Sylfaen" w:eastAsia="Sylfaen" w:hAnsi="Sylfaen" w:cs="Sylfaen"/>
                <w:sz w:val="20"/>
                <w:szCs w:val="20"/>
                <w:lang w:val="ka-GE"/>
              </w:rPr>
              <w:t>გოგირდოვანი შენაერთები</w:t>
            </w:r>
          </w:p>
        </w:tc>
        <w:tc>
          <w:tcPr>
            <w:tcW w:w="2520" w:type="dxa"/>
            <w:tcBorders>
              <w:top w:val="single" w:sz="4" w:space="0" w:color="000000"/>
              <w:left w:val="single" w:sz="4" w:space="0" w:color="000000"/>
              <w:bottom w:val="single" w:sz="4" w:space="0" w:color="000000"/>
              <w:right w:val="single" w:sz="4" w:space="0" w:color="000000"/>
            </w:tcBorders>
          </w:tcPr>
          <w:p w14:paraId="47411028"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სპილენძი, თუთია, ვერცხლი</w:t>
            </w:r>
          </w:p>
        </w:tc>
      </w:tr>
      <w:tr w:rsidR="00371700" w:rsidRPr="00BB4128" w14:paraId="042FF009" w14:textId="77777777" w:rsidTr="00BB4128">
        <w:trPr>
          <w:trHeight w:val="603"/>
        </w:trPr>
        <w:tc>
          <w:tcPr>
            <w:tcW w:w="2268" w:type="dxa"/>
            <w:tcBorders>
              <w:top w:val="single" w:sz="4" w:space="0" w:color="000000"/>
              <w:left w:val="single" w:sz="4" w:space="0" w:color="000000"/>
              <w:bottom w:val="single" w:sz="4" w:space="0" w:color="000000"/>
              <w:right w:val="single" w:sz="4" w:space="0" w:color="000000"/>
            </w:tcBorders>
          </w:tcPr>
          <w:p w14:paraId="28BDCC9D"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lastRenderedPageBreak/>
              <w:t>საშენ მასალათა მრეწველობა</w:t>
            </w:r>
          </w:p>
        </w:tc>
        <w:tc>
          <w:tcPr>
            <w:tcW w:w="2551" w:type="dxa"/>
            <w:tcBorders>
              <w:top w:val="single" w:sz="4" w:space="0" w:color="000000"/>
              <w:left w:val="single" w:sz="4" w:space="0" w:color="000000"/>
              <w:bottom w:val="single" w:sz="4" w:space="0" w:color="000000"/>
              <w:right w:val="single" w:sz="4" w:space="0" w:color="000000"/>
            </w:tcBorders>
          </w:tcPr>
          <w:p w14:paraId="145F7E60"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ცემენტის </w:t>
            </w:r>
            <w:r w:rsidRPr="00BB4128">
              <w:rPr>
                <w:rFonts w:ascii="Sylfaen" w:eastAsia="Sylfaen" w:hAnsi="Sylfaen" w:cs="Sylfaen"/>
                <w:sz w:val="20"/>
                <w:szCs w:val="20"/>
                <w:lang w:val="ka-GE"/>
              </w:rPr>
              <w:tab/>
              <w:t>წარმოება (მეტალურგიული წარმოების ნარჩენების გამოყენებისას შესაძლებელია შესაბამისი ელემენტების დაგროვება)</w:t>
            </w:r>
          </w:p>
        </w:tc>
        <w:tc>
          <w:tcPr>
            <w:tcW w:w="2250" w:type="dxa"/>
            <w:tcBorders>
              <w:top w:val="single" w:sz="4" w:space="0" w:color="000000"/>
              <w:left w:val="single" w:sz="4" w:space="0" w:color="000000"/>
              <w:bottom w:val="single" w:sz="4" w:space="0" w:color="000000"/>
              <w:right w:val="single" w:sz="4" w:space="0" w:color="000000"/>
            </w:tcBorders>
          </w:tcPr>
          <w:p w14:paraId="2E7FEC76" w14:textId="77777777" w:rsidR="00371700" w:rsidRPr="00BB4128" w:rsidRDefault="00371700" w:rsidP="00723B41">
            <w:pPr>
              <w:spacing w:after="3"/>
              <w:ind w:left="90"/>
              <w:rPr>
                <w:rFonts w:ascii="Sylfaen" w:eastAsia="Sylfaen" w:hAnsi="Sylfaen" w:cs="Sylfaen"/>
                <w:sz w:val="20"/>
                <w:szCs w:val="20"/>
                <w:lang w:val="ka-GE"/>
              </w:rPr>
            </w:pPr>
            <w:r w:rsidRPr="00BB4128">
              <w:rPr>
                <w:rFonts w:ascii="Sylfaen" w:eastAsia="Sylfaen" w:hAnsi="Sylfaen" w:cs="Sylfaen"/>
                <w:sz w:val="20"/>
                <w:szCs w:val="20"/>
                <w:lang w:val="ka-GE"/>
              </w:rPr>
              <w:t>ბარიუმი</w:t>
            </w:r>
          </w:p>
        </w:tc>
        <w:tc>
          <w:tcPr>
            <w:tcW w:w="2520" w:type="dxa"/>
            <w:tcBorders>
              <w:top w:val="single" w:sz="4" w:space="0" w:color="000000"/>
              <w:left w:val="single" w:sz="4" w:space="0" w:color="000000"/>
              <w:bottom w:val="single" w:sz="4" w:space="0" w:color="000000"/>
              <w:right w:val="single" w:sz="4" w:space="0" w:color="000000"/>
            </w:tcBorders>
          </w:tcPr>
          <w:p w14:paraId="7C9F3E8F"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ვერცხლისწყალი, თუთია, სტრონციუმი</w:t>
            </w:r>
          </w:p>
        </w:tc>
      </w:tr>
      <w:tr w:rsidR="00371700" w:rsidRPr="00BB4128" w14:paraId="40974142" w14:textId="77777777" w:rsidTr="00BB4128">
        <w:trPr>
          <w:trHeight w:val="603"/>
        </w:trPr>
        <w:tc>
          <w:tcPr>
            <w:tcW w:w="2268" w:type="dxa"/>
            <w:tcBorders>
              <w:top w:val="single" w:sz="4" w:space="0" w:color="000000"/>
              <w:left w:val="single" w:sz="4" w:space="0" w:color="000000"/>
              <w:bottom w:val="single" w:sz="4" w:space="0" w:color="000000"/>
              <w:right w:val="single" w:sz="4" w:space="0" w:color="000000"/>
            </w:tcBorders>
          </w:tcPr>
          <w:p w14:paraId="3E1834F4"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პოლიგრაფიული მრეწველობა</w:t>
            </w:r>
          </w:p>
        </w:tc>
        <w:tc>
          <w:tcPr>
            <w:tcW w:w="2551" w:type="dxa"/>
            <w:tcBorders>
              <w:top w:val="single" w:sz="4" w:space="0" w:color="000000"/>
              <w:left w:val="single" w:sz="4" w:space="0" w:color="000000"/>
              <w:bottom w:val="single" w:sz="4" w:space="0" w:color="000000"/>
              <w:right w:val="single" w:sz="4" w:space="0" w:color="000000"/>
            </w:tcBorders>
          </w:tcPr>
          <w:p w14:paraId="41B44A82"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შრიფტის სასხმელი ქარხანა და ტიპოგრაფია</w:t>
            </w:r>
          </w:p>
        </w:tc>
        <w:tc>
          <w:tcPr>
            <w:tcW w:w="2250" w:type="dxa"/>
            <w:tcBorders>
              <w:top w:val="single" w:sz="4" w:space="0" w:color="000000"/>
              <w:left w:val="single" w:sz="4" w:space="0" w:color="000000"/>
              <w:bottom w:val="single" w:sz="4" w:space="0" w:color="000000"/>
              <w:right w:val="single" w:sz="4" w:space="0" w:color="000000"/>
            </w:tcBorders>
          </w:tcPr>
          <w:p w14:paraId="3C9B3D36" w14:textId="77777777" w:rsidR="00371700" w:rsidRPr="00BB4128" w:rsidRDefault="00371700" w:rsidP="00723B41">
            <w:pPr>
              <w:spacing w:after="3"/>
              <w:ind w:left="90"/>
              <w:rPr>
                <w:rFonts w:ascii="Sylfaen" w:eastAsia="Sylfaen" w:hAnsi="Sylfaen" w:cs="Sylfaen"/>
                <w:sz w:val="20"/>
                <w:szCs w:val="20"/>
                <w:lang w:val="ka-GE"/>
              </w:rPr>
            </w:pPr>
          </w:p>
        </w:tc>
        <w:tc>
          <w:tcPr>
            <w:tcW w:w="2520" w:type="dxa"/>
            <w:tcBorders>
              <w:top w:val="single" w:sz="4" w:space="0" w:color="000000"/>
              <w:left w:val="single" w:sz="4" w:space="0" w:color="000000"/>
              <w:bottom w:val="single" w:sz="4" w:space="0" w:color="000000"/>
              <w:right w:val="single" w:sz="4" w:space="0" w:color="000000"/>
            </w:tcBorders>
          </w:tcPr>
          <w:p w14:paraId="2A880E3F"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ტყვია, თუთია, კალა</w:t>
            </w:r>
          </w:p>
        </w:tc>
      </w:tr>
      <w:tr w:rsidR="00371700" w:rsidRPr="00BB4128" w14:paraId="052F5480" w14:textId="77777777" w:rsidTr="00BB4128">
        <w:trPr>
          <w:trHeight w:val="603"/>
        </w:trPr>
        <w:tc>
          <w:tcPr>
            <w:tcW w:w="2268" w:type="dxa"/>
            <w:tcBorders>
              <w:top w:val="single" w:sz="4" w:space="0" w:color="000000"/>
              <w:left w:val="single" w:sz="4" w:space="0" w:color="000000"/>
              <w:bottom w:val="single" w:sz="4" w:space="0" w:color="000000"/>
              <w:right w:val="single" w:sz="4" w:space="0" w:color="000000"/>
            </w:tcBorders>
          </w:tcPr>
          <w:p w14:paraId="05AF4790"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სასუქის სახით გამოყენებული, დიდი ქალაქების მყარი საყოფაცხოვრებო ნარჩენები</w:t>
            </w:r>
          </w:p>
        </w:tc>
        <w:tc>
          <w:tcPr>
            <w:tcW w:w="2551" w:type="dxa"/>
            <w:tcBorders>
              <w:top w:val="single" w:sz="4" w:space="0" w:color="000000"/>
              <w:left w:val="single" w:sz="4" w:space="0" w:color="000000"/>
              <w:bottom w:val="single" w:sz="4" w:space="0" w:color="000000"/>
              <w:right w:val="single" w:sz="4" w:space="0" w:color="000000"/>
            </w:tcBorders>
          </w:tcPr>
          <w:p w14:paraId="305916D6"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 </w:t>
            </w:r>
          </w:p>
        </w:tc>
        <w:tc>
          <w:tcPr>
            <w:tcW w:w="2250" w:type="dxa"/>
            <w:tcBorders>
              <w:top w:val="single" w:sz="4" w:space="0" w:color="000000"/>
              <w:left w:val="single" w:sz="4" w:space="0" w:color="000000"/>
              <w:bottom w:val="single" w:sz="4" w:space="0" w:color="000000"/>
              <w:right w:val="single" w:sz="4" w:space="0" w:color="000000"/>
            </w:tcBorders>
          </w:tcPr>
          <w:p w14:paraId="64CDDA12" w14:textId="77777777" w:rsidR="00371700" w:rsidRPr="00BB4128" w:rsidRDefault="00371700" w:rsidP="00723B41">
            <w:pPr>
              <w:spacing w:after="3"/>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ტყვია, კადმიუმი, კალა, სპილენძი, ვერცხლი, </w:t>
            </w:r>
            <w:proofErr w:type="spellStart"/>
            <w:r w:rsidRPr="00BB4128">
              <w:rPr>
                <w:rFonts w:ascii="Sylfaen" w:eastAsia="Sylfaen" w:hAnsi="Sylfaen" w:cs="Sylfaen"/>
                <w:sz w:val="20"/>
                <w:szCs w:val="20"/>
                <w:lang w:val="ka-GE"/>
              </w:rPr>
              <w:t>სტიბიუმი</w:t>
            </w:r>
            <w:proofErr w:type="spellEnd"/>
            <w:r w:rsidRPr="00BB4128">
              <w:rPr>
                <w:rFonts w:ascii="Sylfaen" w:eastAsia="Sylfaen" w:hAnsi="Sylfaen" w:cs="Sylfaen"/>
                <w:sz w:val="20"/>
                <w:szCs w:val="20"/>
                <w:lang w:val="ka-GE"/>
              </w:rPr>
              <w:t>, თუთია</w:t>
            </w:r>
          </w:p>
        </w:tc>
        <w:tc>
          <w:tcPr>
            <w:tcW w:w="2520" w:type="dxa"/>
            <w:tcBorders>
              <w:top w:val="single" w:sz="4" w:space="0" w:color="000000"/>
              <w:left w:val="single" w:sz="4" w:space="0" w:color="000000"/>
              <w:bottom w:val="single" w:sz="4" w:space="0" w:color="000000"/>
              <w:right w:val="single" w:sz="4" w:space="0" w:color="000000"/>
            </w:tcBorders>
          </w:tcPr>
          <w:p w14:paraId="4833C592"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ვერცხლისწყალი</w:t>
            </w:r>
          </w:p>
        </w:tc>
      </w:tr>
      <w:tr w:rsidR="00371700" w:rsidRPr="00BB4128" w14:paraId="1D5552B9" w14:textId="77777777" w:rsidTr="00BB4128">
        <w:trPr>
          <w:trHeight w:val="603"/>
        </w:trPr>
        <w:tc>
          <w:tcPr>
            <w:tcW w:w="2268" w:type="dxa"/>
            <w:tcBorders>
              <w:top w:val="single" w:sz="4" w:space="0" w:color="000000"/>
              <w:left w:val="single" w:sz="4" w:space="0" w:color="000000"/>
              <w:bottom w:val="single" w:sz="4" w:space="0" w:color="000000"/>
              <w:right w:val="single" w:sz="4" w:space="0" w:color="000000"/>
            </w:tcBorders>
          </w:tcPr>
          <w:p w14:paraId="03C9598B"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კანალიზაციის ნახმარი წყლების ნალექი</w:t>
            </w:r>
          </w:p>
        </w:tc>
        <w:tc>
          <w:tcPr>
            <w:tcW w:w="2551" w:type="dxa"/>
            <w:tcBorders>
              <w:top w:val="single" w:sz="4" w:space="0" w:color="000000"/>
              <w:left w:val="single" w:sz="4" w:space="0" w:color="000000"/>
              <w:bottom w:val="single" w:sz="4" w:space="0" w:color="000000"/>
              <w:right w:val="single" w:sz="4" w:space="0" w:color="000000"/>
            </w:tcBorders>
          </w:tcPr>
          <w:p w14:paraId="5E7CCEF5" w14:textId="77777777" w:rsidR="00371700" w:rsidRPr="00BB4128" w:rsidRDefault="00371700" w:rsidP="00723B41">
            <w:pPr>
              <w:ind w:left="90"/>
              <w:rPr>
                <w:rFonts w:ascii="Sylfaen" w:eastAsia="Sylfaen" w:hAnsi="Sylfaen" w:cs="Sylfaen"/>
                <w:sz w:val="20"/>
                <w:szCs w:val="20"/>
                <w:lang w:val="ka-GE"/>
              </w:rPr>
            </w:pPr>
          </w:p>
        </w:tc>
        <w:tc>
          <w:tcPr>
            <w:tcW w:w="2250" w:type="dxa"/>
            <w:tcBorders>
              <w:top w:val="single" w:sz="4" w:space="0" w:color="000000"/>
              <w:left w:val="single" w:sz="4" w:space="0" w:color="000000"/>
              <w:bottom w:val="single" w:sz="4" w:space="0" w:color="000000"/>
              <w:right w:val="single" w:sz="4" w:space="0" w:color="000000"/>
            </w:tcBorders>
          </w:tcPr>
          <w:p w14:paraId="751C864F" w14:textId="77777777" w:rsidR="00371700" w:rsidRPr="00BB4128" w:rsidRDefault="00371700" w:rsidP="00723B41">
            <w:pPr>
              <w:spacing w:after="3"/>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ტყვია, კადმიუმი, </w:t>
            </w:r>
            <w:proofErr w:type="spellStart"/>
            <w:r w:rsidRPr="00BB4128">
              <w:rPr>
                <w:rFonts w:ascii="Sylfaen" w:eastAsia="Sylfaen" w:hAnsi="Sylfaen" w:cs="Sylfaen"/>
                <w:sz w:val="20"/>
                <w:szCs w:val="20"/>
                <w:lang w:val="ka-GE"/>
              </w:rPr>
              <w:t>ვანადიუმი</w:t>
            </w:r>
            <w:proofErr w:type="spellEnd"/>
            <w:r w:rsidRPr="00BB4128">
              <w:rPr>
                <w:rFonts w:ascii="Sylfaen" w:eastAsia="Sylfaen" w:hAnsi="Sylfaen" w:cs="Sylfaen"/>
                <w:sz w:val="20"/>
                <w:szCs w:val="20"/>
                <w:lang w:val="ka-GE"/>
              </w:rPr>
              <w:t>, ნიკელი, კალა, ქრომი, სპილენძი, თუთია</w:t>
            </w:r>
          </w:p>
        </w:tc>
        <w:tc>
          <w:tcPr>
            <w:tcW w:w="2520" w:type="dxa"/>
            <w:tcBorders>
              <w:top w:val="single" w:sz="4" w:space="0" w:color="000000"/>
              <w:left w:val="single" w:sz="4" w:space="0" w:color="000000"/>
              <w:bottom w:val="single" w:sz="4" w:space="0" w:color="000000"/>
              <w:right w:val="single" w:sz="4" w:space="0" w:color="000000"/>
            </w:tcBorders>
          </w:tcPr>
          <w:p w14:paraId="625987D2" w14:textId="77777777" w:rsidR="00371700" w:rsidRPr="00BB4128" w:rsidRDefault="00371700" w:rsidP="00723B41">
            <w:pPr>
              <w:spacing w:after="342" w:line="238" w:lineRule="auto"/>
              <w:ind w:left="90"/>
              <w:rPr>
                <w:rFonts w:ascii="Sylfaen" w:hAnsi="Sylfaen"/>
                <w:sz w:val="20"/>
                <w:szCs w:val="20"/>
                <w:lang w:val="ka-GE"/>
              </w:rPr>
            </w:pPr>
            <w:r w:rsidRPr="00BB4128">
              <w:rPr>
                <w:rFonts w:ascii="Sylfaen" w:eastAsia="Sylfaen" w:hAnsi="Sylfaen" w:cs="Sylfaen"/>
                <w:sz w:val="20"/>
                <w:szCs w:val="20"/>
                <w:lang w:val="ka-GE"/>
              </w:rPr>
              <w:t>ვერცხლისწყალი, ვერცხლი</w:t>
            </w:r>
          </w:p>
          <w:p w14:paraId="1FBC7EB3"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 </w:t>
            </w:r>
          </w:p>
        </w:tc>
      </w:tr>
      <w:tr w:rsidR="00371700" w:rsidRPr="00BB4128" w14:paraId="635835AA" w14:textId="77777777" w:rsidTr="00BB4128">
        <w:trPr>
          <w:trHeight w:val="603"/>
        </w:trPr>
        <w:tc>
          <w:tcPr>
            <w:tcW w:w="2268" w:type="dxa"/>
            <w:tcBorders>
              <w:top w:val="single" w:sz="4" w:space="0" w:color="000000"/>
              <w:left w:val="single" w:sz="4" w:space="0" w:color="000000"/>
              <w:bottom w:val="single" w:sz="4" w:space="0" w:color="000000"/>
              <w:right w:val="single" w:sz="4" w:space="0" w:color="000000"/>
            </w:tcBorders>
          </w:tcPr>
          <w:p w14:paraId="6D5357CC"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დაბინძურებული სარწყავი წყლები</w:t>
            </w:r>
          </w:p>
        </w:tc>
        <w:tc>
          <w:tcPr>
            <w:tcW w:w="2551" w:type="dxa"/>
            <w:tcBorders>
              <w:top w:val="single" w:sz="4" w:space="0" w:color="000000"/>
              <w:left w:val="single" w:sz="4" w:space="0" w:color="000000"/>
              <w:bottom w:val="single" w:sz="4" w:space="0" w:color="000000"/>
              <w:right w:val="single" w:sz="4" w:space="0" w:color="000000"/>
            </w:tcBorders>
            <w:vAlign w:val="bottom"/>
          </w:tcPr>
          <w:p w14:paraId="315C3016" w14:textId="77777777" w:rsidR="00371700" w:rsidRPr="00BB4128" w:rsidRDefault="00371700" w:rsidP="00723B41">
            <w:pPr>
              <w:ind w:left="90"/>
              <w:rPr>
                <w:rFonts w:ascii="Sylfaen" w:eastAsia="Sylfaen" w:hAnsi="Sylfaen" w:cs="Sylfaen"/>
                <w:sz w:val="20"/>
                <w:szCs w:val="20"/>
                <w:lang w:val="ka-GE"/>
              </w:rPr>
            </w:pPr>
          </w:p>
        </w:tc>
        <w:tc>
          <w:tcPr>
            <w:tcW w:w="2250" w:type="dxa"/>
            <w:tcBorders>
              <w:top w:val="single" w:sz="4" w:space="0" w:color="000000"/>
              <w:left w:val="single" w:sz="4" w:space="0" w:color="000000"/>
              <w:bottom w:val="single" w:sz="4" w:space="0" w:color="000000"/>
              <w:right w:val="single" w:sz="4" w:space="0" w:color="000000"/>
            </w:tcBorders>
          </w:tcPr>
          <w:p w14:paraId="38AD82F3" w14:textId="77777777" w:rsidR="00371700" w:rsidRPr="00BB4128" w:rsidRDefault="00371700" w:rsidP="00723B41">
            <w:pPr>
              <w:spacing w:after="3"/>
              <w:ind w:left="90"/>
              <w:rPr>
                <w:rFonts w:ascii="Sylfaen" w:eastAsia="Sylfaen" w:hAnsi="Sylfaen" w:cs="Sylfaen"/>
                <w:sz w:val="20"/>
                <w:szCs w:val="20"/>
                <w:lang w:val="ka-GE"/>
              </w:rPr>
            </w:pPr>
            <w:r w:rsidRPr="00BB4128">
              <w:rPr>
                <w:rFonts w:ascii="Sylfaen" w:eastAsia="Sylfaen" w:hAnsi="Sylfaen" w:cs="Sylfaen"/>
                <w:sz w:val="20"/>
                <w:szCs w:val="20"/>
                <w:lang w:val="ka-GE"/>
              </w:rPr>
              <w:t>ტყვია, თუთია</w:t>
            </w:r>
          </w:p>
        </w:tc>
        <w:tc>
          <w:tcPr>
            <w:tcW w:w="2520" w:type="dxa"/>
            <w:tcBorders>
              <w:top w:val="single" w:sz="4" w:space="0" w:color="000000"/>
              <w:left w:val="single" w:sz="4" w:space="0" w:color="000000"/>
              <w:bottom w:val="single" w:sz="4" w:space="0" w:color="000000"/>
              <w:right w:val="single" w:sz="4" w:space="0" w:color="000000"/>
            </w:tcBorders>
          </w:tcPr>
          <w:p w14:paraId="73857EA3" w14:textId="77777777" w:rsidR="00371700" w:rsidRPr="00BB4128" w:rsidRDefault="00371700"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სპილენძი</w:t>
            </w:r>
          </w:p>
        </w:tc>
      </w:tr>
    </w:tbl>
    <w:p w14:paraId="4A0F9DBD" w14:textId="77777777" w:rsidR="00371700" w:rsidRPr="00BB4128" w:rsidRDefault="00371700" w:rsidP="00723B41">
      <w:pPr>
        <w:spacing w:after="0"/>
        <w:ind w:left="90" w:right="174"/>
        <w:rPr>
          <w:rFonts w:ascii="Sylfaen" w:hAnsi="Sylfaen"/>
          <w:lang w:val="ka-GE"/>
        </w:rPr>
      </w:pPr>
    </w:p>
    <w:p w14:paraId="657AA4A9" w14:textId="6C87DDAB" w:rsidR="00371700" w:rsidRPr="00BB4128" w:rsidRDefault="00371700" w:rsidP="00723B41">
      <w:pPr>
        <w:ind w:left="90"/>
        <w:rPr>
          <w:rFonts w:ascii="Sylfaen" w:eastAsia="Sylfaen" w:hAnsi="Sylfaen" w:cs="Sylfaen"/>
          <w:b/>
          <w:lang w:val="ka-GE"/>
        </w:rPr>
      </w:pPr>
    </w:p>
    <w:p w14:paraId="2D0BE354" w14:textId="7C7A6D00" w:rsidR="00371700" w:rsidRPr="00BB4128" w:rsidRDefault="00371700" w:rsidP="00723B41">
      <w:pPr>
        <w:spacing w:after="0"/>
        <w:ind w:left="90"/>
        <w:jc w:val="right"/>
        <w:rPr>
          <w:rFonts w:ascii="Sylfaen" w:eastAsia="Sylfaen" w:hAnsi="Sylfaen" w:cs="Sylfaen"/>
          <w:b/>
          <w:lang w:val="ka-GE"/>
        </w:rPr>
      </w:pPr>
      <w:r w:rsidRPr="00BB4128">
        <w:rPr>
          <w:rFonts w:ascii="Sylfaen" w:eastAsia="Sylfaen" w:hAnsi="Sylfaen" w:cs="Sylfaen"/>
          <w:b/>
          <w:lang w:val="ka-GE"/>
        </w:rPr>
        <w:t xml:space="preserve">დანართი </w:t>
      </w:r>
      <w:r w:rsidR="00AC0BB7" w:rsidRPr="00BB4128">
        <w:rPr>
          <w:rFonts w:ascii="Sylfaen" w:eastAsia="Sylfaen" w:hAnsi="Sylfaen" w:cs="Sylfaen"/>
          <w:b/>
          <w:lang w:val="ka-GE"/>
        </w:rPr>
        <w:t>№</w:t>
      </w:r>
      <w:r w:rsidRPr="00BB4128">
        <w:rPr>
          <w:rFonts w:ascii="Sylfaen" w:eastAsia="Sylfaen" w:hAnsi="Sylfaen" w:cs="Sylfaen"/>
          <w:b/>
          <w:lang w:val="ka-GE"/>
        </w:rPr>
        <w:t>2</w:t>
      </w:r>
    </w:p>
    <w:p w14:paraId="0B5D2B74" w14:textId="77777777" w:rsidR="002476F1" w:rsidRPr="00BB4128" w:rsidRDefault="002476F1" w:rsidP="00723B41">
      <w:pPr>
        <w:spacing w:after="0"/>
        <w:ind w:left="90"/>
        <w:jc w:val="center"/>
        <w:rPr>
          <w:rFonts w:ascii="Sylfaen" w:eastAsia="Sylfaen" w:hAnsi="Sylfaen" w:cs="Sylfaen"/>
          <w:b/>
          <w:bCs/>
          <w:lang w:val="ka-GE"/>
        </w:rPr>
      </w:pPr>
    </w:p>
    <w:p w14:paraId="7FB4905B" w14:textId="6D164B8C" w:rsidR="002476F1" w:rsidRPr="00BB4128" w:rsidRDefault="002476F1" w:rsidP="00723B41">
      <w:pPr>
        <w:spacing w:after="0"/>
        <w:ind w:left="90"/>
        <w:jc w:val="center"/>
        <w:rPr>
          <w:rFonts w:ascii="Sylfaen" w:eastAsia="Sylfaen" w:hAnsi="Sylfaen" w:cs="Sylfaen"/>
          <w:b/>
          <w:lang w:val="ka-GE"/>
        </w:rPr>
      </w:pPr>
      <w:r w:rsidRPr="00BB4128">
        <w:rPr>
          <w:rFonts w:ascii="Sylfaen" w:eastAsia="Sylfaen" w:hAnsi="Sylfaen" w:cs="Sylfaen"/>
          <w:b/>
          <w:bCs/>
          <w:lang w:val="ka-GE"/>
        </w:rPr>
        <w:t>ნიადაგის ქიმიური დაბინძურების შესაფასებელი მაჩვენებლების გამოყენება სხვადასხვა სახის მიწათსარგებლობის შემთხვევაში</w:t>
      </w:r>
    </w:p>
    <w:p w14:paraId="7C8A7375" w14:textId="77777777" w:rsidR="00AC0BB7" w:rsidRPr="00BB4128" w:rsidRDefault="00AC0BB7" w:rsidP="00723B41">
      <w:pPr>
        <w:spacing w:after="0"/>
        <w:ind w:left="90"/>
        <w:jc w:val="right"/>
        <w:rPr>
          <w:rFonts w:ascii="Sylfaen" w:hAnsi="Sylfaen"/>
          <w:lang w:val="ka-GE"/>
        </w:rPr>
      </w:pPr>
    </w:p>
    <w:tbl>
      <w:tblPr>
        <w:tblStyle w:val="TableGrid"/>
        <w:tblW w:w="10090" w:type="dxa"/>
        <w:tblInd w:w="126" w:type="dxa"/>
        <w:tblLayout w:type="fixed"/>
        <w:tblCellMar>
          <w:left w:w="5" w:type="dxa"/>
          <w:right w:w="5" w:type="dxa"/>
        </w:tblCellMar>
        <w:tblLook w:val="04A0" w:firstRow="1" w:lastRow="0" w:firstColumn="1" w:lastColumn="0" w:noHBand="0" w:noVBand="1"/>
      </w:tblPr>
      <w:tblGrid>
        <w:gridCol w:w="2299"/>
        <w:gridCol w:w="749"/>
        <w:gridCol w:w="1059"/>
        <w:gridCol w:w="1217"/>
        <w:gridCol w:w="1184"/>
        <w:gridCol w:w="821"/>
        <w:gridCol w:w="1065"/>
        <w:gridCol w:w="1696"/>
      </w:tblGrid>
      <w:tr w:rsidR="00371700" w:rsidRPr="00BB4128" w14:paraId="73AED3FB" w14:textId="77777777" w:rsidTr="00BB4128">
        <w:trPr>
          <w:trHeight w:val="642"/>
        </w:trPr>
        <w:tc>
          <w:tcPr>
            <w:tcW w:w="2299" w:type="dxa"/>
            <w:tcBorders>
              <w:top w:val="single" w:sz="4" w:space="0" w:color="000000"/>
              <w:left w:val="single" w:sz="4" w:space="0" w:color="000000"/>
              <w:bottom w:val="single" w:sz="4" w:space="0" w:color="000000"/>
              <w:right w:val="single" w:sz="4" w:space="0" w:color="000000"/>
            </w:tcBorders>
          </w:tcPr>
          <w:p w14:paraId="57756E08" w14:textId="77777777" w:rsidR="00371700" w:rsidRPr="00BB4128" w:rsidRDefault="00371700" w:rsidP="00723B41">
            <w:pPr>
              <w:ind w:left="90" w:right="350"/>
              <w:rPr>
                <w:rFonts w:ascii="Sylfaen" w:hAnsi="Sylfaen"/>
                <w:b/>
                <w:bCs/>
                <w:sz w:val="20"/>
                <w:szCs w:val="20"/>
                <w:lang w:val="ka-GE"/>
              </w:rPr>
            </w:pPr>
            <w:r w:rsidRPr="00BB4128">
              <w:rPr>
                <w:rFonts w:ascii="Sylfaen" w:eastAsia="Sylfaen" w:hAnsi="Sylfaen" w:cs="Sylfaen"/>
                <w:b/>
                <w:bCs/>
                <w:sz w:val="20"/>
                <w:szCs w:val="20"/>
                <w:lang w:val="ka-GE"/>
              </w:rPr>
              <w:t>მაჩვენებლების დასახელება</w:t>
            </w:r>
          </w:p>
        </w:tc>
        <w:tc>
          <w:tcPr>
            <w:tcW w:w="7787" w:type="dxa"/>
            <w:gridSpan w:val="7"/>
            <w:tcBorders>
              <w:top w:val="single" w:sz="4" w:space="0" w:color="000000"/>
              <w:left w:val="single" w:sz="4" w:space="0" w:color="000000"/>
              <w:bottom w:val="single" w:sz="4" w:space="0" w:color="000000"/>
              <w:right w:val="single" w:sz="4" w:space="0" w:color="000000"/>
            </w:tcBorders>
          </w:tcPr>
          <w:p w14:paraId="4F0AFD93" w14:textId="77777777" w:rsidR="00371700" w:rsidRPr="00BB4128" w:rsidRDefault="00371700"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ტერიტორიების დანიშნულების დასახელება</w:t>
            </w:r>
          </w:p>
        </w:tc>
      </w:tr>
      <w:tr w:rsidR="00371700" w:rsidRPr="00BB4128" w14:paraId="5F40E253" w14:textId="77777777" w:rsidTr="00BB4128">
        <w:trPr>
          <w:trHeight w:val="1221"/>
        </w:trPr>
        <w:tc>
          <w:tcPr>
            <w:tcW w:w="2299" w:type="dxa"/>
            <w:tcBorders>
              <w:top w:val="single" w:sz="4" w:space="0" w:color="000000"/>
              <w:left w:val="single" w:sz="4" w:space="0" w:color="000000"/>
              <w:bottom w:val="single" w:sz="4" w:space="0" w:color="000000"/>
              <w:right w:val="single" w:sz="4" w:space="0" w:color="000000"/>
            </w:tcBorders>
          </w:tcPr>
          <w:p w14:paraId="15072D63" w14:textId="77777777" w:rsidR="00371700" w:rsidRPr="00BB4128" w:rsidRDefault="00371700" w:rsidP="00723B41">
            <w:pPr>
              <w:ind w:left="90"/>
              <w:rPr>
                <w:rFonts w:ascii="Sylfaen" w:hAnsi="Sylfaen"/>
                <w:sz w:val="20"/>
                <w:szCs w:val="20"/>
                <w:lang w:val="ka-GE"/>
              </w:rPr>
            </w:pPr>
          </w:p>
        </w:tc>
        <w:tc>
          <w:tcPr>
            <w:tcW w:w="749" w:type="dxa"/>
            <w:tcBorders>
              <w:top w:val="single" w:sz="4" w:space="0" w:color="000000"/>
              <w:left w:val="single" w:sz="4" w:space="0" w:color="000000"/>
              <w:bottom w:val="single" w:sz="4" w:space="0" w:color="000000"/>
              <w:right w:val="single" w:sz="4" w:space="0" w:color="000000"/>
            </w:tcBorders>
          </w:tcPr>
          <w:p w14:paraId="4F64E357" w14:textId="77777777" w:rsidR="00371700" w:rsidRPr="00BB4128" w:rsidRDefault="00371700" w:rsidP="00723B41">
            <w:pPr>
              <w:spacing w:after="3"/>
              <w:ind w:left="90"/>
              <w:rPr>
                <w:rFonts w:ascii="Sylfaen" w:hAnsi="Sylfaen"/>
                <w:sz w:val="20"/>
                <w:szCs w:val="20"/>
                <w:lang w:val="ka-GE"/>
              </w:rPr>
            </w:pPr>
            <w:r w:rsidRPr="00BB4128">
              <w:rPr>
                <w:rFonts w:ascii="Sylfaen" w:eastAsia="Sylfaen" w:hAnsi="Sylfaen" w:cs="Sylfaen"/>
                <w:sz w:val="20"/>
                <w:szCs w:val="20"/>
                <w:lang w:val="ka-GE"/>
              </w:rPr>
              <w:t>დასახლებული პუნქტები</w:t>
            </w:r>
          </w:p>
        </w:tc>
        <w:tc>
          <w:tcPr>
            <w:tcW w:w="1059" w:type="dxa"/>
            <w:tcBorders>
              <w:top w:val="single" w:sz="4" w:space="0" w:color="000000"/>
              <w:left w:val="single" w:sz="4" w:space="0" w:color="000000"/>
              <w:bottom w:val="single" w:sz="4" w:space="0" w:color="000000"/>
              <w:right w:val="single" w:sz="4" w:space="0" w:color="000000"/>
            </w:tcBorders>
          </w:tcPr>
          <w:p w14:paraId="6C72592B"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კურორტები და დასასვენებელი ზონები</w:t>
            </w:r>
          </w:p>
        </w:tc>
        <w:tc>
          <w:tcPr>
            <w:tcW w:w="1217" w:type="dxa"/>
            <w:tcBorders>
              <w:top w:val="single" w:sz="4" w:space="0" w:color="000000"/>
              <w:left w:val="single" w:sz="4" w:space="0" w:color="000000"/>
              <w:bottom w:val="single" w:sz="4" w:space="0" w:color="000000"/>
              <w:right w:val="single" w:sz="4" w:space="0" w:color="000000"/>
            </w:tcBorders>
          </w:tcPr>
          <w:p w14:paraId="79D3BB48" w14:textId="77777777" w:rsidR="00371700" w:rsidRPr="00BB4128" w:rsidRDefault="00371700" w:rsidP="00723B41">
            <w:pPr>
              <w:spacing w:line="262" w:lineRule="auto"/>
              <w:ind w:left="90" w:right="14"/>
              <w:rPr>
                <w:rFonts w:ascii="Sylfaen" w:hAnsi="Sylfaen"/>
                <w:sz w:val="20"/>
                <w:szCs w:val="20"/>
                <w:lang w:val="ka-GE"/>
              </w:rPr>
            </w:pPr>
            <w:r w:rsidRPr="00BB4128">
              <w:rPr>
                <w:rFonts w:ascii="Sylfaen" w:eastAsia="Sylfaen" w:hAnsi="Sylfaen" w:cs="Sylfaen"/>
                <w:sz w:val="20"/>
                <w:szCs w:val="20"/>
                <w:lang w:val="ka-GE"/>
              </w:rPr>
              <w:t>წყალმომარაგების წყაროების სანიტარიული დაცვის ზონები</w:t>
            </w:r>
          </w:p>
        </w:tc>
        <w:tc>
          <w:tcPr>
            <w:tcW w:w="1184" w:type="dxa"/>
            <w:tcBorders>
              <w:top w:val="single" w:sz="4" w:space="0" w:color="000000"/>
              <w:left w:val="single" w:sz="4" w:space="0" w:color="000000"/>
              <w:bottom w:val="single" w:sz="4" w:space="0" w:color="000000"/>
              <w:right w:val="single" w:sz="4" w:space="0" w:color="000000"/>
            </w:tcBorders>
          </w:tcPr>
          <w:p w14:paraId="4AC4B251" w14:textId="77777777" w:rsidR="00371700" w:rsidRPr="00BB4128" w:rsidRDefault="00371700" w:rsidP="00723B41">
            <w:pPr>
              <w:spacing w:line="262" w:lineRule="auto"/>
              <w:ind w:left="90"/>
              <w:rPr>
                <w:rFonts w:ascii="Sylfaen" w:hAnsi="Sylfaen"/>
                <w:sz w:val="20"/>
                <w:szCs w:val="20"/>
                <w:lang w:val="ka-GE"/>
              </w:rPr>
            </w:pPr>
            <w:r w:rsidRPr="00BB4128">
              <w:rPr>
                <w:rFonts w:ascii="Sylfaen" w:eastAsia="Sylfaen" w:hAnsi="Sylfaen" w:cs="Sylfaen"/>
                <w:sz w:val="20"/>
                <w:szCs w:val="20"/>
                <w:lang w:val="ka-GE"/>
              </w:rPr>
              <w:t>დაწესებულებების სანიტარიული დაცვის ზონები</w:t>
            </w:r>
          </w:p>
        </w:tc>
        <w:tc>
          <w:tcPr>
            <w:tcW w:w="821" w:type="dxa"/>
            <w:tcBorders>
              <w:top w:val="single" w:sz="4" w:space="0" w:color="000000"/>
              <w:left w:val="single" w:sz="4" w:space="0" w:color="000000"/>
              <w:bottom w:val="single" w:sz="4" w:space="0" w:color="000000"/>
              <w:right w:val="single" w:sz="4" w:space="0" w:color="000000"/>
            </w:tcBorders>
          </w:tcPr>
          <w:p w14:paraId="76F99C52" w14:textId="77777777" w:rsidR="00371700" w:rsidRPr="00BB4128" w:rsidRDefault="00371700" w:rsidP="00723B41">
            <w:pPr>
              <w:ind w:left="90" w:right="15"/>
              <w:rPr>
                <w:rFonts w:ascii="Sylfaen" w:hAnsi="Sylfaen"/>
                <w:sz w:val="20"/>
                <w:szCs w:val="20"/>
                <w:lang w:val="ka-GE"/>
              </w:rPr>
            </w:pPr>
            <w:r w:rsidRPr="00BB4128">
              <w:rPr>
                <w:rFonts w:ascii="Sylfaen" w:eastAsia="Sylfaen" w:hAnsi="Sylfaen" w:cs="Sylfaen"/>
                <w:sz w:val="20"/>
                <w:szCs w:val="20"/>
                <w:lang w:val="ka-GE"/>
              </w:rPr>
              <w:t>სატრანსპორტო ზონები</w:t>
            </w:r>
          </w:p>
        </w:tc>
        <w:tc>
          <w:tcPr>
            <w:tcW w:w="1065" w:type="dxa"/>
            <w:tcBorders>
              <w:top w:val="single" w:sz="4" w:space="0" w:color="000000"/>
              <w:left w:val="single" w:sz="4" w:space="0" w:color="000000"/>
              <w:bottom w:val="single" w:sz="4" w:space="0" w:color="000000"/>
              <w:right w:val="single" w:sz="4" w:space="0" w:color="000000"/>
            </w:tcBorders>
          </w:tcPr>
          <w:p w14:paraId="60EF0041" w14:textId="77777777" w:rsidR="00371700" w:rsidRPr="00BB4128" w:rsidRDefault="00371700" w:rsidP="00723B41">
            <w:pPr>
              <w:spacing w:line="262" w:lineRule="auto"/>
              <w:ind w:left="90" w:right="3"/>
              <w:jc w:val="center"/>
              <w:rPr>
                <w:rFonts w:ascii="Sylfaen" w:hAnsi="Sylfaen"/>
                <w:sz w:val="20"/>
                <w:szCs w:val="20"/>
                <w:lang w:val="ka-GE"/>
              </w:rPr>
            </w:pPr>
            <w:r w:rsidRPr="00BB4128">
              <w:rPr>
                <w:rFonts w:ascii="Sylfaen" w:eastAsia="Sylfaen" w:hAnsi="Sylfaen" w:cs="Sylfaen"/>
                <w:sz w:val="20"/>
                <w:szCs w:val="20"/>
                <w:lang w:val="ka-GE"/>
              </w:rPr>
              <w:t>სასოფლო-სამეურნეო მიწები</w:t>
            </w:r>
          </w:p>
        </w:tc>
        <w:tc>
          <w:tcPr>
            <w:tcW w:w="1692" w:type="dxa"/>
            <w:tcBorders>
              <w:top w:val="single" w:sz="4" w:space="0" w:color="000000"/>
              <w:left w:val="single" w:sz="4" w:space="0" w:color="000000"/>
              <w:bottom w:val="single" w:sz="4" w:space="0" w:color="000000"/>
              <w:right w:val="single" w:sz="4" w:space="0" w:color="000000"/>
            </w:tcBorders>
          </w:tcPr>
          <w:p w14:paraId="4BE9B13A" w14:textId="77777777" w:rsidR="00371700" w:rsidRPr="00BB4128" w:rsidRDefault="00371700" w:rsidP="00723B41">
            <w:pPr>
              <w:spacing w:line="262" w:lineRule="auto"/>
              <w:ind w:left="90" w:right="313"/>
              <w:jc w:val="center"/>
              <w:rPr>
                <w:rFonts w:ascii="Sylfaen" w:hAnsi="Sylfaen"/>
                <w:sz w:val="20"/>
                <w:szCs w:val="20"/>
                <w:lang w:val="ka-GE"/>
              </w:rPr>
            </w:pPr>
            <w:r w:rsidRPr="00BB4128">
              <w:rPr>
                <w:rFonts w:ascii="Sylfaen" w:eastAsia="Sylfaen" w:hAnsi="Sylfaen" w:cs="Sylfaen"/>
                <w:sz w:val="20"/>
                <w:szCs w:val="20"/>
                <w:lang w:val="ka-GE"/>
              </w:rPr>
              <w:t>სატყეო მიწები</w:t>
            </w:r>
          </w:p>
        </w:tc>
      </w:tr>
      <w:tr w:rsidR="00371700" w:rsidRPr="00BB4128" w14:paraId="0C807B69" w14:textId="77777777" w:rsidTr="00BB4128">
        <w:trPr>
          <w:trHeight w:val="642"/>
        </w:trPr>
        <w:tc>
          <w:tcPr>
            <w:tcW w:w="2299" w:type="dxa"/>
            <w:tcBorders>
              <w:top w:val="single" w:sz="4" w:space="0" w:color="000000"/>
              <w:left w:val="single" w:sz="4" w:space="0" w:color="000000"/>
              <w:bottom w:val="single" w:sz="4" w:space="0" w:color="000000"/>
              <w:right w:val="single" w:sz="4" w:space="0" w:color="000000"/>
            </w:tcBorders>
          </w:tcPr>
          <w:p w14:paraId="57376557" w14:textId="77777777" w:rsidR="00371700" w:rsidRPr="00BB4128" w:rsidRDefault="00371700" w:rsidP="00723B41">
            <w:pPr>
              <w:spacing w:line="238" w:lineRule="auto"/>
              <w:ind w:left="90" w:right="167"/>
              <w:rPr>
                <w:rFonts w:ascii="Sylfaen" w:hAnsi="Sylfaen"/>
                <w:sz w:val="20"/>
                <w:szCs w:val="20"/>
                <w:lang w:val="ka-GE"/>
              </w:rPr>
            </w:pPr>
            <w:r w:rsidRPr="00BB4128">
              <w:rPr>
                <w:rFonts w:ascii="Sylfaen" w:eastAsia="Sylfaen" w:hAnsi="Sylfaen" w:cs="Sylfaen"/>
                <w:sz w:val="20"/>
                <w:szCs w:val="20"/>
                <w:lang w:val="ka-GE"/>
              </w:rPr>
              <w:t xml:space="preserve">მძიმე ლითონები** </w:t>
            </w:r>
          </w:p>
          <w:p w14:paraId="0337969F" w14:textId="77777777" w:rsidR="00371700" w:rsidRPr="00BB4128" w:rsidRDefault="00371700"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069A0757"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5E184336"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63D75EB3"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5858DFC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648CCA13"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08312860"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60E6ACCF"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7D506CDE" w14:textId="77777777" w:rsidTr="00BB4128">
        <w:trPr>
          <w:trHeight w:val="853"/>
        </w:trPr>
        <w:tc>
          <w:tcPr>
            <w:tcW w:w="2299" w:type="dxa"/>
            <w:tcBorders>
              <w:top w:val="single" w:sz="4" w:space="0" w:color="000000"/>
              <w:left w:val="single" w:sz="4" w:space="0" w:color="000000"/>
              <w:bottom w:val="single" w:sz="4" w:space="0" w:color="000000"/>
              <w:right w:val="single" w:sz="4" w:space="0" w:color="000000"/>
            </w:tcBorders>
          </w:tcPr>
          <w:p w14:paraId="380B2870" w14:textId="77777777" w:rsidR="00371700" w:rsidRPr="00BB4128" w:rsidRDefault="00371700"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პესტიციდები (ნარჩენი რაოდენობა)</w:t>
            </w:r>
          </w:p>
          <w:p w14:paraId="1F1B1A7F"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6DD42A63"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7F6B1744"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4A687CEB"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258D2EE5"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344CD3C5"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0264F879"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769CED8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00611AE6" w14:textId="77777777" w:rsidTr="00BB4128">
        <w:trPr>
          <w:trHeight w:val="853"/>
        </w:trPr>
        <w:tc>
          <w:tcPr>
            <w:tcW w:w="2299" w:type="dxa"/>
            <w:tcBorders>
              <w:top w:val="single" w:sz="4" w:space="0" w:color="000000"/>
              <w:left w:val="single" w:sz="4" w:space="0" w:color="000000"/>
              <w:bottom w:val="single" w:sz="4" w:space="0" w:color="000000"/>
              <w:right w:val="single" w:sz="4" w:space="0" w:color="000000"/>
            </w:tcBorders>
          </w:tcPr>
          <w:p w14:paraId="116D6CEC" w14:textId="77777777" w:rsidR="00371700" w:rsidRPr="00BB4128" w:rsidRDefault="00371700" w:rsidP="00723B41">
            <w:pPr>
              <w:spacing w:line="238" w:lineRule="auto"/>
              <w:ind w:left="90"/>
              <w:rPr>
                <w:rFonts w:ascii="Sylfaen" w:hAnsi="Sylfaen"/>
                <w:sz w:val="20"/>
                <w:szCs w:val="20"/>
                <w:lang w:val="ka-GE"/>
              </w:rPr>
            </w:pPr>
            <w:r w:rsidRPr="00BB4128">
              <w:rPr>
                <w:rFonts w:ascii="Sylfaen" w:eastAsia="Sylfaen" w:hAnsi="Sylfaen" w:cs="Sylfaen"/>
                <w:sz w:val="20"/>
                <w:szCs w:val="20"/>
                <w:lang w:val="ka-GE"/>
              </w:rPr>
              <w:t xml:space="preserve">ნავთი და ნავთობპროდუქტები </w:t>
            </w:r>
          </w:p>
          <w:p w14:paraId="2DF85F58" w14:textId="77777777" w:rsidR="00371700" w:rsidRPr="00BB4128" w:rsidRDefault="00371700"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2C6E82FE"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26A423D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01FEBEBA"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24E7A915"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664E575B"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667A2EE6"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78661C85"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09262F6F" w14:textId="77777777" w:rsidTr="00BB4128">
        <w:trPr>
          <w:trHeight w:val="431"/>
        </w:trPr>
        <w:tc>
          <w:tcPr>
            <w:tcW w:w="2299" w:type="dxa"/>
            <w:tcBorders>
              <w:top w:val="single" w:sz="4" w:space="0" w:color="000000"/>
              <w:left w:val="single" w:sz="4" w:space="0" w:color="000000"/>
              <w:bottom w:val="single" w:sz="4" w:space="0" w:color="000000"/>
              <w:right w:val="single" w:sz="4" w:space="0" w:color="000000"/>
            </w:tcBorders>
          </w:tcPr>
          <w:p w14:paraId="28519158"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lastRenderedPageBreak/>
              <w:t xml:space="preserve">აქროლადი ფენოლები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5C41A1C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5CE74799"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2FB2944C"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70EFE7AC"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3E9796F0"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58864CED"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334214D6"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54DA9BE1" w14:textId="77777777" w:rsidTr="00BB4128">
        <w:trPr>
          <w:trHeight w:val="642"/>
        </w:trPr>
        <w:tc>
          <w:tcPr>
            <w:tcW w:w="2299" w:type="dxa"/>
            <w:tcBorders>
              <w:top w:val="single" w:sz="4" w:space="0" w:color="000000"/>
              <w:left w:val="single" w:sz="4" w:space="0" w:color="000000"/>
              <w:bottom w:val="single" w:sz="4" w:space="0" w:color="000000"/>
              <w:right w:val="single" w:sz="4" w:space="0" w:color="000000"/>
            </w:tcBorders>
          </w:tcPr>
          <w:p w14:paraId="18F67910"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გოგირდის </w:t>
            </w:r>
          </w:p>
          <w:p w14:paraId="428F1615" w14:textId="77777777" w:rsidR="00371700" w:rsidRPr="00BB4128" w:rsidRDefault="00371700" w:rsidP="00723B41">
            <w:pPr>
              <w:ind w:left="90" w:right="453"/>
              <w:rPr>
                <w:rFonts w:ascii="Sylfaen" w:hAnsi="Sylfaen"/>
                <w:sz w:val="20"/>
                <w:szCs w:val="20"/>
                <w:lang w:val="ka-GE"/>
              </w:rPr>
            </w:pPr>
            <w:r w:rsidRPr="00BB4128">
              <w:rPr>
                <w:rFonts w:ascii="Sylfaen" w:eastAsia="Sylfaen" w:hAnsi="Sylfaen" w:cs="Sylfaen"/>
                <w:sz w:val="20"/>
                <w:szCs w:val="20"/>
                <w:lang w:val="ka-GE"/>
              </w:rPr>
              <w:t xml:space="preserve">ნაერთები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064EF11C"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1D846B9B"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7C20E82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15763D7E"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7421B5DB"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4C4A7D68"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60B9D985"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1C90CBBC" w14:textId="77777777" w:rsidTr="00BB4128">
        <w:trPr>
          <w:trHeight w:val="431"/>
        </w:trPr>
        <w:tc>
          <w:tcPr>
            <w:tcW w:w="2299" w:type="dxa"/>
            <w:tcBorders>
              <w:top w:val="single" w:sz="4" w:space="0" w:color="000000"/>
              <w:left w:val="single" w:sz="4" w:space="0" w:color="000000"/>
              <w:bottom w:val="single" w:sz="4" w:space="0" w:color="000000"/>
              <w:right w:val="single" w:sz="4" w:space="0" w:color="000000"/>
            </w:tcBorders>
          </w:tcPr>
          <w:p w14:paraId="619AFB66" w14:textId="77777777" w:rsidR="00371700" w:rsidRPr="00BB4128" w:rsidRDefault="00371700"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დეტერგენტები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11AB7124"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792039EE"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645B6714"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218E61C7"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6E49DE44"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22E0C1C7"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2376B880"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5E65B101" w14:textId="77777777" w:rsidTr="00BB4128">
        <w:trPr>
          <w:trHeight w:val="431"/>
        </w:trPr>
        <w:tc>
          <w:tcPr>
            <w:tcW w:w="2299" w:type="dxa"/>
            <w:tcBorders>
              <w:top w:val="single" w:sz="4" w:space="0" w:color="000000"/>
              <w:left w:val="single" w:sz="4" w:space="0" w:color="000000"/>
              <w:bottom w:val="single" w:sz="4" w:space="0" w:color="000000"/>
              <w:right w:val="single" w:sz="4" w:space="0" w:color="000000"/>
            </w:tcBorders>
          </w:tcPr>
          <w:p w14:paraId="79E4BED7" w14:textId="77777777" w:rsidR="00371700" w:rsidRPr="00BB4128" w:rsidRDefault="00371700" w:rsidP="00723B41">
            <w:pPr>
              <w:ind w:left="90" w:right="288"/>
              <w:rPr>
                <w:rFonts w:ascii="Sylfaen" w:hAnsi="Sylfaen"/>
                <w:sz w:val="20"/>
                <w:szCs w:val="20"/>
                <w:lang w:val="ka-GE"/>
              </w:rPr>
            </w:pPr>
            <w:proofErr w:type="spellStart"/>
            <w:r w:rsidRPr="00BB4128">
              <w:rPr>
                <w:rFonts w:ascii="Sylfaen" w:eastAsia="Sylfaen" w:hAnsi="Sylfaen" w:cs="Sylfaen"/>
                <w:sz w:val="20"/>
                <w:szCs w:val="20"/>
                <w:lang w:val="ka-GE"/>
              </w:rPr>
              <w:t>კანცეროგენები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577A2C40"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05006DB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7C7CDBFD"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5D107E0E"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5CC0D6BF"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6CFB3A4C"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7CF85870"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45A1F553" w14:textId="77777777" w:rsidTr="00BB4128">
        <w:trPr>
          <w:trHeight w:val="431"/>
        </w:trPr>
        <w:tc>
          <w:tcPr>
            <w:tcW w:w="2299" w:type="dxa"/>
            <w:tcBorders>
              <w:top w:val="single" w:sz="4" w:space="0" w:color="000000"/>
              <w:left w:val="single" w:sz="4" w:space="0" w:color="000000"/>
              <w:bottom w:val="single" w:sz="4" w:space="0" w:color="000000"/>
              <w:right w:val="single" w:sz="4" w:space="0" w:color="000000"/>
            </w:tcBorders>
          </w:tcPr>
          <w:p w14:paraId="7E4457FD" w14:textId="77777777" w:rsidR="00371700" w:rsidRPr="00BB4128" w:rsidRDefault="00371700" w:rsidP="00723B41">
            <w:pPr>
              <w:ind w:left="90" w:right="312"/>
              <w:rPr>
                <w:rFonts w:ascii="Sylfaen" w:hAnsi="Sylfaen"/>
                <w:sz w:val="20"/>
                <w:szCs w:val="20"/>
                <w:lang w:val="ka-GE"/>
              </w:rPr>
            </w:pPr>
            <w:r w:rsidRPr="00BB4128">
              <w:rPr>
                <w:rFonts w:ascii="Sylfaen" w:eastAsia="Sylfaen" w:hAnsi="Sylfaen" w:cs="Sylfaen"/>
                <w:sz w:val="20"/>
                <w:szCs w:val="20"/>
                <w:lang w:val="ka-GE"/>
              </w:rPr>
              <w:t xml:space="preserve">დარიშხანი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1EF082F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0BDC1F1C"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16A23A8F"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68AD3B1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58BFE114"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542A974D"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00FB596A"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5E30C73B" w14:textId="77777777" w:rsidTr="00BB4128">
        <w:trPr>
          <w:trHeight w:val="221"/>
        </w:trPr>
        <w:tc>
          <w:tcPr>
            <w:tcW w:w="2299" w:type="dxa"/>
            <w:tcBorders>
              <w:top w:val="single" w:sz="4" w:space="0" w:color="000000"/>
              <w:left w:val="single" w:sz="4" w:space="0" w:color="000000"/>
              <w:bottom w:val="single" w:sz="4" w:space="0" w:color="000000"/>
              <w:right w:val="single" w:sz="4" w:space="0" w:color="000000"/>
            </w:tcBorders>
          </w:tcPr>
          <w:p w14:paraId="714D455F" w14:textId="77777777" w:rsidR="00371700" w:rsidRPr="00BB4128" w:rsidRDefault="00371700" w:rsidP="00723B41">
            <w:pPr>
              <w:ind w:left="90"/>
              <w:rPr>
                <w:rFonts w:ascii="Sylfaen" w:hAnsi="Sylfaen"/>
                <w:sz w:val="20"/>
                <w:szCs w:val="20"/>
                <w:lang w:val="ka-GE"/>
              </w:rPr>
            </w:pPr>
            <w:r w:rsidRPr="00BB4128">
              <w:rPr>
                <w:rFonts w:ascii="Sylfaen" w:eastAsia="Sylfaen" w:hAnsi="Sylfaen" w:cs="Sylfaen"/>
                <w:sz w:val="20"/>
                <w:szCs w:val="20"/>
                <w:lang w:val="ka-GE"/>
              </w:rPr>
              <w:t xml:space="preserve">ციანიდი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3C6B391C"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787ABAB7"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1759ECA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6FD79090"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3BD1C75E"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79DA4014"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44D944CA"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6F328384" w14:textId="77777777" w:rsidTr="00BB4128">
        <w:trPr>
          <w:trHeight w:val="853"/>
        </w:trPr>
        <w:tc>
          <w:tcPr>
            <w:tcW w:w="2299" w:type="dxa"/>
            <w:tcBorders>
              <w:top w:val="single" w:sz="4" w:space="0" w:color="000000"/>
              <w:left w:val="single" w:sz="4" w:space="0" w:color="000000"/>
              <w:bottom w:val="single" w:sz="4" w:space="0" w:color="000000"/>
              <w:right w:val="single" w:sz="4" w:space="0" w:color="000000"/>
            </w:tcBorders>
          </w:tcPr>
          <w:p w14:paraId="10581813" w14:textId="77777777" w:rsidR="00371700" w:rsidRPr="00BB4128" w:rsidRDefault="00371700" w:rsidP="00723B41">
            <w:pPr>
              <w:ind w:left="90" w:right="303"/>
              <w:rPr>
                <w:rFonts w:ascii="Sylfaen" w:hAnsi="Sylfaen"/>
                <w:sz w:val="20"/>
                <w:szCs w:val="20"/>
                <w:lang w:val="ka-GE"/>
              </w:rPr>
            </w:pPr>
            <w:proofErr w:type="spellStart"/>
            <w:r w:rsidRPr="00BB4128">
              <w:rPr>
                <w:rFonts w:ascii="Sylfaen" w:eastAsia="Sylfaen" w:hAnsi="Sylfaen" w:cs="Sylfaen"/>
                <w:sz w:val="20"/>
                <w:szCs w:val="20"/>
                <w:lang w:val="ka-GE"/>
              </w:rPr>
              <w:t>პოლიქლორიდული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ბიფენოლები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1EA04B20"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066EC346"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6246143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35818BBF"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45DAE019"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78D40462"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78B9139E"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10E98A82" w14:textId="77777777" w:rsidTr="00BB4128">
        <w:trPr>
          <w:trHeight w:val="642"/>
        </w:trPr>
        <w:tc>
          <w:tcPr>
            <w:tcW w:w="2299" w:type="dxa"/>
            <w:tcBorders>
              <w:top w:val="single" w:sz="4" w:space="0" w:color="000000"/>
              <w:left w:val="single" w:sz="4" w:space="0" w:color="000000"/>
              <w:bottom w:val="single" w:sz="4" w:space="0" w:color="000000"/>
              <w:right w:val="single" w:sz="4" w:space="0" w:color="000000"/>
            </w:tcBorders>
          </w:tcPr>
          <w:p w14:paraId="7FEC472D" w14:textId="64831B16" w:rsidR="00371700" w:rsidRPr="00BB4128" w:rsidRDefault="00BB4128" w:rsidP="00723B41">
            <w:pPr>
              <w:ind w:left="90" w:right="498"/>
              <w:rPr>
                <w:rFonts w:ascii="Sylfaen" w:hAnsi="Sylfaen"/>
                <w:sz w:val="20"/>
                <w:szCs w:val="20"/>
                <w:lang w:val="ka-GE"/>
              </w:rPr>
            </w:pPr>
            <w:proofErr w:type="spellStart"/>
            <w:r w:rsidRPr="00BB4128">
              <w:rPr>
                <w:rFonts w:ascii="Sylfaen" w:eastAsia="Sylfaen" w:hAnsi="Sylfaen" w:cs="Sylfaen"/>
                <w:sz w:val="20"/>
                <w:szCs w:val="20"/>
                <w:lang w:val="ka-GE"/>
              </w:rPr>
              <w:t>მაკროქიმიურ</w:t>
            </w:r>
            <w:r w:rsidR="00371700" w:rsidRPr="00BB4128">
              <w:rPr>
                <w:rFonts w:ascii="Sylfaen" w:eastAsia="Sylfaen" w:hAnsi="Sylfaen" w:cs="Sylfaen"/>
                <w:sz w:val="20"/>
                <w:szCs w:val="20"/>
                <w:lang w:val="ka-GE"/>
              </w:rPr>
              <w:t>ი</w:t>
            </w:r>
            <w:proofErr w:type="spellEnd"/>
            <w:r w:rsidR="00371700" w:rsidRPr="00BB4128">
              <w:rPr>
                <w:rFonts w:ascii="Sylfaen" w:eastAsia="Sylfaen" w:hAnsi="Sylfaen" w:cs="Sylfaen"/>
                <w:sz w:val="20"/>
                <w:szCs w:val="20"/>
                <w:lang w:val="ka-GE"/>
              </w:rPr>
              <w:t xml:space="preserve"> სასუქები </w:t>
            </w:r>
            <w:proofErr w:type="spellStart"/>
            <w:r w:rsidR="00371700" w:rsidRPr="00BB4128">
              <w:rPr>
                <w:rFonts w:ascii="Sylfaen" w:eastAsia="Sylfaen" w:hAnsi="Sylfaen" w:cs="Sylfaen"/>
                <w:sz w:val="20"/>
                <w:szCs w:val="20"/>
                <w:lang w:val="ka-GE"/>
              </w:rPr>
              <w:t>მგ</w:t>
            </w:r>
            <w:proofErr w:type="spellEnd"/>
            <w:r w:rsidR="00371700"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26737CAA"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37824E37"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1CFF6043"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0C1C9A5F"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405AF28C"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7C17BBFF"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35942F5B"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592AA5D3" w14:textId="77777777" w:rsidTr="00BB4128">
        <w:trPr>
          <w:trHeight w:val="642"/>
        </w:trPr>
        <w:tc>
          <w:tcPr>
            <w:tcW w:w="2299" w:type="dxa"/>
            <w:tcBorders>
              <w:top w:val="single" w:sz="4" w:space="0" w:color="000000"/>
              <w:left w:val="single" w:sz="4" w:space="0" w:color="000000"/>
              <w:bottom w:val="single" w:sz="4" w:space="0" w:color="000000"/>
              <w:right w:val="single" w:sz="4" w:space="0" w:color="000000"/>
            </w:tcBorders>
          </w:tcPr>
          <w:p w14:paraId="6A734589" w14:textId="56AA3838" w:rsidR="00371700" w:rsidRPr="00BB4128" w:rsidRDefault="00371700" w:rsidP="00BB4128">
            <w:pPr>
              <w:ind w:left="90" w:right="476"/>
              <w:rPr>
                <w:rFonts w:ascii="Sylfaen" w:hAnsi="Sylfaen"/>
                <w:sz w:val="20"/>
                <w:szCs w:val="20"/>
                <w:lang w:val="ka-GE"/>
              </w:rPr>
            </w:pPr>
            <w:r w:rsidRPr="00BB4128">
              <w:rPr>
                <w:rFonts w:ascii="Sylfaen" w:eastAsia="Sylfaen" w:hAnsi="Sylfaen" w:cs="Sylfaen"/>
                <w:sz w:val="20"/>
                <w:szCs w:val="20"/>
                <w:lang w:val="ka-GE"/>
              </w:rPr>
              <w:t xml:space="preserve">მიკროქიმიური სასუქები </w:t>
            </w:r>
            <w:proofErr w:type="spellStart"/>
            <w:r w:rsidRPr="00BB4128">
              <w:rPr>
                <w:rFonts w:ascii="Sylfaen" w:eastAsia="Sylfaen" w:hAnsi="Sylfaen" w:cs="Sylfaen"/>
                <w:sz w:val="20"/>
                <w:szCs w:val="20"/>
                <w:lang w:val="ka-GE"/>
              </w:rPr>
              <w:t>მგ</w:t>
            </w:r>
            <w:proofErr w:type="spellEnd"/>
            <w:r w:rsidRPr="00BB4128">
              <w:rPr>
                <w:rFonts w:ascii="Sylfaen" w:eastAsia="Sylfaen" w:hAnsi="Sylfaen" w:cs="Sylfaen"/>
                <w:sz w:val="20"/>
                <w:szCs w:val="20"/>
                <w:lang w:val="ka-GE"/>
              </w:rPr>
              <w:t>/კგ</w:t>
            </w:r>
          </w:p>
        </w:tc>
        <w:tc>
          <w:tcPr>
            <w:tcW w:w="749" w:type="dxa"/>
            <w:tcBorders>
              <w:top w:val="single" w:sz="4" w:space="0" w:color="000000"/>
              <w:left w:val="single" w:sz="4" w:space="0" w:color="000000"/>
              <w:bottom w:val="single" w:sz="4" w:space="0" w:color="000000"/>
              <w:right w:val="single" w:sz="4" w:space="0" w:color="000000"/>
            </w:tcBorders>
          </w:tcPr>
          <w:p w14:paraId="633F8E55"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18442C7F"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0A6BC0E8" w14:textId="77777777" w:rsidR="00371700" w:rsidRPr="00BB4128" w:rsidRDefault="00371700" w:rsidP="00723B41">
            <w:pPr>
              <w:ind w:left="90"/>
              <w:jc w:val="center"/>
              <w:rPr>
                <w:rFonts w:ascii="Sylfaen" w:hAnsi="Sylfaen"/>
                <w:sz w:val="20"/>
                <w:szCs w:val="20"/>
                <w:lang w:val="ka-GE"/>
              </w:rPr>
            </w:pPr>
          </w:p>
        </w:tc>
        <w:tc>
          <w:tcPr>
            <w:tcW w:w="1184" w:type="dxa"/>
            <w:tcBorders>
              <w:top w:val="single" w:sz="4" w:space="0" w:color="000000"/>
              <w:left w:val="single" w:sz="4" w:space="0" w:color="000000"/>
              <w:bottom w:val="single" w:sz="4" w:space="0" w:color="000000"/>
              <w:right w:val="single" w:sz="4" w:space="0" w:color="000000"/>
            </w:tcBorders>
          </w:tcPr>
          <w:p w14:paraId="62D443AB"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0434EA97"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7D1852CE"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292DB2A1"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594A6B33" w14:textId="77777777" w:rsidTr="00BB4128">
        <w:trPr>
          <w:trHeight w:val="642"/>
        </w:trPr>
        <w:tc>
          <w:tcPr>
            <w:tcW w:w="2299" w:type="dxa"/>
            <w:tcBorders>
              <w:top w:val="single" w:sz="4" w:space="0" w:color="000000"/>
              <w:left w:val="single" w:sz="4" w:space="0" w:color="000000"/>
              <w:bottom w:val="single" w:sz="4" w:space="0" w:color="000000"/>
              <w:right w:val="single" w:sz="4" w:space="0" w:color="000000"/>
            </w:tcBorders>
          </w:tcPr>
          <w:p w14:paraId="5428799A" w14:textId="77777777" w:rsidR="00371700" w:rsidRPr="00BB4128" w:rsidRDefault="00371700" w:rsidP="00723B41">
            <w:pPr>
              <w:spacing w:line="238" w:lineRule="auto"/>
              <w:ind w:left="90" w:right="72"/>
              <w:rPr>
                <w:rFonts w:ascii="Sylfaen" w:hAnsi="Sylfaen"/>
                <w:sz w:val="20"/>
                <w:szCs w:val="20"/>
                <w:lang w:val="ka-GE"/>
              </w:rPr>
            </w:pPr>
            <w:r w:rsidRPr="00BB4128">
              <w:rPr>
                <w:rFonts w:ascii="Sylfaen" w:eastAsia="Sylfaen" w:hAnsi="Sylfaen" w:cs="Sylfaen"/>
                <w:sz w:val="20"/>
                <w:szCs w:val="20"/>
                <w:lang w:val="ka-GE"/>
              </w:rPr>
              <w:t>რადიაქტიური ნივთიერებები კი/მ</w:t>
            </w:r>
          </w:p>
        </w:tc>
        <w:tc>
          <w:tcPr>
            <w:tcW w:w="749" w:type="dxa"/>
            <w:tcBorders>
              <w:top w:val="single" w:sz="4" w:space="0" w:color="000000"/>
              <w:left w:val="single" w:sz="4" w:space="0" w:color="000000"/>
              <w:bottom w:val="single" w:sz="4" w:space="0" w:color="000000"/>
              <w:right w:val="single" w:sz="4" w:space="0" w:color="000000"/>
            </w:tcBorders>
          </w:tcPr>
          <w:p w14:paraId="2FCDDCA4"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59" w:type="dxa"/>
            <w:tcBorders>
              <w:top w:val="single" w:sz="4" w:space="0" w:color="000000"/>
              <w:left w:val="single" w:sz="4" w:space="0" w:color="000000"/>
              <w:bottom w:val="single" w:sz="4" w:space="0" w:color="000000"/>
              <w:right w:val="single" w:sz="4" w:space="0" w:color="000000"/>
            </w:tcBorders>
          </w:tcPr>
          <w:p w14:paraId="0796554D"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217" w:type="dxa"/>
            <w:tcBorders>
              <w:top w:val="single" w:sz="4" w:space="0" w:color="000000"/>
              <w:left w:val="single" w:sz="4" w:space="0" w:color="000000"/>
              <w:bottom w:val="single" w:sz="4" w:space="0" w:color="000000"/>
              <w:right w:val="single" w:sz="4" w:space="0" w:color="000000"/>
            </w:tcBorders>
          </w:tcPr>
          <w:p w14:paraId="2D5316A8"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184" w:type="dxa"/>
            <w:tcBorders>
              <w:top w:val="single" w:sz="4" w:space="0" w:color="000000"/>
              <w:left w:val="single" w:sz="4" w:space="0" w:color="000000"/>
              <w:bottom w:val="single" w:sz="4" w:space="0" w:color="000000"/>
              <w:right w:val="single" w:sz="4" w:space="0" w:color="000000"/>
            </w:tcBorders>
          </w:tcPr>
          <w:p w14:paraId="679900E6"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821" w:type="dxa"/>
            <w:tcBorders>
              <w:top w:val="single" w:sz="4" w:space="0" w:color="000000"/>
              <w:left w:val="single" w:sz="4" w:space="0" w:color="000000"/>
              <w:bottom w:val="single" w:sz="4" w:space="0" w:color="000000"/>
              <w:right w:val="single" w:sz="4" w:space="0" w:color="000000"/>
            </w:tcBorders>
          </w:tcPr>
          <w:p w14:paraId="73C45789"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065" w:type="dxa"/>
            <w:tcBorders>
              <w:top w:val="single" w:sz="4" w:space="0" w:color="000000"/>
              <w:left w:val="single" w:sz="4" w:space="0" w:color="000000"/>
              <w:bottom w:val="single" w:sz="4" w:space="0" w:color="000000"/>
              <w:right w:val="single" w:sz="4" w:space="0" w:color="000000"/>
            </w:tcBorders>
          </w:tcPr>
          <w:p w14:paraId="4E5F16C2"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c>
          <w:tcPr>
            <w:tcW w:w="1692" w:type="dxa"/>
            <w:tcBorders>
              <w:top w:val="single" w:sz="4" w:space="0" w:color="000000"/>
              <w:left w:val="single" w:sz="4" w:space="0" w:color="000000"/>
              <w:bottom w:val="single" w:sz="4" w:space="0" w:color="000000"/>
              <w:right w:val="single" w:sz="4" w:space="0" w:color="000000"/>
            </w:tcBorders>
          </w:tcPr>
          <w:p w14:paraId="30F8F136" w14:textId="77777777" w:rsidR="00371700" w:rsidRPr="00BB4128" w:rsidRDefault="00371700"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371700" w:rsidRPr="00BB4128" w14:paraId="49CC89FA" w14:textId="77777777" w:rsidTr="00BB4128">
        <w:trPr>
          <w:trHeight w:val="2826"/>
        </w:trPr>
        <w:tc>
          <w:tcPr>
            <w:tcW w:w="10090" w:type="dxa"/>
            <w:gridSpan w:val="8"/>
            <w:tcBorders>
              <w:top w:val="single" w:sz="4" w:space="0" w:color="000000"/>
              <w:left w:val="single" w:sz="4" w:space="0" w:color="000000"/>
              <w:bottom w:val="single" w:sz="4" w:space="0" w:color="000000"/>
              <w:right w:val="single" w:sz="4" w:space="0" w:color="000000"/>
            </w:tcBorders>
            <w:vAlign w:val="center"/>
          </w:tcPr>
          <w:p w14:paraId="16FF616A" w14:textId="77777777" w:rsidR="00371700" w:rsidRPr="00BB4128" w:rsidRDefault="00371700" w:rsidP="00723B41">
            <w:pPr>
              <w:spacing w:after="200" w:line="274" w:lineRule="auto"/>
              <w:ind w:left="90"/>
              <w:jc w:val="both"/>
              <w:rPr>
                <w:rFonts w:ascii="Sylfaen" w:hAnsi="Sylfaen"/>
                <w:sz w:val="20"/>
                <w:szCs w:val="20"/>
                <w:lang w:val="ka-GE"/>
              </w:rPr>
            </w:pPr>
            <w:r w:rsidRPr="00BB4128">
              <w:rPr>
                <w:rFonts w:ascii="Sylfaen" w:eastAsia="Sylfaen" w:hAnsi="Sylfaen" w:cs="Sylfaen"/>
                <w:sz w:val="20"/>
                <w:szCs w:val="20"/>
                <w:lang w:val="ka-GE"/>
              </w:rPr>
              <w:t>* მაჩვენებლის შერჩევა დამოკიდებულია იმაზე, თუ რომელი სასოფლო-სამეურნეო ქიმიზაციის საშუალება გამოიყენება კონკრეტულ ადგილას;</w:t>
            </w:r>
          </w:p>
          <w:p w14:paraId="5E48E9D6" w14:textId="77777777" w:rsidR="00371700" w:rsidRPr="00BB4128" w:rsidRDefault="00371700" w:rsidP="00723B41">
            <w:pPr>
              <w:spacing w:after="213"/>
              <w:ind w:left="90"/>
              <w:rPr>
                <w:rFonts w:ascii="Sylfaen" w:hAnsi="Sylfaen"/>
                <w:sz w:val="20"/>
                <w:szCs w:val="20"/>
                <w:lang w:val="ka-GE"/>
              </w:rPr>
            </w:pPr>
            <w:r w:rsidRPr="00BB4128">
              <w:rPr>
                <w:rFonts w:ascii="Sylfaen" w:eastAsia="Sylfaen" w:hAnsi="Sylfaen" w:cs="Sylfaen"/>
                <w:sz w:val="20"/>
                <w:szCs w:val="20"/>
                <w:lang w:val="ka-GE"/>
              </w:rPr>
              <w:t>** მაჩვენებლის შერჩევა დამოკიდებულია სამრეწველო დაწესებულებების ნარჩენების ხასიათზე;</w:t>
            </w:r>
          </w:p>
          <w:p w14:paraId="2E3F97C7" w14:textId="77777777" w:rsidR="00371700" w:rsidRPr="00BB4128" w:rsidRDefault="00371700" w:rsidP="00723B41">
            <w:pPr>
              <w:spacing w:after="213"/>
              <w:ind w:left="90"/>
              <w:rPr>
                <w:rFonts w:ascii="Sylfaen" w:hAnsi="Sylfaen"/>
                <w:sz w:val="20"/>
                <w:szCs w:val="20"/>
                <w:lang w:val="ka-GE"/>
              </w:rPr>
            </w:pPr>
            <w:r w:rsidRPr="00BB4128">
              <w:rPr>
                <w:rFonts w:ascii="Sylfaen" w:eastAsia="Sylfaen" w:hAnsi="Sylfaen" w:cs="Sylfaen"/>
                <w:sz w:val="20"/>
                <w:szCs w:val="20"/>
                <w:lang w:val="ka-GE"/>
              </w:rPr>
              <w:t>„+“ მაჩვენებელი აუცილებელია ნიადაგის სანიტარიული მდგომარეობის განსაზღვრისათვის;</w:t>
            </w:r>
          </w:p>
          <w:p w14:paraId="58AE6962" w14:textId="1225358B" w:rsidR="00371700" w:rsidRPr="00BB4128" w:rsidRDefault="00371700" w:rsidP="00723B41">
            <w:pPr>
              <w:spacing w:after="213"/>
              <w:ind w:left="90"/>
              <w:rPr>
                <w:rFonts w:ascii="Sylfaen" w:hAnsi="Sylfaen"/>
                <w:sz w:val="20"/>
                <w:szCs w:val="20"/>
                <w:lang w:val="ka-GE"/>
              </w:rPr>
            </w:pPr>
            <w:r w:rsidRPr="00BB4128">
              <w:rPr>
                <w:rFonts w:ascii="Sylfaen" w:eastAsia="Sylfaen" w:hAnsi="Sylfaen" w:cs="Sylfaen"/>
                <w:sz w:val="20"/>
                <w:szCs w:val="20"/>
                <w:lang w:val="ka-GE"/>
              </w:rPr>
              <w:t>„–“ მაჩვენებელი</w:t>
            </w:r>
            <w:r w:rsidR="00E6552A" w:rsidRPr="00BB4128">
              <w:rPr>
                <w:rFonts w:ascii="Sylfaen" w:eastAsia="Sylfaen" w:hAnsi="Sylfaen" w:cs="Sylfaen"/>
                <w:sz w:val="20"/>
                <w:szCs w:val="20"/>
                <w:lang w:val="ka-GE"/>
              </w:rPr>
              <w:t xml:space="preserve"> </w:t>
            </w:r>
            <w:r w:rsidRPr="00BB4128">
              <w:rPr>
                <w:rFonts w:ascii="Sylfaen" w:eastAsia="Sylfaen" w:hAnsi="Sylfaen" w:cs="Sylfaen"/>
                <w:sz w:val="20"/>
                <w:szCs w:val="20"/>
                <w:lang w:val="ka-GE"/>
              </w:rPr>
              <w:t>არ არის აუცილებელი ნიადაგის სანიტარიული მდგომარეობის განსაზღვრისათვის;</w:t>
            </w:r>
          </w:p>
          <w:p w14:paraId="360DC85E" w14:textId="77777777" w:rsidR="00371700" w:rsidRPr="00BB4128" w:rsidRDefault="00371700" w:rsidP="00723B41">
            <w:pPr>
              <w:ind w:left="90"/>
              <w:jc w:val="both"/>
              <w:rPr>
                <w:rFonts w:ascii="Sylfaen" w:hAnsi="Sylfaen"/>
                <w:sz w:val="20"/>
                <w:szCs w:val="20"/>
                <w:lang w:val="ka-GE"/>
              </w:rPr>
            </w:pPr>
            <w:r w:rsidRPr="00BB4128">
              <w:rPr>
                <w:rFonts w:ascii="Sylfaen" w:eastAsia="Sylfaen" w:hAnsi="Sylfaen" w:cs="Sylfaen"/>
                <w:sz w:val="20"/>
                <w:szCs w:val="20"/>
                <w:lang w:val="ka-GE"/>
              </w:rPr>
              <w:t>„+-“ ეს მაჩვენებელი აუცილებელია ნიადაგის სანიტარიული მდგომარეობის განსაზღვრისათვის დაბინძურების წყაროს არსებობის შემთხვევაში</w:t>
            </w:r>
          </w:p>
        </w:tc>
      </w:tr>
    </w:tbl>
    <w:p w14:paraId="23FE4E43" w14:textId="77777777" w:rsidR="00207485" w:rsidRPr="00BB4128" w:rsidRDefault="00207485" w:rsidP="00723B41">
      <w:pPr>
        <w:spacing w:after="0"/>
        <w:ind w:left="90"/>
        <w:jc w:val="right"/>
        <w:rPr>
          <w:rFonts w:ascii="Sylfaen" w:eastAsia="Sylfaen" w:hAnsi="Sylfaen" w:cs="Sylfaen"/>
          <w:b/>
          <w:lang w:val="ka-GE"/>
        </w:rPr>
      </w:pPr>
    </w:p>
    <w:p w14:paraId="69104989" w14:textId="77777777" w:rsidR="00207485" w:rsidRPr="00BB4128" w:rsidRDefault="00207485" w:rsidP="00723B41">
      <w:pPr>
        <w:spacing w:after="0"/>
        <w:ind w:left="90"/>
        <w:jc w:val="right"/>
        <w:rPr>
          <w:rFonts w:ascii="Sylfaen" w:eastAsia="Sylfaen" w:hAnsi="Sylfaen" w:cs="Sylfaen"/>
          <w:b/>
          <w:lang w:val="ka-GE"/>
        </w:rPr>
      </w:pPr>
    </w:p>
    <w:p w14:paraId="6B1BFF1C" w14:textId="77777777" w:rsidR="00207485" w:rsidRPr="00BB4128" w:rsidRDefault="00207485" w:rsidP="00723B41">
      <w:pPr>
        <w:spacing w:after="0"/>
        <w:ind w:left="90"/>
        <w:jc w:val="right"/>
        <w:rPr>
          <w:rFonts w:ascii="Sylfaen" w:eastAsia="Sylfaen" w:hAnsi="Sylfaen" w:cs="Sylfaen"/>
          <w:b/>
          <w:lang w:val="ka-GE"/>
        </w:rPr>
      </w:pPr>
    </w:p>
    <w:p w14:paraId="7AB03D18" w14:textId="77777777" w:rsidR="00207485" w:rsidRPr="00BB4128" w:rsidRDefault="00207485" w:rsidP="00723B41">
      <w:pPr>
        <w:spacing w:after="0"/>
        <w:ind w:left="90"/>
        <w:jc w:val="right"/>
        <w:rPr>
          <w:rFonts w:ascii="Sylfaen" w:eastAsia="Sylfaen" w:hAnsi="Sylfaen" w:cs="Sylfaen"/>
          <w:b/>
          <w:lang w:val="ka-GE"/>
        </w:rPr>
      </w:pPr>
    </w:p>
    <w:p w14:paraId="7836DEEB" w14:textId="77777777" w:rsidR="00207485" w:rsidRPr="00BB4128" w:rsidRDefault="00207485" w:rsidP="00723B41">
      <w:pPr>
        <w:spacing w:after="0"/>
        <w:ind w:left="90"/>
        <w:jc w:val="right"/>
        <w:rPr>
          <w:rFonts w:ascii="Sylfaen" w:eastAsia="Sylfaen" w:hAnsi="Sylfaen" w:cs="Sylfaen"/>
          <w:b/>
          <w:lang w:val="ka-GE"/>
        </w:rPr>
      </w:pPr>
    </w:p>
    <w:p w14:paraId="4956ECB0" w14:textId="77777777" w:rsidR="00207485" w:rsidRPr="00BB4128" w:rsidRDefault="00207485" w:rsidP="00723B41">
      <w:pPr>
        <w:spacing w:after="0"/>
        <w:ind w:left="90"/>
        <w:jc w:val="right"/>
        <w:rPr>
          <w:rFonts w:ascii="Sylfaen" w:eastAsia="Sylfaen" w:hAnsi="Sylfaen" w:cs="Sylfaen"/>
          <w:b/>
          <w:lang w:val="ka-GE"/>
        </w:rPr>
      </w:pPr>
    </w:p>
    <w:p w14:paraId="45E3FCDC" w14:textId="77777777" w:rsidR="00207485" w:rsidRPr="00BB4128" w:rsidRDefault="00207485" w:rsidP="00723B41">
      <w:pPr>
        <w:spacing w:after="0"/>
        <w:ind w:left="90"/>
        <w:jc w:val="right"/>
        <w:rPr>
          <w:rFonts w:ascii="Sylfaen" w:eastAsia="Sylfaen" w:hAnsi="Sylfaen" w:cs="Sylfaen"/>
          <w:b/>
          <w:lang w:val="ka-GE"/>
        </w:rPr>
      </w:pPr>
    </w:p>
    <w:p w14:paraId="6CB83765" w14:textId="77777777" w:rsidR="00207485" w:rsidRPr="00BB4128" w:rsidRDefault="00207485" w:rsidP="00723B41">
      <w:pPr>
        <w:spacing w:after="0"/>
        <w:ind w:left="90"/>
        <w:jc w:val="right"/>
        <w:rPr>
          <w:rFonts w:ascii="Sylfaen" w:eastAsia="Sylfaen" w:hAnsi="Sylfaen" w:cs="Sylfaen"/>
          <w:b/>
          <w:lang w:val="ka-GE"/>
        </w:rPr>
      </w:pPr>
    </w:p>
    <w:p w14:paraId="79033EA4" w14:textId="77777777" w:rsidR="00207485" w:rsidRPr="00BB4128" w:rsidRDefault="00207485" w:rsidP="00723B41">
      <w:pPr>
        <w:spacing w:after="0"/>
        <w:ind w:left="90"/>
        <w:jc w:val="right"/>
        <w:rPr>
          <w:rFonts w:ascii="Sylfaen" w:eastAsia="Sylfaen" w:hAnsi="Sylfaen" w:cs="Sylfaen"/>
          <w:b/>
          <w:lang w:val="ka-GE"/>
        </w:rPr>
      </w:pPr>
    </w:p>
    <w:p w14:paraId="758844B0" w14:textId="77777777" w:rsidR="00207485" w:rsidRPr="00BB4128" w:rsidRDefault="00207485" w:rsidP="00723B41">
      <w:pPr>
        <w:spacing w:after="0"/>
        <w:ind w:left="90"/>
        <w:rPr>
          <w:rFonts w:ascii="Sylfaen" w:eastAsia="Sylfaen" w:hAnsi="Sylfaen" w:cs="Sylfaen"/>
          <w:b/>
          <w:lang w:val="ka-GE"/>
        </w:rPr>
      </w:pPr>
    </w:p>
    <w:p w14:paraId="6E0D2040" w14:textId="5705DB62" w:rsidR="00207485" w:rsidRPr="00BB4128" w:rsidRDefault="00207485" w:rsidP="00723B41">
      <w:pPr>
        <w:spacing w:after="0"/>
        <w:ind w:left="90"/>
        <w:jc w:val="right"/>
        <w:rPr>
          <w:rFonts w:ascii="Sylfaen" w:eastAsia="Sylfaen" w:hAnsi="Sylfaen" w:cs="Sylfaen"/>
          <w:b/>
          <w:lang w:val="ka-GE"/>
        </w:rPr>
      </w:pPr>
      <w:r w:rsidRPr="00BB4128">
        <w:rPr>
          <w:rFonts w:ascii="Sylfaen" w:eastAsia="Sylfaen" w:hAnsi="Sylfaen" w:cs="Sylfaen"/>
          <w:b/>
          <w:lang w:val="ka-GE"/>
        </w:rPr>
        <w:t>დანართი №3</w:t>
      </w:r>
    </w:p>
    <w:p w14:paraId="089B3522" w14:textId="0A79D9F2" w:rsidR="00207485" w:rsidRPr="00BB4128" w:rsidRDefault="00207485" w:rsidP="00723B41">
      <w:pPr>
        <w:spacing w:after="0"/>
        <w:ind w:left="90"/>
        <w:rPr>
          <w:rFonts w:ascii="Sylfaen" w:eastAsia="Sylfaen" w:hAnsi="Sylfaen" w:cs="Sylfaen"/>
          <w:b/>
          <w:bCs/>
          <w:lang w:val="ka-GE"/>
        </w:rPr>
      </w:pPr>
    </w:p>
    <w:p w14:paraId="455212D2" w14:textId="46F134E8" w:rsidR="00207485" w:rsidRPr="00BB4128" w:rsidRDefault="00207485" w:rsidP="00723B41">
      <w:pPr>
        <w:spacing w:after="0"/>
        <w:ind w:left="90"/>
        <w:jc w:val="center"/>
        <w:rPr>
          <w:rFonts w:ascii="Sylfaen" w:eastAsia="Sylfaen" w:hAnsi="Sylfaen" w:cs="Sylfaen"/>
          <w:b/>
          <w:bCs/>
          <w:lang w:val="ka-GE"/>
        </w:rPr>
      </w:pPr>
      <w:r w:rsidRPr="00BB4128">
        <w:rPr>
          <w:rFonts w:ascii="Sylfaen" w:eastAsia="Sylfaen" w:hAnsi="Sylfaen" w:cs="Sylfaen"/>
          <w:b/>
          <w:bCs/>
          <w:lang w:val="ka-GE"/>
        </w:rPr>
        <w:t>ქიმიური ნივთიერებების ზღვრულად დასაშვები კონცენტრაციები (</w:t>
      </w:r>
      <w:proofErr w:type="spellStart"/>
      <w:r w:rsidRPr="00BB4128">
        <w:rPr>
          <w:rFonts w:ascii="Sylfaen" w:eastAsia="Sylfaen" w:hAnsi="Sylfaen" w:cs="Sylfaen"/>
          <w:b/>
          <w:bCs/>
          <w:lang w:val="ka-GE"/>
        </w:rPr>
        <w:t>ზდკ</w:t>
      </w:r>
      <w:proofErr w:type="spellEnd"/>
      <w:r w:rsidRPr="00BB4128">
        <w:rPr>
          <w:rFonts w:ascii="Sylfaen" w:eastAsia="Sylfaen" w:hAnsi="Sylfaen" w:cs="Sylfaen"/>
          <w:b/>
          <w:bCs/>
          <w:lang w:val="ka-GE"/>
        </w:rPr>
        <w:t>) ნიადაგში</w:t>
      </w:r>
    </w:p>
    <w:p w14:paraId="78A8E857" w14:textId="3C53B3F1" w:rsidR="00207485" w:rsidRPr="00BB4128" w:rsidRDefault="00207485" w:rsidP="00723B41">
      <w:pPr>
        <w:spacing w:after="0"/>
        <w:ind w:left="90"/>
        <w:rPr>
          <w:rFonts w:ascii="Sylfaen" w:hAnsi="Sylfaen"/>
          <w:lang w:val="ka-GE"/>
        </w:rPr>
      </w:pPr>
    </w:p>
    <w:tbl>
      <w:tblPr>
        <w:tblStyle w:val="TableGrid"/>
        <w:tblpPr w:leftFromText="180" w:rightFromText="180" w:vertAnchor="text" w:tblpY="1"/>
        <w:tblOverlap w:val="never"/>
        <w:tblW w:w="9712" w:type="dxa"/>
        <w:tblInd w:w="0" w:type="dxa"/>
        <w:tblCellMar>
          <w:top w:w="57" w:type="dxa"/>
          <w:left w:w="5" w:type="dxa"/>
          <w:right w:w="32" w:type="dxa"/>
        </w:tblCellMar>
        <w:tblLook w:val="04A0" w:firstRow="1" w:lastRow="0" w:firstColumn="1" w:lastColumn="0" w:noHBand="0" w:noVBand="1"/>
      </w:tblPr>
      <w:tblGrid>
        <w:gridCol w:w="755"/>
        <w:gridCol w:w="2840"/>
        <w:gridCol w:w="2054"/>
        <w:gridCol w:w="4055"/>
        <w:gridCol w:w="8"/>
      </w:tblGrid>
      <w:tr w:rsidR="00207485" w:rsidRPr="00BB4128" w14:paraId="73988472" w14:textId="77777777" w:rsidTr="00BB4128">
        <w:trPr>
          <w:gridAfter w:val="1"/>
          <w:wAfter w:w="8" w:type="dxa"/>
          <w:trHeight w:val="646"/>
          <w:tblHeader/>
        </w:trPr>
        <w:tc>
          <w:tcPr>
            <w:tcW w:w="755" w:type="dxa"/>
            <w:tcBorders>
              <w:top w:val="single" w:sz="4" w:space="0" w:color="000000"/>
              <w:left w:val="single" w:sz="4" w:space="0" w:color="000000"/>
              <w:bottom w:val="single" w:sz="4" w:space="0" w:color="000000"/>
              <w:right w:val="single" w:sz="4" w:space="0" w:color="000000"/>
            </w:tcBorders>
            <w:vAlign w:val="center"/>
          </w:tcPr>
          <w:p w14:paraId="02E63A96" w14:textId="77777777" w:rsidR="00207485" w:rsidRPr="00BB4128" w:rsidRDefault="00207485" w:rsidP="00723B41">
            <w:pPr>
              <w:ind w:left="90"/>
              <w:rPr>
                <w:rFonts w:ascii="Sylfaen" w:hAnsi="Sylfaen"/>
                <w:b/>
                <w:bCs/>
                <w:sz w:val="20"/>
                <w:szCs w:val="20"/>
                <w:lang w:val="ka-GE"/>
              </w:rPr>
            </w:pPr>
            <w:r w:rsidRPr="00BB4128">
              <w:rPr>
                <w:rFonts w:ascii="Sylfaen" w:eastAsia="Sylfaen" w:hAnsi="Sylfaen" w:cs="Sylfaen"/>
                <w:b/>
                <w:bCs/>
                <w:sz w:val="20"/>
                <w:szCs w:val="20"/>
                <w:lang w:val="ka-GE"/>
              </w:rPr>
              <w:lastRenderedPageBreak/>
              <w:t>N</w:t>
            </w:r>
          </w:p>
        </w:tc>
        <w:tc>
          <w:tcPr>
            <w:tcW w:w="2840" w:type="dxa"/>
            <w:tcBorders>
              <w:top w:val="single" w:sz="4" w:space="0" w:color="000000"/>
              <w:left w:val="single" w:sz="4" w:space="0" w:color="000000"/>
              <w:bottom w:val="single" w:sz="4" w:space="0" w:color="000000"/>
              <w:right w:val="single" w:sz="4" w:space="0" w:color="000000"/>
            </w:tcBorders>
            <w:vAlign w:val="center"/>
          </w:tcPr>
          <w:p w14:paraId="55622C09" w14:textId="77777777" w:rsidR="00207485" w:rsidRPr="00BB4128" w:rsidRDefault="00207485"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ნივთიერებების დასახელება</w:t>
            </w:r>
          </w:p>
        </w:tc>
        <w:tc>
          <w:tcPr>
            <w:tcW w:w="2054" w:type="dxa"/>
            <w:tcBorders>
              <w:top w:val="single" w:sz="4" w:space="0" w:color="000000"/>
              <w:left w:val="single" w:sz="4" w:space="0" w:color="000000"/>
              <w:bottom w:val="single" w:sz="4" w:space="0" w:color="000000"/>
              <w:right w:val="single" w:sz="4" w:space="0" w:color="000000"/>
            </w:tcBorders>
          </w:tcPr>
          <w:p w14:paraId="3240412B" w14:textId="77777777" w:rsidR="00207485" w:rsidRPr="00BB4128" w:rsidRDefault="00207485" w:rsidP="00723B41">
            <w:pPr>
              <w:ind w:left="90"/>
              <w:jc w:val="center"/>
              <w:rPr>
                <w:rFonts w:ascii="Sylfaen" w:eastAsia="Sylfaen" w:hAnsi="Sylfaen" w:cs="Sylfaen"/>
                <w:b/>
                <w:bCs/>
                <w:sz w:val="20"/>
                <w:szCs w:val="20"/>
                <w:lang w:val="ka-GE"/>
              </w:rPr>
            </w:pPr>
            <w:proofErr w:type="spellStart"/>
            <w:r w:rsidRPr="00BB4128">
              <w:rPr>
                <w:rFonts w:ascii="Sylfaen" w:eastAsia="Sylfaen" w:hAnsi="Sylfaen" w:cs="Sylfaen"/>
                <w:b/>
                <w:bCs/>
                <w:sz w:val="20"/>
                <w:szCs w:val="20"/>
                <w:lang w:val="ka-GE"/>
              </w:rPr>
              <w:t>ზდკ</w:t>
            </w:r>
            <w:proofErr w:type="spellEnd"/>
            <w:r w:rsidRPr="00BB4128">
              <w:rPr>
                <w:rFonts w:ascii="Sylfaen" w:eastAsia="Sylfaen" w:hAnsi="Sylfaen" w:cs="Sylfaen"/>
                <w:b/>
                <w:bCs/>
                <w:sz w:val="20"/>
                <w:szCs w:val="20"/>
                <w:lang w:val="ka-GE"/>
              </w:rPr>
              <w:t xml:space="preserve"> (</w:t>
            </w:r>
            <w:proofErr w:type="spellStart"/>
            <w:r w:rsidRPr="00BB4128">
              <w:rPr>
                <w:rFonts w:ascii="Sylfaen" w:eastAsia="Sylfaen" w:hAnsi="Sylfaen" w:cs="Sylfaen"/>
                <w:b/>
                <w:bCs/>
                <w:sz w:val="20"/>
                <w:szCs w:val="20"/>
                <w:lang w:val="ka-GE"/>
              </w:rPr>
              <w:t>მგ</w:t>
            </w:r>
            <w:proofErr w:type="spellEnd"/>
            <w:r w:rsidRPr="00BB4128">
              <w:rPr>
                <w:rFonts w:ascii="Sylfaen" w:eastAsia="Sylfaen" w:hAnsi="Sylfaen" w:cs="Sylfaen"/>
                <w:b/>
                <w:bCs/>
                <w:sz w:val="20"/>
                <w:szCs w:val="20"/>
                <w:lang w:val="ka-GE"/>
              </w:rPr>
              <w:t>/კგ მშრალ მასაზე)</w:t>
            </w:r>
          </w:p>
          <w:p w14:paraId="6610EEAD" w14:textId="77777777" w:rsidR="00207485" w:rsidRPr="00BB4128" w:rsidRDefault="00207485" w:rsidP="00723B41">
            <w:pPr>
              <w:ind w:left="90"/>
              <w:jc w:val="center"/>
              <w:rPr>
                <w:rFonts w:ascii="Sylfaen" w:hAnsi="Sylfaen"/>
                <w:b/>
                <w:bCs/>
                <w:sz w:val="20"/>
                <w:szCs w:val="20"/>
                <w:lang w:val="ka-GE"/>
              </w:rPr>
            </w:pPr>
            <w:r w:rsidRPr="00BB4128">
              <w:rPr>
                <w:rFonts w:ascii="Sylfaen" w:eastAsia="Sylfaen" w:hAnsi="Sylfaen" w:cs="Sylfaen"/>
                <w:b/>
                <w:bCs/>
                <w:sz w:val="20"/>
                <w:szCs w:val="20"/>
                <w:lang w:val="ka-GE"/>
              </w:rPr>
              <w:t>ფონის გათვალისწინებით</w:t>
            </w:r>
          </w:p>
        </w:tc>
        <w:tc>
          <w:tcPr>
            <w:tcW w:w="4055" w:type="dxa"/>
            <w:tcBorders>
              <w:top w:val="single" w:sz="4" w:space="0" w:color="000000"/>
              <w:left w:val="single" w:sz="4" w:space="0" w:color="000000"/>
              <w:bottom w:val="single" w:sz="4" w:space="0" w:color="000000"/>
              <w:right w:val="single" w:sz="4" w:space="0" w:color="000000"/>
            </w:tcBorders>
            <w:vAlign w:val="center"/>
          </w:tcPr>
          <w:p w14:paraId="32A15DCE" w14:textId="77777777" w:rsidR="00207485" w:rsidRPr="00BB4128" w:rsidRDefault="00207485" w:rsidP="00723B41">
            <w:pPr>
              <w:ind w:left="90"/>
              <w:jc w:val="center"/>
              <w:rPr>
                <w:rFonts w:ascii="Sylfaen" w:hAnsi="Sylfaen"/>
                <w:b/>
                <w:bCs/>
                <w:sz w:val="20"/>
                <w:szCs w:val="20"/>
                <w:lang w:val="ka-GE"/>
              </w:rPr>
            </w:pPr>
            <w:proofErr w:type="spellStart"/>
            <w:r w:rsidRPr="00BB4128">
              <w:rPr>
                <w:rFonts w:ascii="Sylfaen" w:eastAsia="Sylfaen" w:hAnsi="Sylfaen" w:cs="Sylfaen"/>
                <w:b/>
                <w:bCs/>
                <w:sz w:val="20"/>
                <w:szCs w:val="20"/>
                <w:lang w:val="ka-GE"/>
              </w:rPr>
              <w:t>მალიმიტირებელი</w:t>
            </w:r>
            <w:proofErr w:type="spellEnd"/>
            <w:r w:rsidRPr="00BB4128">
              <w:rPr>
                <w:rFonts w:ascii="Sylfaen" w:eastAsia="Sylfaen" w:hAnsi="Sylfaen" w:cs="Sylfaen"/>
                <w:b/>
                <w:bCs/>
                <w:sz w:val="20"/>
                <w:szCs w:val="20"/>
                <w:lang w:val="ka-GE"/>
              </w:rPr>
              <w:t xml:space="preserve"> მაჩვენებელი</w:t>
            </w:r>
          </w:p>
        </w:tc>
      </w:tr>
      <w:tr w:rsidR="00207485" w:rsidRPr="00BB4128" w14:paraId="6B7109E7"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D1DF6BC"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w:t>
            </w:r>
          </w:p>
        </w:tc>
        <w:tc>
          <w:tcPr>
            <w:tcW w:w="2840" w:type="dxa"/>
            <w:tcBorders>
              <w:top w:val="single" w:sz="4" w:space="0" w:color="000000"/>
              <w:left w:val="single" w:sz="4" w:space="0" w:color="000000"/>
              <w:bottom w:val="single" w:sz="4" w:space="0" w:color="000000"/>
              <w:right w:val="single" w:sz="4" w:space="0" w:color="000000"/>
            </w:tcBorders>
          </w:tcPr>
          <w:p w14:paraId="418F64BC"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აგელონი</w:t>
            </w:r>
          </w:p>
        </w:tc>
        <w:tc>
          <w:tcPr>
            <w:tcW w:w="2054" w:type="dxa"/>
            <w:tcBorders>
              <w:top w:val="single" w:sz="4" w:space="0" w:color="000000"/>
              <w:left w:val="single" w:sz="4" w:space="0" w:color="000000"/>
              <w:bottom w:val="single" w:sz="4" w:space="0" w:color="000000"/>
              <w:right w:val="single" w:sz="4" w:space="0" w:color="000000"/>
            </w:tcBorders>
          </w:tcPr>
          <w:p w14:paraId="3518635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0,15</w:t>
            </w:r>
          </w:p>
        </w:tc>
        <w:tc>
          <w:tcPr>
            <w:tcW w:w="4055" w:type="dxa"/>
            <w:tcBorders>
              <w:top w:val="single" w:sz="4" w:space="0" w:color="000000"/>
              <w:left w:val="single" w:sz="4" w:space="0" w:color="000000"/>
              <w:bottom w:val="single" w:sz="4" w:space="0" w:color="000000"/>
              <w:right w:val="single" w:sz="4" w:space="0" w:color="000000"/>
            </w:tcBorders>
          </w:tcPr>
          <w:p w14:paraId="03A8527C"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7914C505" w14:textId="77777777" w:rsidTr="00BB4128">
        <w:trPr>
          <w:gridAfter w:val="1"/>
          <w:wAfter w:w="8" w:type="dxa"/>
          <w:trHeight w:val="248"/>
        </w:trPr>
        <w:tc>
          <w:tcPr>
            <w:tcW w:w="755" w:type="dxa"/>
            <w:tcBorders>
              <w:top w:val="single" w:sz="4" w:space="0" w:color="000000"/>
              <w:left w:val="single" w:sz="4" w:space="0" w:color="000000"/>
              <w:bottom w:val="single" w:sz="4" w:space="0" w:color="000000"/>
              <w:right w:val="single" w:sz="4" w:space="0" w:color="000000"/>
            </w:tcBorders>
          </w:tcPr>
          <w:p w14:paraId="6A95DF3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w:t>
            </w:r>
          </w:p>
        </w:tc>
        <w:tc>
          <w:tcPr>
            <w:tcW w:w="2840" w:type="dxa"/>
            <w:tcBorders>
              <w:top w:val="single" w:sz="4" w:space="0" w:color="000000"/>
              <w:left w:val="single" w:sz="4" w:space="0" w:color="000000"/>
              <w:bottom w:val="single" w:sz="4" w:space="0" w:color="000000"/>
              <w:right w:val="single" w:sz="4" w:space="0" w:color="000000"/>
            </w:tcBorders>
          </w:tcPr>
          <w:p w14:paraId="12A174BD"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აგელონი</w:t>
            </w:r>
            <w:r w:rsidRPr="00BB4128">
              <w:rPr>
                <w:rFonts w:ascii="Sylfaen" w:eastAsia="Sylfaen" w:hAnsi="Sylfaen" w:cs="Sylfaen"/>
                <w:sz w:val="20"/>
                <w:szCs w:val="20"/>
                <w:vertAlign w:val="superscript"/>
                <w:lang w:val="ka-GE"/>
              </w:rPr>
              <w:t>1</w:t>
            </w:r>
          </w:p>
        </w:tc>
        <w:tc>
          <w:tcPr>
            <w:tcW w:w="2054" w:type="dxa"/>
            <w:tcBorders>
              <w:top w:val="single" w:sz="4" w:space="0" w:color="000000"/>
              <w:left w:val="single" w:sz="4" w:space="0" w:color="000000"/>
              <w:bottom w:val="single" w:sz="4" w:space="0" w:color="000000"/>
              <w:right w:val="single" w:sz="4" w:space="0" w:color="000000"/>
            </w:tcBorders>
          </w:tcPr>
          <w:p w14:paraId="570820C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0,01</w:t>
            </w:r>
          </w:p>
        </w:tc>
        <w:tc>
          <w:tcPr>
            <w:tcW w:w="4055" w:type="dxa"/>
            <w:tcBorders>
              <w:top w:val="single" w:sz="4" w:space="0" w:color="000000"/>
              <w:left w:val="single" w:sz="4" w:space="0" w:color="000000"/>
              <w:bottom w:val="single" w:sz="4" w:space="0" w:color="000000"/>
              <w:right w:val="single" w:sz="4" w:space="0" w:color="000000"/>
            </w:tcBorders>
          </w:tcPr>
          <w:p w14:paraId="6DDE028D"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ფიტოტოქსიკური</w:t>
            </w:r>
            <w:proofErr w:type="spellEnd"/>
          </w:p>
        </w:tc>
      </w:tr>
      <w:tr w:rsidR="00207485" w:rsidRPr="00BB4128" w14:paraId="0BC15018"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CD73CF0"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w:t>
            </w:r>
          </w:p>
        </w:tc>
        <w:tc>
          <w:tcPr>
            <w:tcW w:w="2840" w:type="dxa"/>
            <w:tcBorders>
              <w:top w:val="single" w:sz="4" w:space="0" w:color="000000"/>
              <w:left w:val="single" w:sz="4" w:space="0" w:color="000000"/>
              <w:bottom w:val="single" w:sz="4" w:space="0" w:color="000000"/>
              <w:right w:val="single" w:sz="4" w:space="0" w:color="000000"/>
            </w:tcBorders>
          </w:tcPr>
          <w:p w14:paraId="5849A139"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აკრეკსი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1BBADFF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6B2F2C3F"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5595BE01"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22A6F1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w:t>
            </w:r>
          </w:p>
        </w:tc>
        <w:tc>
          <w:tcPr>
            <w:tcW w:w="2840" w:type="dxa"/>
            <w:tcBorders>
              <w:top w:val="single" w:sz="4" w:space="0" w:color="000000"/>
              <w:left w:val="single" w:sz="4" w:space="0" w:color="000000"/>
              <w:bottom w:val="single" w:sz="4" w:space="0" w:color="000000"/>
              <w:right w:val="single" w:sz="4" w:space="0" w:color="000000"/>
            </w:tcBorders>
          </w:tcPr>
          <w:p w14:paraId="00F41B40"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აქტელიკი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FC61694"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5D5D0BAC"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1876449C" w14:textId="77777777" w:rsidTr="00BB4128">
        <w:trPr>
          <w:gridAfter w:val="1"/>
          <w:wAfter w:w="8" w:type="dxa"/>
          <w:trHeight w:val="248"/>
        </w:trPr>
        <w:tc>
          <w:tcPr>
            <w:tcW w:w="755" w:type="dxa"/>
            <w:tcBorders>
              <w:top w:val="single" w:sz="4" w:space="0" w:color="000000"/>
              <w:left w:val="single" w:sz="4" w:space="0" w:color="000000"/>
              <w:bottom w:val="single" w:sz="4" w:space="0" w:color="000000"/>
              <w:right w:val="single" w:sz="4" w:space="0" w:color="000000"/>
            </w:tcBorders>
          </w:tcPr>
          <w:p w14:paraId="6CA71FE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5</w:t>
            </w:r>
          </w:p>
        </w:tc>
        <w:tc>
          <w:tcPr>
            <w:tcW w:w="2840" w:type="dxa"/>
            <w:tcBorders>
              <w:top w:val="single" w:sz="4" w:space="0" w:color="000000"/>
              <w:left w:val="single" w:sz="4" w:space="0" w:color="000000"/>
              <w:bottom w:val="single" w:sz="4" w:space="0" w:color="000000"/>
              <w:right w:val="single" w:sz="4" w:space="0" w:color="000000"/>
            </w:tcBorders>
          </w:tcPr>
          <w:p w14:paraId="627FBE3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აქტელიკი</w:t>
            </w:r>
            <w:r w:rsidRPr="00BB4128">
              <w:rPr>
                <w:rFonts w:ascii="Sylfaen" w:eastAsia="Sylfaen" w:hAnsi="Sylfaen" w:cs="Sylfaen"/>
                <w:sz w:val="20"/>
                <w:szCs w:val="20"/>
                <w:vertAlign w:val="superscript"/>
                <w:lang w:val="ka-GE"/>
              </w:rPr>
              <w:t>2</w:t>
            </w:r>
          </w:p>
        </w:tc>
        <w:tc>
          <w:tcPr>
            <w:tcW w:w="2054" w:type="dxa"/>
            <w:tcBorders>
              <w:top w:val="single" w:sz="4" w:space="0" w:color="000000"/>
              <w:left w:val="single" w:sz="4" w:space="0" w:color="000000"/>
              <w:bottom w:val="single" w:sz="4" w:space="0" w:color="000000"/>
              <w:right w:val="single" w:sz="4" w:space="0" w:color="000000"/>
            </w:tcBorders>
          </w:tcPr>
          <w:p w14:paraId="59B0B046"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6A675008"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3D25E00E"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C32D843"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6</w:t>
            </w:r>
          </w:p>
        </w:tc>
        <w:tc>
          <w:tcPr>
            <w:tcW w:w="2840" w:type="dxa"/>
            <w:tcBorders>
              <w:top w:val="single" w:sz="4" w:space="0" w:color="000000"/>
              <w:left w:val="single" w:sz="4" w:space="0" w:color="000000"/>
              <w:bottom w:val="single" w:sz="4" w:space="0" w:color="000000"/>
              <w:right w:val="single" w:sz="4" w:space="0" w:color="000000"/>
            </w:tcBorders>
          </w:tcPr>
          <w:p w14:paraId="159F2FAD"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ალფამეთილსტიროლი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16F4AF3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43F22FF0"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137B5972"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71115911"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7</w:t>
            </w:r>
          </w:p>
        </w:tc>
        <w:tc>
          <w:tcPr>
            <w:tcW w:w="2840" w:type="dxa"/>
            <w:tcBorders>
              <w:top w:val="single" w:sz="4" w:space="0" w:color="000000"/>
              <w:left w:val="single" w:sz="4" w:space="0" w:color="000000"/>
              <w:bottom w:val="single" w:sz="4" w:space="0" w:color="000000"/>
              <w:right w:val="single" w:sz="4" w:space="0" w:color="000000"/>
            </w:tcBorders>
          </w:tcPr>
          <w:p w14:paraId="4192D52A"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ატრაზინი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9088CF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1815B2DC"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1E6D736D" w14:textId="77777777" w:rsidTr="00BB4128">
        <w:trPr>
          <w:gridAfter w:val="1"/>
          <w:wAfter w:w="8" w:type="dxa"/>
          <w:trHeight w:val="247"/>
        </w:trPr>
        <w:tc>
          <w:tcPr>
            <w:tcW w:w="755" w:type="dxa"/>
            <w:tcBorders>
              <w:top w:val="single" w:sz="4" w:space="0" w:color="000000"/>
              <w:left w:val="single" w:sz="4" w:space="0" w:color="000000"/>
              <w:bottom w:val="single" w:sz="4" w:space="0" w:color="000000"/>
              <w:right w:val="single" w:sz="4" w:space="0" w:color="000000"/>
            </w:tcBorders>
          </w:tcPr>
          <w:p w14:paraId="7E2334BD"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8</w:t>
            </w:r>
          </w:p>
        </w:tc>
        <w:tc>
          <w:tcPr>
            <w:tcW w:w="2840" w:type="dxa"/>
            <w:tcBorders>
              <w:top w:val="single" w:sz="4" w:space="0" w:color="000000"/>
              <w:left w:val="single" w:sz="4" w:space="0" w:color="000000"/>
              <w:bottom w:val="single" w:sz="4" w:space="0" w:color="000000"/>
              <w:right w:val="single" w:sz="4" w:space="0" w:color="000000"/>
            </w:tcBorders>
          </w:tcPr>
          <w:p w14:paraId="27AB3E0F"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ატრაზინი</w:t>
            </w:r>
            <w:r w:rsidRPr="00BB4128">
              <w:rPr>
                <w:rFonts w:ascii="Sylfaen" w:eastAsia="Sylfaen" w:hAnsi="Sylfaen" w:cs="Sylfaen"/>
                <w:sz w:val="20"/>
                <w:szCs w:val="20"/>
                <w:vertAlign w:val="superscript"/>
                <w:lang w:val="ka-GE"/>
              </w:rPr>
              <w:t>1</w:t>
            </w:r>
          </w:p>
        </w:tc>
        <w:tc>
          <w:tcPr>
            <w:tcW w:w="2054" w:type="dxa"/>
            <w:tcBorders>
              <w:top w:val="single" w:sz="4" w:space="0" w:color="000000"/>
              <w:left w:val="single" w:sz="4" w:space="0" w:color="000000"/>
              <w:bottom w:val="single" w:sz="4" w:space="0" w:color="000000"/>
              <w:right w:val="single" w:sz="4" w:space="0" w:color="000000"/>
            </w:tcBorders>
          </w:tcPr>
          <w:p w14:paraId="6F78819D"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0,01</w:t>
            </w:r>
          </w:p>
        </w:tc>
        <w:tc>
          <w:tcPr>
            <w:tcW w:w="4055" w:type="dxa"/>
            <w:tcBorders>
              <w:top w:val="single" w:sz="4" w:space="0" w:color="000000"/>
              <w:left w:val="single" w:sz="4" w:space="0" w:color="000000"/>
              <w:bottom w:val="single" w:sz="4" w:space="0" w:color="000000"/>
              <w:right w:val="single" w:sz="4" w:space="0" w:color="000000"/>
            </w:tcBorders>
          </w:tcPr>
          <w:p w14:paraId="7D115EC4"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ფიტოტოქსიკური</w:t>
            </w:r>
            <w:proofErr w:type="spellEnd"/>
          </w:p>
        </w:tc>
      </w:tr>
      <w:tr w:rsidR="00207485" w:rsidRPr="00BB4128" w14:paraId="322AF41C"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7F1D790"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9</w:t>
            </w:r>
          </w:p>
        </w:tc>
        <w:tc>
          <w:tcPr>
            <w:tcW w:w="2840" w:type="dxa"/>
            <w:tcBorders>
              <w:top w:val="single" w:sz="4" w:space="0" w:color="000000"/>
              <w:left w:val="single" w:sz="4" w:space="0" w:color="000000"/>
              <w:bottom w:val="single" w:sz="4" w:space="0" w:color="000000"/>
              <w:right w:val="single" w:sz="4" w:space="0" w:color="000000"/>
            </w:tcBorders>
          </w:tcPr>
          <w:p w14:paraId="43E7ADA4"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აცეტალდეჰიდი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9FD4FD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75ED783F"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4549ECDD"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4E3AD51"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10</w:t>
            </w:r>
          </w:p>
        </w:tc>
        <w:tc>
          <w:tcPr>
            <w:tcW w:w="2840" w:type="dxa"/>
            <w:tcBorders>
              <w:top w:val="single" w:sz="4" w:space="0" w:color="000000"/>
              <w:left w:val="single" w:sz="4" w:space="0" w:color="000000"/>
              <w:bottom w:val="single" w:sz="4" w:space="0" w:color="000000"/>
              <w:right w:val="single" w:sz="4" w:space="0" w:color="000000"/>
            </w:tcBorders>
          </w:tcPr>
          <w:p w14:paraId="1D7CB96B"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ბაზედინი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4E2122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7FDFBC5B"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6AE62465"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010B33A"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11</w:t>
            </w:r>
          </w:p>
        </w:tc>
        <w:tc>
          <w:tcPr>
            <w:tcW w:w="2840" w:type="dxa"/>
            <w:tcBorders>
              <w:top w:val="single" w:sz="4" w:space="0" w:color="000000"/>
              <w:left w:val="single" w:sz="4" w:space="0" w:color="000000"/>
              <w:bottom w:val="single" w:sz="4" w:space="0" w:color="000000"/>
              <w:right w:val="single" w:sz="4" w:space="0" w:color="000000"/>
            </w:tcBorders>
          </w:tcPr>
          <w:p w14:paraId="5BB882D9"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ბაილეტონი+მეტაბი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080A34F"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0,003</w:t>
            </w:r>
          </w:p>
        </w:tc>
        <w:tc>
          <w:tcPr>
            <w:tcW w:w="4055" w:type="dxa"/>
            <w:tcBorders>
              <w:top w:val="single" w:sz="4" w:space="0" w:color="000000"/>
              <w:left w:val="single" w:sz="4" w:space="0" w:color="000000"/>
              <w:bottom w:val="single" w:sz="4" w:space="0" w:color="000000"/>
              <w:right w:val="single" w:sz="4" w:space="0" w:color="000000"/>
            </w:tcBorders>
          </w:tcPr>
          <w:p w14:paraId="7205FDCA"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3238DA2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A0F13D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12</w:t>
            </w:r>
          </w:p>
        </w:tc>
        <w:tc>
          <w:tcPr>
            <w:tcW w:w="2840" w:type="dxa"/>
            <w:tcBorders>
              <w:top w:val="single" w:sz="4" w:space="0" w:color="000000"/>
              <w:left w:val="single" w:sz="4" w:space="0" w:color="000000"/>
              <w:bottom w:val="single" w:sz="4" w:space="0" w:color="000000"/>
              <w:right w:val="single" w:sz="4" w:space="0" w:color="000000"/>
            </w:tcBorders>
          </w:tcPr>
          <w:p w14:paraId="4F787D76"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ბაიფიდანი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C7202B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0,02</w:t>
            </w:r>
          </w:p>
        </w:tc>
        <w:tc>
          <w:tcPr>
            <w:tcW w:w="4055" w:type="dxa"/>
            <w:tcBorders>
              <w:top w:val="single" w:sz="4" w:space="0" w:color="000000"/>
              <w:left w:val="single" w:sz="4" w:space="0" w:color="000000"/>
              <w:bottom w:val="single" w:sz="4" w:space="0" w:color="000000"/>
              <w:right w:val="single" w:sz="4" w:space="0" w:color="000000"/>
            </w:tcBorders>
          </w:tcPr>
          <w:p w14:paraId="1CDF0112"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7F4631C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A167A2A"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13</w:t>
            </w:r>
          </w:p>
        </w:tc>
        <w:tc>
          <w:tcPr>
            <w:tcW w:w="2840" w:type="dxa"/>
            <w:tcBorders>
              <w:top w:val="single" w:sz="4" w:space="0" w:color="000000"/>
              <w:left w:val="single" w:sz="4" w:space="0" w:color="000000"/>
              <w:bottom w:val="single" w:sz="4" w:space="0" w:color="000000"/>
              <w:right w:val="single" w:sz="4" w:space="0" w:color="000000"/>
            </w:tcBorders>
          </w:tcPr>
          <w:p w14:paraId="5B596F3A"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ბანველ</w:t>
            </w:r>
            <w:proofErr w:type="spellEnd"/>
            <w:r w:rsidRPr="00BB4128">
              <w:rPr>
                <w:rFonts w:ascii="Sylfaen" w:eastAsia="Sylfaen" w:hAnsi="Sylfaen" w:cs="Sylfaen"/>
                <w:sz w:val="20"/>
                <w:szCs w:val="20"/>
                <w:lang w:val="ka-GE"/>
              </w:rPr>
              <w:t xml:space="preserve"> D</w:t>
            </w:r>
          </w:p>
        </w:tc>
        <w:tc>
          <w:tcPr>
            <w:tcW w:w="2054" w:type="dxa"/>
            <w:tcBorders>
              <w:top w:val="single" w:sz="4" w:space="0" w:color="000000"/>
              <w:left w:val="single" w:sz="4" w:space="0" w:color="000000"/>
              <w:bottom w:val="single" w:sz="4" w:space="0" w:color="000000"/>
              <w:right w:val="single" w:sz="4" w:space="0" w:color="000000"/>
            </w:tcBorders>
          </w:tcPr>
          <w:p w14:paraId="110CF956"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0,25</w:t>
            </w:r>
          </w:p>
        </w:tc>
        <w:tc>
          <w:tcPr>
            <w:tcW w:w="4055" w:type="dxa"/>
            <w:tcBorders>
              <w:top w:val="single" w:sz="4" w:space="0" w:color="000000"/>
              <w:left w:val="single" w:sz="4" w:space="0" w:color="000000"/>
              <w:bottom w:val="single" w:sz="4" w:space="0" w:color="000000"/>
              <w:right w:val="single" w:sz="4" w:space="0" w:color="000000"/>
            </w:tcBorders>
          </w:tcPr>
          <w:p w14:paraId="39C615FC"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54FB22C8"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2F1435D"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14</w:t>
            </w:r>
          </w:p>
        </w:tc>
        <w:tc>
          <w:tcPr>
            <w:tcW w:w="2840" w:type="dxa"/>
            <w:tcBorders>
              <w:top w:val="single" w:sz="4" w:space="0" w:color="000000"/>
              <w:left w:val="single" w:sz="4" w:space="0" w:color="000000"/>
              <w:bottom w:val="single" w:sz="4" w:space="0" w:color="000000"/>
              <w:right w:val="single" w:sz="4" w:space="0" w:color="000000"/>
            </w:tcBorders>
          </w:tcPr>
          <w:p w14:paraId="3CB22220"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ბენზ</w:t>
            </w:r>
            <w:proofErr w:type="spellEnd"/>
            <w:r w:rsidRPr="00BB4128">
              <w:rPr>
                <w:rFonts w:ascii="Sylfaen" w:eastAsia="Sylfaen" w:hAnsi="Sylfaen" w:cs="Sylfaen"/>
                <w:sz w:val="20"/>
                <w:szCs w:val="20"/>
                <w:lang w:val="ka-GE"/>
              </w:rPr>
              <w:t>(ა)პირენი</w:t>
            </w:r>
          </w:p>
        </w:tc>
        <w:tc>
          <w:tcPr>
            <w:tcW w:w="2054" w:type="dxa"/>
            <w:tcBorders>
              <w:top w:val="single" w:sz="4" w:space="0" w:color="000000"/>
              <w:left w:val="single" w:sz="4" w:space="0" w:color="000000"/>
              <w:bottom w:val="single" w:sz="4" w:space="0" w:color="000000"/>
              <w:right w:val="single" w:sz="4" w:space="0" w:color="000000"/>
            </w:tcBorders>
          </w:tcPr>
          <w:p w14:paraId="18D3E93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0,02</w:t>
            </w:r>
          </w:p>
        </w:tc>
        <w:tc>
          <w:tcPr>
            <w:tcW w:w="4055" w:type="dxa"/>
            <w:tcBorders>
              <w:top w:val="single" w:sz="4" w:space="0" w:color="000000"/>
              <w:left w:val="single" w:sz="4" w:space="0" w:color="000000"/>
              <w:bottom w:val="single" w:sz="4" w:space="0" w:color="000000"/>
              <w:right w:val="single" w:sz="4" w:space="0" w:color="000000"/>
            </w:tcBorders>
          </w:tcPr>
          <w:p w14:paraId="14A69051"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047A3D03"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17224B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15</w:t>
            </w:r>
          </w:p>
        </w:tc>
        <w:tc>
          <w:tcPr>
            <w:tcW w:w="2840" w:type="dxa"/>
            <w:tcBorders>
              <w:top w:val="single" w:sz="4" w:space="0" w:color="000000"/>
              <w:left w:val="single" w:sz="4" w:space="0" w:color="000000"/>
              <w:bottom w:val="single" w:sz="4" w:space="0" w:color="000000"/>
              <w:right w:val="single" w:sz="4" w:space="0" w:color="000000"/>
            </w:tcBorders>
          </w:tcPr>
          <w:p w14:paraId="52F6E342"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ბენზინი</w:t>
            </w:r>
          </w:p>
        </w:tc>
        <w:tc>
          <w:tcPr>
            <w:tcW w:w="2054" w:type="dxa"/>
            <w:tcBorders>
              <w:top w:val="single" w:sz="4" w:space="0" w:color="000000"/>
              <w:left w:val="single" w:sz="4" w:space="0" w:color="000000"/>
              <w:bottom w:val="single" w:sz="4" w:space="0" w:color="000000"/>
              <w:right w:val="single" w:sz="4" w:space="0" w:color="000000"/>
            </w:tcBorders>
          </w:tcPr>
          <w:p w14:paraId="64793AF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19D7BCFF"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6BB3653E"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0833C4F"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16</w:t>
            </w:r>
          </w:p>
        </w:tc>
        <w:tc>
          <w:tcPr>
            <w:tcW w:w="2840" w:type="dxa"/>
            <w:tcBorders>
              <w:top w:val="single" w:sz="4" w:space="0" w:color="000000"/>
              <w:left w:val="single" w:sz="4" w:space="0" w:color="000000"/>
              <w:bottom w:val="single" w:sz="4" w:space="0" w:color="000000"/>
              <w:right w:val="single" w:sz="4" w:space="0" w:color="000000"/>
            </w:tcBorders>
          </w:tcPr>
          <w:p w14:paraId="25AD809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ბენზოლი</w:t>
            </w:r>
          </w:p>
        </w:tc>
        <w:tc>
          <w:tcPr>
            <w:tcW w:w="2054" w:type="dxa"/>
            <w:tcBorders>
              <w:top w:val="single" w:sz="4" w:space="0" w:color="000000"/>
              <w:left w:val="single" w:sz="4" w:space="0" w:color="000000"/>
              <w:bottom w:val="single" w:sz="4" w:space="0" w:color="000000"/>
              <w:right w:val="single" w:sz="4" w:space="0" w:color="000000"/>
            </w:tcBorders>
          </w:tcPr>
          <w:p w14:paraId="0C2AC4D3"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0,3</w:t>
            </w:r>
          </w:p>
        </w:tc>
        <w:tc>
          <w:tcPr>
            <w:tcW w:w="4055" w:type="dxa"/>
            <w:tcBorders>
              <w:top w:val="single" w:sz="4" w:space="0" w:color="000000"/>
              <w:left w:val="single" w:sz="4" w:space="0" w:color="000000"/>
              <w:bottom w:val="single" w:sz="4" w:space="0" w:color="000000"/>
              <w:right w:val="single" w:sz="4" w:space="0" w:color="000000"/>
            </w:tcBorders>
          </w:tcPr>
          <w:p w14:paraId="5FCD8D52"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2A195093"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C3FEF4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17</w:t>
            </w:r>
          </w:p>
        </w:tc>
        <w:tc>
          <w:tcPr>
            <w:tcW w:w="2840" w:type="dxa"/>
            <w:tcBorders>
              <w:top w:val="single" w:sz="4" w:space="0" w:color="000000"/>
              <w:left w:val="single" w:sz="4" w:space="0" w:color="000000"/>
              <w:bottom w:val="single" w:sz="4" w:space="0" w:color="000000"/>
              <w:right w:val="single" w:sz="4" w:space="0" w:color="000000"/>
            </w:tcBorders>
          </w:tcPr>
          <w:p w14:paraId="1BCBB5CA"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ბეტანოლი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7109B9E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025</w:t>
            </w:r>
          </w:p>
        </w:tc>
        <w:tc>
          <w:tcPr>
            <w:tcW w:w="4055" w:type="dxa"/>
            <w:tcBorders>
              <w:top w:val="single" w:sz="4" w:space="0" w:color="000000"/>
              <w:left w:val="single" w:sz="4" w:space="0" w:color="000000"/>
              <w:bottom w:val="single" w:sz="4" w:space="0" w:color="000000"/>
              <w:right w:val="single" w:sz="4" w:space="0" w:color="000000"/>
            </w:tcBorders>
          </w:tcPr>
          <w:p w14:paraId="1D2EDE78"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5D8D4048" w14:textId="77777777" w:rsidTr="00BB4128">
        <w:trPr>
          <w:gridAfter w:val="1"/>
          <w:wAfter w:w="8" w:type="dxa"/>
          <w:trHeight w:val="444"/>
        </w:trPr>
        <w:tc>
          <w:tcPr>
            <w:tcW w:w="755" w:type="dxa"/>
            <w:tcBorders>
              <w:top w:val="single" w:sz="4" w:space="0" w:color="000000"/>
              <w:left w:val="single" w:sz="4" w:space="0" w:color="000000"/>
              <w:bottom w:val="single" w:sz="4" w:space="0" w:color="000000"/>
              <w:right w:val="single" w:sz="4" w:space="0" w:color="000000"/>
            </w:tcBorders>
          </w:tcPr>
          <w:p w14:paraId="2834ECF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18</w:t>
            </w:r>
          </w:p>
        </w:tc>
        <w:tc>
          <w:tcPr>
            <w:tcW w:w="2840" w:type="dxa"/>
            <w:tcBorders>
              <w:top w:val="single" w:sz="4" w:space="0" w:color="000000"/>
              <w:left w:val="single" w:sz="4" w:space="0" w:color="000000"/>
              <w:bottom w:val="single" w:sz="4" w:space="0" w:color="000000"/>
              <w:right w:val="single" w:sz="4" w:space="0" w:color="000000"/>
            </w:tcBorders>
          </w:tcPr>
          <w:p w14:paraId="1173D092"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ვალეკსონი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31528C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7DCA8640"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r w:rsidRPr="00BB4128">
              <w:rPr>
                <w:rFonts w:ascii="Sylfaen" w:eastAsia="Sylfaen" w:hAnsi="Sylfaen" w:cs="Sylfaen"/>
                <w:sz w:val="20"/>
                <w:szCs w:val="20"/>
                <w:lang w:val="ka-GE"/>
              </w:rPr>
              <w:t xml:space="preserve"> და </w:t>
            </w: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6AB2F775"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EE7EDE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19</w:t>
            </w:r>
          </w:p>
        </w:tc>
        <w:tc>
          <w:tcPr>
            <w:tcW w:w="2840" w:type="dxa"/>
            <w:tcBorders>
              <w:top w:val="single" w:sz="4" w:space="0" w:color="000000"/>
              <w:left w:val="single" w:sz="4" w:space="0" w:color="000000"/>
              <w:bottom w:val="single" w:sz="4" w:space="0" w:color="000000"/>
              <w:right w:val="single" w:sz="4" w:space="0" w:color="000000"/>
            </w:tcBorders>
          </w:tcPr>
          <w:p w14:paraId="729DEE3C"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ვანადიუმი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FC96CA8"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150,0</w:t>
            </w:r>
          </w:p>
        </w:tc>
        <w:tc>
          <w:tcPr>
            <w:tcW w:w="4055" w:type="dxa"/>
            <w:tcBorders>
              <w:top w:val="single" w:sz="4" w:space="0" w:color="000000"/>
              <w:left w:val="single" w:sz="4" w:space="0" w:color="000000"/>
              <w:bottom w:val="single" w:sz="4" w:space="0" w:color="000000"/>
              <w:right w:val="single" w:sz="4" w:space="0" w:color="000000"/>
            </w:tcBorders>
          </w:tcPr>
          <w:p w14:paraId="5D5A426B"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0BE412E2"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ECC359E"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20</w:t>
            </w:r>
          </w:p>
        </w:tc>
        <w:tc>
          <w:tcPr>
            <w:tcW w:w="2840" w:type="dxa"/>
            <w:tcBorders>
              <w:top w:val="single" w:sz="4" w:space="0" w:color="000000"/>
              <w:left w:val="single" w:sz="4" w:space="0" w:color="000000"/>
              <w:bottom w:val="single" w:sz="4" w:space="0" w:color="000000"/>
              <w:right w:val="single" w:sz="4" w:space="0" w:color="000000"/>
            </w:tcBorders>
          </w:tcPr>
          <w:p w14:paraId="2B31E0BE"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ვანადიუმი</w:t>
            </w:r>
            <w:proofErr w:type="spellEnd"/>
            <w:r w:rsidRPr="00BB4128">
              <w:rPr>
                <w:rFonts w:ascii="Sylfaen" w:eastAsia="Sylfaen" w:hAnsi="Sylfaen" w:cs="Sylfaen"/>
                <w:sz w:val="20"/>
                <w:szCs w:val="20"/>
                <w:lang w:val="ka-GE"/>
              </w:rPr>
              <w:t>–მანგანუმი</w:t>
            </w:r>
          </w:p>
        </w:tc>
        <w:tc>
          <w:tcPr>
            <w:tcW w:w="2054" w:type="dxa"/>
            <w:tcBorders>
              <w:top w:val="single" w:sz="4" w:space="0" w:color="000000"/>
              <w:left w:val="single" w:sz="4" w:space="0" w:color="000000"/>
              <w:bottom w:val="single" w:sz="4" w:space="0" w:color="000000"/>
              <w:right w:val="single" w:sz="4" w:space="0" w:color="000000"/>
            </w:tcBorders>
          </w:tcPr>
          <w:p w14:paraId="338793B2"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100,0+1000,0</w:t>
            </w:r>
          </w:p>
        </w:tc>
        <w:tc>
          <w:tcPr>
            <w:tcW w:w="4055" w:type="dxa"/>
            <w:tcBorders>
              <w:top w:val="single" w:sz="4" w:space="0" w:color="000000"/>
              <w:left w:val="single" w:sz="4" w:space="0" w:color="000000"/>
              <w:bottom w:val="single" w:sz="4" w:space="0" w:color="000000"/>
              <w:right w:val="single" w:sz="4" w:space="0" w:color="000000"/>
            </w:tcBorders>
          </w:tcPr>
          <w:p w14:paraId="7339CFC1"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54EBE3E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7B50DA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21</w:t>
            </w:r>
          </w:p>
        </w:tc>
        <w:tc>
          <w:tcPr>
            <w:tcW w:w="2840" w:type="dxa"/>
            <w:tcBorders>
              <w:top w:val="single" w:sz="4" w:space="0" w:color="000000"/>
              <w:left w:val="single" w:sz="4" w:space="0" w:color="000000"/>
              <w:bottom w:val="single" w:sz="4" w:space="0" w:color="000000"/>
              <w:right w:val="single" w:sz="4" w:space="0" w:color="000000"/>
            </w:tcBorders>
          </w:tcPr>
          <w:p w14:paraId="07D9267F"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გარდონა</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0A6886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1,4</w:t>
            </w:r>
          </w:p>
        </w:tc>
        <w:tc>
          <w:tcPr>
            <w:tcW w:w="4055" w:type="dxa"/>
            <w:tcBorders>
              <w:top w:val="single" w:sz="4" w:space="0" w:color="000000"/>
              <w:left w:val="single" w:sz="4" w:space="0" w:color="000000"/>
              <w:bottom w:val="single" w:sz="4" w:space="0" w:color="000000"/>
              <w:right w:val="single" w:sz="4" w:space="0" w:color="000000"/>
            </w:tcBorders>
          </w:tcPr>
          <w:p w14:paraId="7FCC1FC6"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0536F2E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7892907E"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22</w:t>
            </w:r>
          </w:p>
        </w:tc>
        <w:tc>
          <w:tcPr>
            <w:tcW w:w="2840" w:type="dxa"/>
            <w:tcBorders>
              <w:top w:val="single" w:sz="4" w:space="0" w:color="000000"/>
              <w:left w:val="single" w:sz="4" w:space="0" w:color="000000"/>
              <w:bottom w:val="single" w:sz="4" w:space="0" w:color="000000"/>
              <w:right w:val="single" w:sz="4" w:space="0" w:color="000000"/>
            </w:tcBorders>
          </w:tcPr>
          <w:p w14:paraId="29BE3CD8"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ლინდანიგი</w:t>
            </w:r>
            <w:proofErr w:type="spellEnd"/>
            <w:r w:rsidRPr="00BB4128">
              <w:rPr>
                <w:rFonts w:ascii="Sylfaen" w:eastAsia="Sylfaen" w:hAnsi="Sylfaen" w:cs="Sylfaen"/>
                <w:sz w:val="20"/>
                <w:szCs w:val="20"/>
                <w:lang w:val="ka-GE"/>
              </w:rPr>
              <w:t xml:space="preserve"> </w:t>
            </w:r>
          </w:p>
        </w:tc>
        <w:tc>
          <w:tcPr>
            <w:tcW w:w="2054" w:type="dxa"/>
            <w:tcBorders>
              <w:top w:val="single" w:sz="4" w:space="0" w:color="000000"/>
              <w:left w:val="single" w:sz="4" w:space="0" w:color="000000"/>
              <w:bottom w:val="single" w:sz="4" w:space="0" w:color="000000"/>
              <w:right w:val="single" w:sz="4" w:space="0" w:color="000000"/>
            </w:tcBorders>
          </w:tcPr>
          <w:p w14:paraId="0230E2B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28775650"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0E3D919F"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810C54F"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23</w:t>
            </w:r>
          </w:p>
        </w:tc>
        <w:tc>
          <w:tcPr>
            <w:tcW w:w="2840" w:type="dxa"/>
            <w:tcBorders>
              <w:top w:val="single" w:sz="4" w:space="0" w:color="000000"/>
              <w:left w:val="single" w:sz="4" w:space="0" w:color="000000"/>
              <w:bottom w:val="single" w:sz="4" w:space="0" w:color="000000"/>
              <w:right w:val="single" w:sz="4" w:space="0" w:color="000000"/>
            </w:tcBorders>
          </w:tcPr>
          <w:p w14:paraId="266E2F2F"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 xml:space="preserve">ჰექსაქლორანი </w:t>
            </w:r>
          </w:p>
        </w:tc>
        <w:tc>
          <w:tcPr>
            <w:tcW w:w="2054" w:type="dxa"/>
            <w:tcBorders>
              <w:top w:val="single" w:sz="4" w:space="0" w:color="000000"/>
              <w:left w:val="single" w:sz="4" w:space="0" w:color="000000"/>
              <w:bottom w:val="single" w:sz="4" w:space="0" w:color="000000"/>
              <w:right w:val="single" w:sz="4" w:space="0" w:color="000000"/>
            </w:tcBorders>
          </w:tcPr>
          <w:p w14:paraId="6C14DC7D"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775B8D03"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31EE2AE6"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B083908"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24</w:t>
            </w:r>
          </w:p>
        </w:tc>
        <w:tc>
          <w:tcPr>
            <w:tcW w:w="2840" w:type="dxa"/>
            <w:tcBorders>
              <w:top w:val="single" w:sz="4" w:space="0" w:color="000000"/>
              <w:left w:val="single" w:sz="4" w:space="0" w:color="000000"/>
              <w:bottom w:val="single" w:sz="4" w:space="0" w:color="000000"/>
              <w:right w:val="single" w:sz="4" w:space="0" w:color="000000"/>
            </w:tcBorders>
          </w:tcPr>
          <w:p w14:paraId="3580D18E"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ჰექსაქლორბუტადიენი</w:t>
            </w:r>
            <w:proofErr w:type="spellEnd"/>
            <w:r w:rsidRPr="00BB4128">
              <w:rPr>
                <w:rFonts w:ascii="Sylfaen" w:eastAsia="Sylfaen" w:hAnsi="Sylfaen" w:cs="Sylfaen"/>
                <w:sz w:val="20"/>
                <w:szCs w:val="20"/>
                <w:lang w:val="ka-GE"/>
              </w:rPr>
              <w:t xml:space="preserve"> </w:t>
            </w:r>
          </w:p>
        </w:tc>
        <w:tc>
          <w:tcPr>
            <w:tcW w:w="2054" w:type="dxa"/>
            <w:tcBorders>
              <w:top w:val="single" w:sz="4" w:space="0" w:color="000000"/>
              <w:left w:val="single" w:sz="4" w:space="0" w:color="000000"/>
              <w:bottom w:val="single" w:sz="4" w:space="0" w:color="000000"/>
              <w:right w:val="single" w:sz="4" w:space="0" w:color="000000"/>
            </w:tcBorders>
          </w:tcPr>
          <w:p w14:paraId="29F412E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1386B583"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5E9586B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8F077E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25</w:t>
            </w:r>
          </w:p>
        </w:tc>
        <w:tc>
          <w:tcPr>
            <w:tcW w:w="2840" w:type="dxa"/>
            <w:tcBorders>
              <w:top w:val="single" w:sz="4" w:space="0" w:color="000000"/>
              <w:left w:val="single" w:sz="4" w:space="0" w:color="000000"/>
              <w:bottom w:val="single" w:sz="4" w:space="0" w:color="000000"/>
              <w:right w:val="single" w:sz="4" w:space="0" w:color="000000"/>
            </w:tcBorders>
          </w:tcPr>
          <w:p w14:paraId="5C346AD3"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ჰეპტაჰლორი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1F30A4D"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43DF0A28"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29172285"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95EAAD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26</w:t>
            </w:r>
          </w:p>
        </w:tc>
        <w:tc>
          <w:tcPr>
            <w:tcW w:w="2840" w:type="dxa"/>
            <w:tcBorders>
              <w:top w:val="single" w:sz="4" w:space="0" w:color="000000"/>
              <w:left w:val="single" w:sz="4" w:space="0" w:color="000000"/>
              <w:bottom w:val="single" w:sz="4" w:space="0" w:color="000000"/>
              <w:right w:val="single" w:sz="4" w:space="0" w:color="000000"/>
            </w:tcBorders>
          </w:tcPr>
          <w:p w14:paraId="2FCD046D"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ჰეტეროფოსი</w:t>
            </w:r>
            <w:r w:rsidRPr="00BB4128">
              <w:rPr>
                <w:rFonts w:ascii="Sylfaen" w:eastAsia="Sylfaen" w:hAnsi="Sylfaen" w:cs="Sylfaen"/>
                <w:sz w:val="20"/>
                <w:szCs w:val="20"/>
                <w:vertAlign w:val="superscript"/>
                <w:lang w:val="ka-GE"/>
              </w:rPr>
              <w:t>5</w:t>
            </w:r>
          </w:p>
        </w:tc>
        <w:tc>
          <w:tcPr>
            <w:tcW w:w="2054" w:type="dxa"/>
            <w:tcBorders>
              <w:top w:val="single" w:sz="4" w:space="0" w:color="000000"/>
              <w:left w:val="single" w:sz="4" w:space="0" w:color="000000"/>
              <w:bottom w:val="single" w:sz="4" w:space="0" w:color="000000"/>
              <w:right w:val="single" w:sz="4" w:space="0" w:color="000000"/>
            </w:tcBorders>
          </w:tcPr>
          <w:p w14:paraId="672F88E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25A43F2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4EE170B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77940501"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27</w:t>
            </w:r>
          </w:p>
        </w:tc>
        <w:tc>
          <w:tcPr>
            <w:tcW w:w="2840" w:type="dxa"/>
            <w:tcBorders>
              <w:top w:val="single" w:sz="4" w:space="0" w:color="000000"/>
              <w:left w:val="single" w:sz="4" w:space="0" w:color="000000"/>
              <w:bottom w:val="single" w:sz="4" w:space="0" w:color="000000"/>
              <w:right w:val="single" w:sz="4" w:space="0" w:color="000000"/>
            </w:tcBorders>
          </w:tcPr>
          <w:p w14:paraId="0490FC84"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გლიფოსატი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4933FEE3"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6AC62760"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58259190"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9AD99B5"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28</w:t>
            </w:r>
          </w:p>
        </w:tc>
        <w:tc>
          <w:tcPr>
            <w:tcW w:w="2840" w:type="dxa"/>
            <w:tcBorders>
              <w:top w:val="single" w:sz="4" w:space="0" w:color="000000"/>
              <w:left w:val="single" w:sz="4" w:space="0" w:color="000000"/>
              <w:bottom w:val="single" w:sz="4" w:space="0" w:color="000000"/>
              <w:right w:val="single" w:sz="4" w:space="0" w:color="000000"/>
            </w:tcBorders>
          </w:tcPr>
          <w:p w14:paraId="53EE994F"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დელაპონი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037C3C6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5025E09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161F0F1C" w14:textId="77777777" w:rsidTr="00BB4128">
        <w:trPr>
          <w:gridAfter w:val="1"/>
          <w:wAfter w:w="8" w:type="dxa"/>
          <w:trHeight w:val="325"/>
        </w:trPr>
        <w:tc>
          <w:tcPr>
            <w:tcW w:w="755" w:type="dxa"/>
            <w:tcBorders>
              <w:top w:val="single" w:sz="4" w:space="0" w:color="000000"/>
              <w:left w:val="single" w:sz="4" w:space="0" w:color="000000"/>
              <w:bottom w:val="single" w:sz="4" w:space="0" w:color="000000"/>
              <w:right w:val="single" w:sz="4" w:space="0" w:color="000000"/>
            </w:tcBorders>
          </w:tcPr>
          <w:p w14:paraId="344E2E8F" w14:textId="34D87213" w:rsidR="00207485" w:rsidRPr="00BB4128" w:rsidRDefault="00E6552A" w:rsidP="00723B41">
            <w:pPr>
              <w:ind w:left="90"/>
              <w:rPr>
                <w:rFonts w:ascii="Sylfaen" w:hAnsi="Sylfaen"/>
                <w:sz w:val="20"/>
                <w:szCs w:val="20"/>
                <w:lang w:val="ka-GE"/>
              </w:rPr>
            </w:pPr>
            <w:r w:rsidRPr="00BB4128">
              <w:rPr>
                <w:rFonts w:ascii="Sylfaen" w:eastAsia="Sylfaen" w:hAnsi="Sylfaen" w:cs="Sylfaen"/>
                <w:sz w:val="20"/>
                <w:szCs w:val="20"/>
                <w:lang w:val="ka-GE"/>
              </w:rPr>
              <w:t xml:space="preserve"> </w:t>
            </w:r>
            <w:r w:rsidR="00207485" w:rsidRPr="00BB4128">
              <w:rPr>
                <w:rFonts w:ascii="Sylfaen" w:eastAsia="Sylfaen" w:hAnsi="Sylfaen" w:cs="Sylfaen"/>
                <w:sz w:val="20"/>
                <w:szCs w:val="20"/>
                <w:lang w:val="ka-GE"/>
              </w:rPr>
              <w:t>29</w:t>
            </w:r>
          </w:p>
        </w:tc>
        <w:tc>
          <w:tcPr>
            <w:tcW w:w="2840" w:type="dxa"/>
            <w:tcBorders>
              <w:top w:val="single" w:sz="4" w:space="0" w:color="000000"/>
              <w:left w:val="single" w:sz="4" w:space="0" w:color="000000"/>
              <w:bottom w:val="single" w:sz="4" w:space="0" w:color="000000"/>
              <w:right w:val="single" w:sz="4" w:space="0" w:color="000000"/>
            </w:tcBorders>
          </w:tcPr>
          <w:p w14:paraId="365CF758" w14:textId="5C325E2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2,4 D-</w:t>
            </w:r>
            <w:proofErr w:type="spellStart"/>
            <w:r w:rsidRPr="00BB4128">
              <w:rPr>
                <w:rFonts w:ascii="Sylfaen" w:eastAsia="Sylfaen" w:hAnsi="Sylfaen" w:cs="Sylfaen"/>
                <w:sz w:val="20"/>
                <w:szCs w:val="20"/>
                <w:lang w:val="ka-GE"/>
              </w:rPr>
              <w:t>დიქლორ</w:t>
            </w:r>
            <w:proofErr w:type="spellEnd"/>
            <w:r w:rsidR="00E6552A" w:rsidRPr="00BB4128">
              <w:rPr>
                <w:rFonts w:ascii="Sylfaen" w:eastAsia="Sylfaen" w:hAnsi="Sylfaen" w:cs="Sylfaen"/>
                <w:sz w:val="20"/>
                <w:szCs w:val="20"/>
                <w:lang w:val="ka-GE"/>
              </w:rPr>
              <w:t xml:space="preserve"> – </w:t>
            </w:r>
            <w:proofErr w:type="spellStart"/>
            <w:r w:rsidRPr="00BB4128">
              <w:rPr>
                <w:rFonts w:ascii="Sylfaen" w:eastAsia="Sylfaen" w:hAnsi="Sylfaen" w:cs="Sylfaen"/>
                <w:sz w:val="20"/>
                <w:szCs w:val="20"/>
                <w:lang w:val="ka-GE"/>
              </w:rPr>
              <w:t>ფეოქსიძმარმჟავა</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789CB2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6C445FE0"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23F22C76"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0936D07" w14:textId="1C6FF62E" w:rsidR="00207485" w:rsidRPr="00BB4128" w:rsidRDefault="00E6552A" w:rsidP="00723B41">
            <w:pPr>
              <w:ind w:left="90"/>
              <w:rPr>
                <w:rFonts w:ascii="Sylfaen" w:hAnsi="Sylfaen"/>
                <w:sz w:val="20"/>
                <w:szCs w:val="20"/>
                <w:lang w:val="ka-GE"/>
              </w:rPr>
            </w:pPr>
            <w:r w:rsidRPr="00BB4128">
              <w:rPr>
                <w:rFonts w:ascii="Sylfaen" w:eastAsia="Sylfaen" w:hAnsi="Sylfaen" w:cs="Sylfaen"/>
                <w:sz w:val="20"/>
                <w:szCs w:val="20"/>
                <w:lang w:val="ka-GE"/>
              </w:rPr>
              <w:t xml:space="preserve"> </w:t>
            </w:r>
            <w:r w:rsidR="00207485" w:rsidRPr="00BB4128">
              <w:rPr>
                <w:rFonts w:ascii="Sylfaen" w:eastAsia="Sylfaen" w:hAnsi="Sylfaen" w:cs="Sylfaen"/>
                <w:sz w:val="20"/>
                <w:szCs w:val="20"/>
                <w:lang w:val="ka-GE"/>
              </w:rPr>
              <w:t>30</w:t>
            </w:r>
          </w:p>
        </w:tc>
        <w:tc>
          <w:tcPr>
            <w:tcW w:w="2840" w:type="dxa"/>
            <w:tcBorders>
              <w:top w:val="single" w:sz="4" w:space="0" w:color="000000"/>
              <w:left w:val="single" w:sz="4" w:space="0" w:color="000000"/>
              <w:bottom w:val="single" w:sz="4" w:space="0" w:color="000000"/>
              <w:right w:val="single" w:sz="4" w:space="0" w:color="000000"/>
            </w:tcBorders>
          </w:tcPr>
          <w:p w14:paraId="72CA86CC"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2,4 D-დიქლორფენოლი</w:t>
            </w:r>
            <w:r w:rsidRPr="00BB4128">
              <w:rPr>
                <w:rFonts w:ascii="Sylfaen" w:eastAsia="Sylfaen" w:hAnsi="Sylfaen" w:cs="Sylfaen"/>
                <w:sz w:val="20"/>
                <w:szCs w:val="20"/>
                <w:vertAlign w:val="superscript"/>
                <w:lang w:val="ka-GE"/>
              </w:rPr>
              <w:t>5</w:t>
            </w:r>
          </w:p>
        </w:tc>
        <w:tc>
          <w:tcPr>
            <w:tcW w:w="2054" w:type="dxa"/>
            <w:tcBorders>
              <w:top w:val="single" w:sz="4" w:space="0" w:color="000000"/>
              <w:left w:val="single" w:sz="4" w:space="0" w:color="000000"/>
              <w:bottom w:val="single" w:sz="4" w:space="0" w:color="000000"/>
              <w:right w:val="single" w:sz="4" w:space="0" w:color="000000"/>
            </w:tcBorders>
          </w:tcPr>
          <w:p w14:paraId="5EA23778"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1036DE13"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08F32F33"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CA06F21" w14:textId="2E73B569"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31</w:t>
            </w:r>
          </w:p>
        </w:tc>
        <w:tc>
          <w:tcPr>
            <w:tcW w:w="2840" w:type="dxa"/>
            <w:tcBorders>
              <w:top w:val="single" w:sz="4" w:space="0" w:color="000000"/>
              <w:left w:val="single" w:sz="4" w:space="0" w:color="000000"/>
              <w:bottom w:val="single" w:sz="4" w:space="0" w:color="000000"/>
              <w:right w:val="single" w:sz="4" w:space="0" w:color="000000"/>
            </w:tcBorders>
          </w:tcPr>
          <w:p w14:paraId="51D40AAC" w14:textId="7856AE81" w:rsidR="00207485" w:rsidRPr="00BB4128" w:rsidRDefault="00207485" w:rsidP="00723B41">
            <w:pPr>
              <w:ind w:left="90"/>
              <w:rPr>
                <w:rFonts w:ascii="Sylfaen" w:eastAsia="Sylfaen" w:hAnsi="Sylfaen" w:cs="Sylfaen"/>
                <w:sz w:val="20"/>
                <w:szCs w:val="20"/>
                <w:vertAlign w:val="superscript"/>
                <w:lang w:val="ka-GE"/>
              </w:rPr>
            </w:pPr>
            <w:r w:rsidRPr="00BB4128">
              <w:rPr>
                <w:rFonts w:ascii="Sylfaen" w:eastAsia="Sylfaen" w:hAnsi="Sylfaen" w:cs="Sylfaen"/>
                <w:sz w:val="20"/>
                <w:szCs w:val="20"/>
                <w:lang w:val="ka-GE"/>
              </w:rPr>
              <w:t>2,4 D -ამინის მარილი</w:t>
            </w:r>
            <w:r w:rsidR="00763310" w:rsidRPr="00BB4128">
              <w:rPr>
                <w:rFonts w:ascii="Sylfaen" w:eastAsia="Sylfaen" w:hAnsi="Sylfaen" w:cs="Sylfaen"/>
                <w:sz w:val="20"/>
                <w:szCs w:val="20"/>
                <w:vertAlign w:val="superscript"/>
                <w:lang w:val="ka-GE"/>
              </w:rPr>
              <w:t>3</w:t>
            </w:r>
          </w:p>
        </w:tc>
        <w:tc>
          <w:tcPr>
            <w:tcW w:w="2054" w:type="dxa"/>
            <w:tcBorders>
              <w:top w:val="single" w:sz="4" w:space="0" w:color="000000"/>
              <w:left w:val="single" w:sz="4" w:space="0" w:color="000000"/>
              <w:bottom w:val="single" w:sz="4" w:space="0" w:color="000000"/>
              <w:right w:val="single" w:sz="4" w:space="0" w:color="000000"/>
            </w:tcBorders>
          </w:tcPr>
          <w:p w14:paraId="4EAA3F7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0,25</w:t>
            </w:r>
          </w:p>
        </w:tc>
        <w:tc>
          <w:tcPr>
            <w:tcW w:w="4055" w:type="dxa"/>
            <w:tcBorders>
              <w:top w:val="single" w:sz="4" w:space="0" w:color="000000"/>
              <w:left w:val="single" w:sz="4" w:space="0" w:color="000000"/>
              <w:bottom w:val="single" w:sz="4" w:space="0" w:color="000000"/>
              <w:right w:val="single" w:sz="4" w:space="0" w:color="000000"/>
            </w:tcBorders>
          </w:tcPr>
          <w:p w14:paraId="745200B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0BB93B4A" w14:textId="77777777" w:rsidTr="00BB4128">
        <w:trPr>
          <w:gridAfter w:val="1"/>
          <w:wAfter w:w="8" w:type="dxa"/>
          <w:trHeight w:val="326"/>
        </w:trPr>
        <w:tc>
          <w:tcPr>
            <w:tcW w:w="755" w:type="dxa"/>
            <w:tcBorders>
              <w:top w:val="single" w:sz="4" w:space="0" w:color="000000"/>
              <w:left w:val="single" w:sz="4" w:space="0" w:color="000000"/>
              <w:bottom w:val="single" w:sz="4" w:space="0" w:color="000000"/>
              <w:right w:val="single" w:sz="4" w:space="0" w:color="000000"/>
            </w:tcBorders>
          </w:tcPr>
          <w:p w14:paraId="74667797"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32</w:t>
            </w:r>
          </w:p>
        </w:tc>
        <w:tc>
          <w:tcPr>
            <w:tcW w:w="2840" w:type="dxa"/>
            <w:tcBorders>
              <w:top w:val="single" w:sz="4" w:space="0" w:color="000000"/>
              <w:left w:val="single" w:sz="4" w:space="0" w:color="000000"/>
              <w:bottom w:val="single" w:sz="4" w:space="0" w:color="000000"/>
              <w:right w:val="single" w:sz="4" w:space="0" w:color="000000"/>
            </w:tcBorders>
          </w:tcPr>
          <w:p w14:paraId="1A06C15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ბუტილის</w:t>
            </w:r>
            <w:proofErr w:type="spellEnd"/>
            <w:r w:rsidRPr="00BB4128">
              <w:rPr>
                <w:rFonts w:ascii="Sylfaen" w:eastAsia="Sylfaen" w:hAnsi="Sylfaen" w:cs="Sylfaen"/>
                <w:sz w:val="20"/>
                <w:szCs w:val="20"/>
                <w:lang w:val="ka-GE"/>
              </w:rPr>
              <w:t xml:space="preserve"> ეთერი 2,4 D </w:t>
            </w:r>
          </w:p>
        </w:tc>
        <w:tc>
          <w:tcPr>
            <w:tcW w:w="2054" w:type="dxa"/>
            <w:tcBorders>
              <w:top w:val="single" w:sz="4" w:space="0" w:color="000000"/>
              <w:left w:val="single" w:sz="4" w:space="0" w:color="000000"/>
              <w:bottom w:val="single" w:sz="4" w:space="0" w:color="000000"/>
              <w:right w:val="single" w:sz="4" w:space="0" w:color="000000"/>
            </w:tcBorders>
          </w:tcPr>
          <w:p w14:paraId="1032CB72"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0,15</w:t>
            </w:r>
          </w:p>
        </w:tc>
        <w:tc>
          <w:tcPr>
            <w:tcW w:w="4055" w:type="dxa"/>
            <w:tcBorders>
              <w:top w:val="single" w:sz="4" w:space="0" w:color="000000"/>
              <w:left w:val="single" w:sz="4" w:space="0" w:color="000000"/>
              <w:bottom w:val="single" w:sz="4" w:space="0" w:color="000000"/>
              <w:right w:val="single" w:sz="4" w:space="0" w:color="000000"/>
            </w:tcBorders>
          </w:tcPr>
          <w:p w14:paraId="07B37C6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04D775B3"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C24499E"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33</w:t>
            </w:r>
          </w:p>
        </w:tc>
        <w:tc>
          <w:tcPr>
            <w:tcW w:w="2840" w:type="dxa"/>
            <w:tcBorders>
              <w:top w:val="single" w:sz="4" w:space="0" w:color="000000"/>
              <w:left w:val="single" w:sz="4" w:space="0" w:color="000000"/>
              <w:bottom w:val="single" w:sz="4" w:space="0" w:color="000000"/>
              <w:right w:val="single" w:sz="4" w:space="0" w:color="000000"/>
            </w:tcBorders>
          </w:tcPr>
          <w:p w14:paraId="77291407"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კროტილის</w:t>
            </w:r>
            <w:proofErr w:type="spellEnd"/>
            <w:r w:rsidRPr="00BB4128">
              <w:rPr>
                <w:rFonts w:ascii="Sylfaen" w:eastAsia="Sylfaen" w:hAnsi="Sylfaen" w:cs="Sylfaen"/>
                <w:sz w:val="20"/>
                <w:szCs w:val="20"/>
                <w:lang w:val="ka-GE"/>
              </w:rPr>
              <w:t xml:space="preserve"> ეთერი 2,4 D</w:t>
            </w:r>
          </w:p>
        </w:tc>
        <w:tc>
          <w:tcPr>
            <w:tcW w:w="2054" w:type="dxa"/>
            <w:tcBorders>
              <w:top w:val="single" w:sz="4" w:space="0" w:color="000000"/>
              <w:left w:val="single" w:sz="4" w:space="0" w:color="000000"/>
              <w:bottom w:val="single" w:sz="4" w:space="0" w:color="000000"/>
              <w:right w:val="single" w:sz="4" w:space="0" w:color="000000"/>
            </w:tcBorders>
          </w:tcPr>
          <w:p w14:paraId="7DF24461"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0,15</w:t>
            </w:r>
          </w:p>
        </w:tc>
        <w:tc>
          <w:tcPr>
            <w:tcW w:w="4055" w:type="dxa"/>
            <w:tcBorders>
              <w:top w:val="single" w:sz="4" w:space="0" w:color="000000"/>
              <w:left w:val="single" w:sz="4" w:space="0" w:color="000000"/>
              <w:bottom w:val="single" w:sz="4" w:space="0" w:color="000000"/>
              <w:right w:val="single" w:sz="4" w:space="0" w:color="000000"/>
            </w:tcBorders>
          </w:tcPr>
          <w:p w14:paraId="5236368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49B11B5D"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8CB098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34</w:t>
            </w:r>
          </w:p>
        </w:tc>
        <w:tc>
          <w:tcPr>
            <w:tcW w:w="2840" w:type="dxa"/>
            <w:tcBorders>
              <w:top w:val="single" w:sz="4" w:space="0" w:color="000000"/>
              <w:left w:val="single" w:sz="4" w:space="0" w:color="000000"/>
              <w:bottom w:val="single" w:sz="4" w:space="0" w:color="000000"/>
              <w:right w:val="single" w:sz="4" w:space="0" w:color="000000"/>
            </w:tcBorders>
          </w:tcPr>
          <w:p w14:paraId="00394E0C"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ოქტილის</w:t>
            </w:r>
            <w:proofErr w:type="spellEnd"/>
            <w:r w:rsidRPr="00BB4128">
              <w:rPr>
                <w:rFonts w:ascii="Sylfaen" w:eastAsia="Sylfaen" w:hAnsi="Sylfaen" w:cs="Sylfaen"/>
                <w:sz w:val="20"/>
                <w:szCs w:val="20"/>
                <w:lang w:val="ka-GE"/>
              </w:rPr>
              <w:t xml:space="preserve"> ეთერი 2,4 D </w:t>
            </w:r>
          </w:p>
        </w:tc>
        <w:tc>
          <w:tcPr>
            <w:tcW w:w="2054" w:type="dxa"/>
            <w:tcBorders>
              <w:top w:val="single" w:sz="4" w:space="0" w:color="000000"/>
              <w:left w:val="single" w:sz="4" w:space="0" w:color="000000"/>
              <w:bottom w:val="single" w:sz="4" w:space="0" w:color="000000"/>
              <w:right w:val="single" w:sz="4" w:space="0" w:color="000000"/>
            </w:tcBorders>
          </w:tcPr>
          <w:p w14:paraId="3173D93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0,15</w:t>
            </w:r>
          </w:p>
        </w:tc>
        <w:tc>
          <w:tcPr>
            <w:tcW w:w="4055" w:type="dxa"/>
            <w:tcBorders>
              <w:top w:val="single" w:sz="4" w:space="0" w:color="000000"/>
              <w:left w:val="single" w:sz="4" w:space="0" w:color="000000"/>
              <w:bottom w:val="single" w:sz="4" w:space="0" w:color="000000"/>
              <w:right w:val="single" w:sz="4" w:space="0" w:color="000000"/>
            </w:tcBorders>
          </w:tcPr>
          <w:p w14:paraId="44609E9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56E15589"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A739913"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35</w:t>
            </w:r>
          </w:p>
        </w:tc>
        <w:tc>
          <w:tcPr>
            <w:tcW w:w="2840" w:type="dxa"/>
            <w:tcBorders>
              <w:top w:val="single" w:sz="4" w:space="0" w:color="000000"/>
              <w:left w:val="single" w:sz="4" w:space="0" w:color="000000"/>
              <w:bottom w:val="single" w:sz="4" w:space="0" w:color="000000"/>
              <w:right w:val="single" w:sz="4" w:space="0" w:color="000000"/>
            </w:tcBorders>
          </w:tcPr>
          <w:p w14:paraId="2FC44306"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2,4 D </w:t>
            </w:r>
            <w:proofErr w:type="spellStart"/>
            <w:r w:rsidRPr="00BB4128">
              <w:rPr>
                <w:rFonts w:ascii="Sylfaen" w:eastAsia="Sylfaen" w:hAnsi="Sylfaen" w:cs="Sylfaen"/>
                <w:sz w:val="20"/>
                <w:szCs w:val="20"/>
                <w:lang w:val="ka-GE"/>
              </w:rPr>
              <w:t>მცირედაქროლადი</w:t>
            </w:r>
            <w:proofErr w:type="spellEnd"/>
            <w:r w:rsidRPr="00BB4128">
              <w:rPr>
                <w:rFonts w:ascii="Sylfaen" w:eastAsia="Sylfaen" w:hAnsi="Sylfaen" w:cs="Sylfaen"/>
                <w:sz w:val="20"/>
                <w:szCs w:val="20"/>
                <w:lang w:val="ka-GE"/>
              </w:rPr>
              <w:t xml:space="preserve"> ეთერი</w:t>
            </w:r>
          </w:p>
        </w:tc>
        <w:tc>
          <w:tcPr>
            <w:tcW w:w="2054" w:type="dxa"/>
            <w:tcBorders>
              <w:top w:val="single" w:sz="4" w:space="0" w:color="000000"/>
              <w:left w:val="single" w:sz="4" w:space="0" w:color="000000"/>
              <w:bottom w:val="single" w:sz="4" w:space="0" w:color="000000"/>
              <w:right w:val="single" w:sz="4" w:space="0" w:color="000000"/>
            </w:tcBorders>
          </w:tcPr>
          <w:p w14:paraId="174BFDD8"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0,15</w:t>
            </w:r>
          </w:p>
        </w:tc>
        <w:tc>
          <w:tcPr>
            <w:tcW w:w="4055" w:type="dxa"/>
            <w:tcBorders>
              <w:top w:val="single" w:sz="4" w:space="0" w:color="000000"/>
              <w:left w:val="single" w:sz="4" w:space="0" w:color="000000"/>
              <w:bottom w:val="single" w:sz="4" w:space="0" w:color="000000"/>
              <w:right w:val="single" w:sz="4" w:space="0" w:color="000000"/>
            </w:tcBorders>
          </w:tcPr>
          <w:p w14:paraId="595617F1"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0935A5A8"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D9B5292"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36</w:t>
            </w:r>
          </w:p>
        </w:tc>
        <w:tc>
          <w:tcPr>
            <w:tcW w:w="2840" w:type="dxa"/>
            <w:tcBorders>
              <w:top w:val="single" w:sz="4" w:space="0" w:color="000000"/>
              <w:left w:val="single" w:sz="4" w:space="0" w:color="000000"/>
              <w:bottom w:val="single" w:sz="4" w:space="0" w:color="000000"/>
              <w:right w:val="single" w:sz="4" w:space="0" w:color="000000"/>
            </w:tcBorders>
          </w:tcPr>
          <w:p w14:paraId="6ABB70CC"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2М-4ХП</w:t>
            </w:r>
          </w:p>
        </w:tc>
        <w:tc>
          <w:tcPr>
            <w:tcW w:w="2054" w:type="dxa"/>
            <w:tcBorders>
              <w:top w:val="single" w:sz="4" w:space="0" w:color="000000"/>
              <w:left w:val="single" w:sz="4" w:space="0" w:color="000000"/>
              <w:bottom w:val="single" w:sz="4" w:space="0" w:color="000000"/>
              <w:right w:val="single" w:sz="4" w:space="0" w:color="000000"/>
            </w:tcBorders>
          </w:tcPr>
          <w:p w14:paraId="33E32012"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0,4</w:t>
            </w:r>
          </w:p>
        </w:tc>
        <w:tc>
          <w:tcPr>
            <w:tcW w:w="4055" w:type="dxa"/>
            <w:tcBorders>
              <w:top w:val="single" w:sz="4" w:space="0" w:color="000000"/>
              <w:left w:val="single" w:sz="4" w:space="0" w:color="000000"/>
              <w:bottom w:val="single" w:sz="4" w:space="0" w:color="000000"/>
              <w:right w:val="single" w:sz="4" w:space="0" w:color="000000"/>
            </w:tcBorders>
          </w:tcPr>
          <w:p w14:paraId="2B5223D6"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360F9C1C"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A20DA7F"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lastRenderedPageBreak/>
              <w:t>37</w:t>
            </w:r>
          </w:p>
        </w:tc>
        <w:tc>
          <w:tcPr>
            <w:tcW w:w="2840" w:type="dxa"/>
            <w:tcBorders>
              <w:top w:val="single" w:sz="4" w:space="0" w:color="000000"/>
              <w:left w:val="single" w:sz="4" w:space="0" w:color="000000"/>
              <w:bottom w:val="single" w:sz="4" w:space="0" w:color="000000"/>
              <w:right w:val="single" w:sz="4" w:space="0" w:color="000000"/>
            </w:tcBorders>
          </w:tcPr>
          <w:p w14:paraId="096B2A62"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 М -4ХМ</w:t>
            </w:r>
          </w:p>
        </w:tc>
        <w:tc>
          <w:tcPr>
            <w:tcW w:w="2054" w:type="dxa"/>
            <w:tcBorders>
              <w:top w:val="single" w:sz="4" w:space="0" w:color="000000"/>
              <w:left w:val="single" w:sz="4" w:space="0" w:color="000000"/>
              <w:bottom w:val="single" w:sz="4" w:space="0" w:color="000000"/>
              <w:right w:val="single" w:sz="4" w:space="0" w:color="000000"/>
            </w:tcBorders>
          </w:tcPr>
          <w:p w14:paraId="6F45A8D2"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0,6</w:t>
            </w:r>
          </w:p>
        </w:tc>
        <w:tc>
          <w:tcPr>
            <w:tcW w:w="4055" w:type="dxa"/>
            <w:tcBorders>
              <w:top w:val="single" w:sz="4" w:space="0" w:color="000000"/>
              <w:left w:val="single" w:sz="4" w:space="0" w:color="000000"/>
              <w:bottom w:val="single" w:sz="4" w:space="0" w:color="000000"/>
              <w:right w:val="single" w:sz="4" w:space="0" w:color="000000"/>
            </w:tcBorders>
          </w:tcPr>
          <w:p w14:paraId="5E6A7B78"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3E3C37C4" w14:textId="77777777" w:rsidTr="00BB4128">
        <w:trPr>
          <w:gridAfter w:val="1"/>
          <w:wAfter w:w="8" w:type="dxa"/>
          <w:trHeight w:val="430"/>
        </w:trPr>
        <w:tc>
          <w:tcPr>
            <w:tcW w:w="755" w:type="dxa"/>
            <w:tcBorders>
              <w:top w:val="single" w:sz="4" w:space="0" w:color="000000"/>
              <w:left w:val="single" w:sz="4" w:space="0" w:color="000000"/>
              <w:bottom w:val="single" w:sz="4" w:space="0" w:color="000000"/>
              <w:right w:val="single" w:sz="4" w:space="0" w:color="000000"/>
            </w:tcBorders>
          </w:tcPr>
          <w:p w14:paraId="0FE4BF22"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38</w:t>
            </w:r>
          </w:p>
        </w:tc>
        <w:tc>
          <w:tcPr>
            <w:tcW w:w="2840" w:type="dxa"/>
            <w:tcBorders>
              <w:top w:val="single" w:sz="4" w:space="0" w:color="000000"/>
              <w:left w:val="single" w:sz="4" w:space="0" w:color="000000"/>
              <w:bottom w:val="single" w:sz="4" w:space="0" w:color="000000"/>
              <w:right w:val="single" w:sz="4" w:space="0" w:color="000000"/>
            </w:tcBorders>
          </w:tcPr>
          <w:p w14:paraId="5585307A"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დდტ</w:t>
            </w:r>
            <w:proofErr w:type="spellEnd"/>
            <w:r w:rsidRPr="00BB4128">
              <w:rPr>
                <w:rFonts w:ascii="Sylfaen" w:eastAsia="Sylfaen" w:hAnsi="Sylfaen" w:cs="Sylfaen"/>
                <w:sz w:val="20"/>
                <w:szCs w:val="20"/>
                <w:lang w:val="ka-GE"/>
              </w:rPr>
              <w:t xml:space="preserve"> და მისი 5 მეტაბოლიტი </w:t>
            </w:r>
          </w:p>
          <w:p w14:paraId="71A189D7"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(ჯამური რაოდენობა)</w:t>
            </w:r>
          </w:p>
        </w:tc>
        <w:tc>
          <w:tcPr>
            <w:tcW w:w="2054" w:type="dxa"/>
            <w:tcBorders>
              <w:top w:val="single" w:sz="4" w:space="0" w:color="000000"/>
              <w:left w:val="single" w:sz="4" w:space="0" w:color="000000"/>
              <w:bottom w:val="single" w:sz="4" w:space="0" w:color="000000"/>
              <w:right w:val="single" w:sz="4" w:space="0" w:color="000000"/>
            </w:tcBorders>
          </w:tcPr>
          <w:p w14:paraId="5D31EEE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5FA7AA46"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6A0864CD"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734291B"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39</w:t>
            </w:r>
          </w:p>
        </w:tc>
        <w:tc>
          <w:tcPr>
            <w:tcW w:w="2840" w:type="dxa"/>
            <w:tcBorders>
              <w:top w:val="single" w:sz="4" w:space="0" w:color="000000"/>
              <w:left w:val="single" w:sz="4" w:space="0" w:color="000000"/>
              <w:bottom w:val="single" w:sz="4" w:space="0" w:color="000000"/>
              <w:right w:val="single" w:sz="4" w:space="0" w:color="000000"/>
            </w:tcBorders>
          </w:tcPr>
          <w:p w14:paraId="1719AE8D"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დეცისი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4F4A247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0,01</w:t>
            </w:r>
          </w:p>
        </w:tc>
        <w:tc>
          <w:tcPr>
            <w:tcW w:w="4055" w:type="dxa"/>
            <w:tcBorders>
              <w:top w:val="single" w:sz="4" w:space="0" w:color="000000"/>
              <w:left w:val="single" w:sz="4" w:space="0" w:color="000000"/>
              <w:bottom w:val="single" w:sz="4" w:space="0" w:color="000000"/>
              <w:right w:val="single" w:sz="4" w:space="0" w:color="000000"/>
            </w:tcBorders>
          </w:tcPr>
          <w:p w14:paraId="6A661A3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15E0A8A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F100ED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40</w:t>
            </w:r>
          </w:p>
        </w:tc>
        <w:tc>
          <w:tcPr>
            <w:tcW w:w="2840" w:type="dxa"/>
            <w:tcBorders>
              <w:top w:val="single" w:sz="4" w:space="0" w:color="000000"/>
              <w:left w:val="single" w:sz="4" w:space="0" w:color="000000"/>
              <w:bottom w:val="single" w:sz="4" w:space="0" w:color="000000"/>
              <w:right w:val="single" w:sz="4" w:space="0" w:color="000000"/>
            </w:tcBorders>
          </w:tcPr>
          <w:p w14:paraId="061676C6"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დილორი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6D7388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29A0B8D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429066EF"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6B25173"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41</w:t>
            </w:r>
          </w:p>
        </w:tc>
        <w:tc>
          <w:tcPr>
            <w:tcW w:w="2840" w:type="dxa"/>
            <w:tcBorders>
              <w:top w:val="single" w:sz="4" w:space="0" w:color="000000"/>
              <w:left w:val="single" w:sz="4" w:space="0" w:color="000000"/>
              <w:bottom w:val="single" w:sz="4" w:space="0" w:color="000000"/>
              <w:right w:val="single" w:sz="4" w:space="0" w:color="000000"/>
            </w:tcBorders>
          </w:tcPr>
          <w:p w14:paraId="61EB999E"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დიურონი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671315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5F7FBD5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7BB2CDCC"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8C9C9F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42</w:t>
            </w:r>
          </w:p>
        </w:tc>
        <w:tc>
          <w:tcPr>
            <w:tcW w:w="2840" w:type="dxa"/>
            <w:tcBorders>
              <w:top w:val="single" w:sz="4" w:space="0" w:color="000000"/>
              <w:left w:val="single" w:sz="4" w:space="0" w:color="000000"/>
              <w:bottom w:val="single" w:sz="4" w:space="0" w:color="000000"/>
              <w:right w:val="single" w:sz="4" w:space="0" w:color="000000"/>
            </w:tcBorders>
          </w:tcPr>
          <w:p w14:paraId="3056258F"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დურობანი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73EB991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w:t>
            </w:r>
          </w:p>
        </w:tc>
        <w:tc>
          <w:tcPr>
            <w:tcW w:w="4055" w:type="dxa"/>
            <w:tcBorders>
              <w:top w:val="single" w:sz="4" w:space="0" w:color="000000"/>
              <w:left w:val="single" w:sz="4" w:space="0" w:color="000000"/>
              <w:bottom w:val="single" w:sz="4" w:space="0" w:color="000000"/>
              <w:right w:val="single" w:sz="4" w:space="0" w:color="000000"/>
            </w:tcBorders>
          </w:tcPr>
          <w:p w14:paraId="305D05C3"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2164D4D1"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58E01A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43</w:t>
            </w:r>
          </w:p>
        </w:tc>
        <w:tc>
          <w:tcPr>
            <w:tcW w:w="2840" w:type="dxa"/>
            <w:tcBorders>
              <w:top w:val="single" w:sz="4" w:space="0" w:color="000000"/>
              <w:left w:val="single" w:sz="4" w:space="0" w:color="000000"/>
              <w:bottom w:val="single" w:sz="4" w:space="0" w:color="000000"/>
              <w:right w:val="single" w:sz="4" w:space="0" w:color="000000"/>
            </w:tcBorders>
          </w:tcPr>
          <w:p w14:paraId="03E1FE9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ზენკორი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0FEFE28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w:t>
            </w:r>
          </w:p>
        </w:tc>
        <w:tc>
          <w:tcPr>
            <w:tcW w:w="4055" w:type="dxa"/>
            <w:tcBorders>
              <w:top w:val="single" w:sz="4" w:space="0" w:color="000000"/>
              <w:left w:val="single" w:sz="4" w:space="0" w:color="000000"/>
              <w:bottom w:val="single" w:sz="4" w:space="0" w:color="000000"/>
              <w:right w:val="single" w:sz="4" w:space="0" w:color="000000"/>
            </w:tcBorders>
          </w:tcPr>
          <w:p w14:paraId="00D25DCB"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2CDCA411"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44525E0"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44</w:t>
            </w:r>
          </w:p>
        </w:tc>
        <w:tc>
          <w:tcPr>
            <w:tcW w:w="2840" w:type="dxa"/>
            <w:tcBorders>
              <w:top w:val="single" w:sz="4" w:space="0" w:color="000000"/>
              <w:left w:val="single" w:sz="4" w:space="0" w:color="000000"/>
              <w:bottom w:val="single" w:sz="4" w:space="0" w:color="000000"/>
              <w:right w:val="single" w:sz="4" w:space="0" w:color="000000"/>
            </w:tcBorders>
          </w:tcPr>
          <w:p w14:paraId="5BCAE07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იზატრინი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1111645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63436DEA"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2897C2AC"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78EF5E5"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45</w:t>
            </w:r>
          </w:p>
        </w:tc>
        <w:tc>
          <w:tcPr>
            <w:tcW w:w="2840" w:type="dxa"/>
            <w:tcBorders>
              <w:top w:val="single" w:sz="4" w:space="0" w:color="000000"/>
              <w:left w:val="single" w:sz="4" w:space="0" w:color="000000"/>
              <w:bottom w:val="single" w:sz="4" w:space="0" w:color="000000"/>
              <w:right w:val="single" w:sz="4" w:space="0" w:color="000000"/>
            </w:tcBorders>
          </w:tcPr>
          <w:p w14:paraId="327C243D"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იზოპროპილბენზოლი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F870E0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5B320286"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5453DA7B" w14:textId="77777777" w:rsidTr="00BB4128">
        <w:trPr>
          <w:gridAfter w:val="1"/>
          <w:wAfter w:w="8" w:type="dxa"/>
          <w:trHeight w:val="430"/>
        </w:trPr>
        <w:tc>
          <w:tcPr>
            <w:tcW w:w="755" w:type="dxa"/>
            <w:tcBorders>
              <w:top w:val="single" w:sz="4" w:space="0" w:color="000000"/>
              <w:left w:val="single" w:sz="4" w:space="0" w:color="000000"/>
              <w:bottom w:val="single" w:sz="4" w:space="0" w:color="000000"/>
              <w:right w:val="single" w:sz="4" w:space="0" w:color="000000"/>
            </w:tcBorders>
          </w:tcPr>
          <w:p w14:paraId="6113FADA"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46</w:t>
            </w:r>
          </w:p>
        </w:tc>
        <w:tc>
          <w:tcPr>
            <w:tcW w:w="2840" w:type="dxa"/>
            <w:tcBorders>
              <w:top w:val="single" w:sz="4" w:space="0" w:color="000000"/>
              <w:left w:val="single" w:sz="4" w:space="0" w:color="000000"/>
              <w:bottom w:val="single" w:sz="4" w:space="0" w:color="000000"/>
              <w:right w:val="single" w:sz="4" w:space="0" w:color="000000"/>
            </w:tcBorders>
          </w:tcPr>
          <w:p w14:paraId="568B6A2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იზოპროპილბენზოლი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ალფამეთილსტირული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D73C4F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1D580210"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0AC5FF89"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FF1832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47</w:t>
            </w:r>
          </w:p>
        </w:tc>
        <w:tc>
          <w:tcPr>
            <w:tcW w:w="2840" w:type="dxa"/>
            <w:tcBorders>
              <w:top w:val="single" w:sz="4" w:space="0" w:color="000000"/>
              <w:left w:val="single" w:sz="4" w:space="0" w:color="000000"/>
              <w:bottom w:val="single" w:sz="4" w:space="0" w:color="000000"/>
              <w:right w:val="single" w:sz="4" w:space="0" w:color="000000"/>
            </w:tcBorders>
          </w:tcPr>
          <w:p w14:paraId="5F40C97A"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იოდონფენფოსი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37E3F83"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2D575789"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11C592C8"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8E8D94C"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48</w:t>
            </w:r>
          </w:p>
        </w:tc>
        <w:tc>
          <w:tcPr>
            <w:tcW w:w="2840" w:type="dxa"/>
            <w:tcBorders>
              <w:top w:val="single" w:sz="4" w:space="0" w:color="000000"/>
              <w:left w:val="single" w:sz="4" w:space="0" w:color="000000"/>
              <w:bottom w:val="single" w:sz="4" w:space="0" w:color="000000"/>
              <w:right w:val="single" w:sz="4" w:space="0" w:color="000000"/>
            </w:tcBorders>
          </w:tcPr>
          <w:p w14:paraId="47E53118"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კარბოფოსი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E99428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2,0</w:t>
            </w:r>
          </w:p>
        </w:tc>
        <w:tc>
          <w:tcPr>
            <w:tcW w:w="4055" w:type="dxa"/>
            <w:tcBorders>
              <w:top w:val="single" w:sz="4" w:space="0" w:color="000000"/>
              <w:left w:val="single" w:sz="4" w:space="0" w:color="000000"/>
              <w:bottom w:val="single" w:sz="4" w:space="0" w:color="000000"/>
              <w:right w:val="single" w:sz="4" w:space="0" w:color="000000"/>
            </w:tcBorders>
          </w:tcPr>
          <w:p w14:paraId="189B1D73"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30128A10"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39CB980"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49</w:t>
            </w:r>
          </w:p>
        </w:tc>
        <w:tc>
          <w:tcPr>
            <w:tcW w:w="2840" w:type="dxa"/>
            <w:tcBorders>
              <w:top w:val="single" w:sz="4" w:space="0" w:color="000000"/>
              <w:left w:val="single" w:sz="4" w:space="0" w:color="000000"/>
              <w:bottom w:val="single" w:sz="4" w:space="0" w:color="000000"/>
              <w:right w:val="single" w:sz="4" w:space="0" w:color="000000"/>
            </w:tcBorders>
          </w:tcPr>
          <w:p w14:paraId="0E85623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კელტანი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E1544A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00F7736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w:t>
            </w:r>
          </w:p>
        </w:tc>
      </w:tr>
      <w:tr w:rsidR="00207485" w:rsidRPr="00BB4128" w14:paraId="2D7F46DA"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2474D45"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50</w:t>
            </w:r>
          </w:p>
        </w:tc>
        <w:tc>
          <w:tcPr>
            <w:tcW w:w="2840" w:type="dxa"/>
            <w:tcBorders>
              <w:top w:val="single" w:sz="4" w:space="0" w:color="000000"/>
              <w:left w:val="single" w:sz="4" w:space="0" w:color="000000"/>
              <w:bottom w:val="single" w:sz="4" w:space="0" w:color="000000"/>
              <w:right w:val="single" w:sz="4" w:space="0" w:color="000000"/>
            </w:tcBorders>
          </w:tcPr>
          <w:p w14:paraId="146C440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ქსილოლები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ორთო</w:t>
            </w:r>
            <w:proofErr w:type="spellEnd"/>
            <w:r w:rsidRPr="00BB4128">
              <w:rPr>
                <w:rFonts w:ascii="Sylfaen" w:eastAsia="Sylfaen" w:hAnsi="Sylfaen" w:cs="Sylfaen"/>
                <w:sz w:val="20"/>
                <w:szCs w:val="20"/>
                <w:lang w:val="ka-GE"/>
              </w:rPr>
              <w:t>, მეტა, პარა)</w:t>
            </w:r>
          </w:p>
        </w:tc>
        <w:tc>
          <w:tcPr>
            <w:tcW w:w="2054" w:type="dxa"/>
            <w:tcBorders>
              <w:top w:val="single" w:sz="4" w:space="0" w:color="000000"/>
              <w:left w:val="single" w:sz="4" w:space="0" w:color="000000"/>
              <w:bottom w:val="single" w:sz="4" w:space="0" w:color="000000"/>
              <w:right w:val="single" w:sz="4" w:space="0" w:color="000000"/>
            </w:tcBorders>
          </w:tcPr>
          <w:p w14:paraId="187A3DD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0,3</w:t>
            </w:r>
          </w:p>
        </w:tc>
        <w:tc>
          <w:tcPr>
            <w:tcW w:w="4055" w:type="dxa"/>
            <w:tcBorders>
              <w:top w:val="single" w:sz="4" w:space="0" w:color="000000"/>
              <w:left w:val="single" w:sz="4" w:space="0" w:color="000000"/>
              <w:bottom w:val="single" w:sz="4" w:space="0" w:color="000000"/>
              <w:right w:val="single" w:sz="4" w:space="0" w:color="000000"/>
            </w:tcBorders>
          </w:tcPr>
          <w:p w14:paraId="24A372FE" w14:textId="77777777" w:rsidR="00207485" w:rsidRPr="00BB4128" w:rsidRDefault="00207485" w:rsidP="00723B41">
            <w:pPr>
              <w:ind w:left="90"/>
              <w:jc w:val="center"/>
              <w:rPr>
                <w:rFonts w:ascii="Sylfaen" w:hAnsi="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7803DD69"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6CDE51A"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51</w:t>
            </w:r>
          </w:p>
        </w:tc>
        <w:tc>
          <w:tcPr>
            <w:tcW w:w="2840" w:type="dxa"/>
            <w:tcBorders>
              <w:top w:val="single" w:sz="4" w:space="0" w:color="000000"/>
              <w:left w:val="single" w:sz="4" w:space="0" w:color="000000"/>
              <w:bottom w:val="single" w:sz="4" w:space="0" w:color="000000"/>
              <w:right w:val="single" w:sz="4" w:space="0" w:color="000000"/>
            </w:tcBorders>
          </w:tcPr>
          <w:p w14:paraId="23DAC9F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კუპროცინი</w:t>
            </w:r>
            <w:r w:rsidRPr="00BB4128">
              <w:rPr>
                <w:rFonts w:ascii="Sylfaen" w:eastAsia="Sylfaen" w:hAnsi="Sylfaen" w:cs="Sylfaen"/>
                <w:sz w:val="20"/>
                <w:szCs w:val="20"/>
                <w:vertAlign w:val="superscript"/>
                <w:lang w:val="ka-GE"/>
              </w:rPr>
              <w:t>1</w:t>
            </w:r>
          </w:p>
        </w:tc>
        <w:tc>
          <w:tcPr>
            <w:tcW w:w="2054" w:type="dxa"/>
            <w:tcBorders>
              <w:top w:val="single" w:sz="4" w:space="0" w:color="000000"/>
              <w:left w:val="single" w:sz="4" w:space="0" w:color="000000"/>
              <w:bottom w:val="single" w:sz="4" w:space="0" w:color="000000"/>
              <w:right w:val="single" w:sz="4" w:space="0" w:color="000000"/>
            </w:tcBorders>
          </w:tcPr>
          <w:p w14:paraId="1B841448"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350ABD1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746BC7A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751F3BD"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52</w:t>
            </w:r>
          </w:p>
        </w:tc>
        <w:tc>
          <w:tcPr>
            <w:tcW w:w="2840" w:type="dxa"/>
            <w:tcBorders>
              <w:top w:val="single" w:sz="4" w:space="0" w:color="000000"/>
              <w:left w:val="single" w:sz="4" w:space="0" w:color="000000"/>
              <w:bottom w:val="single" w:sz="4" w:space="0" w:color="000000"/>
              <w:right w:val="single" w:sz="4" w:space="0" w:color="000000"/>
            </w:tcBorders>
          </w:tcPr>
          <w:p w14:paraId="2E007766"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ლინურონი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2F1407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5C423EB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5B78255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5D6D962"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53</w:t>
            </w:r>
          </w:p>
        </w:tc>
        <w:tc>
          <w:tcPr>
            <w:tcW w:w="2840" w:type="dxa"/>
            <w:tcBorders>
              <w:top w:val="single" w:sz="4" w:space="0" w:color="000000"/>
              <w:left w:val="single" w:sz="4" w:space="0" w:color="000000"/>
              <w:bottom w:val="single" w:sz="4" w:space="0" w:color="000000"/>
              <w:right w:val="single" w:sz="4" w:space="0" w:color="000000"/>
            </w:tcBorders>
          </w:tcPr>
          <w:p w14:paraId="7E5E79B6"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მეზორალინი</w:t>
            </w:r>
            <w:r w:rsidRPr="00BB4128">
              <w:rPr>
                <w:rFonts w:ascii="Sylfaen" w:eastAsia="Sylfaen" w:hAnsi="Sylfaen" w:cs="Sylfaen"/>
                <w:sz w:val="20"/>
                <w:szCs w:val="20"/>
                <w:vertAlign w:val="superscript"/>
                <w:lang w:val="ka-GE"/>
              </w:rPr>
              <w:t>1</w:t>
            </w:r>
          </w:p>
        </w:tc>
        <w:tc>
          <w:tcPr>
            <w:tcW w:w="2054" w:type="dxa"/>
            <w:tcBorders>
              <w:top w:val="single" w:sz="4" w:space="0" w:color="000000"/>
              <w:left w:val="single" w:sz="4" w:space="0" w:color="000000"/>
              <w:bottom w:val="single" w:sz="4" w:space="0" w:color="000000"/>
              <w:right w:val="single" w:sz="4" w:space="0" w:color="000000"/>
            </w:tcBorders>
          </w:tcPr>
          <w:p w14:paraId="097037A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3113B0F3"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259CD737"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B3DEE0D" w14:textId="5F00E0FB"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w:t>
            </w:r>
            <w:r w:rsidR="00E712D1" w:rsidRPr="00BB4128">
              <w:rPr>
                <w:rFonts w:ascii="Sylfaen" w:eastAsia="Sylfaen" w:hAnsi="Sylfaen" w:cs="Sylfaen"/>
                <w:sz w:val="20"/>
                <w:szCs w:val="20"/>
                <w:lang w:val="ka-GE"/>
              </w:rPr>
              <w:t>4</w:t>
            </w:r>
          </w:p>
        </w:tc>
        <w:tc>
          <w:tcPr>
            <w:tcW w:w="2840" w:type="dxa"/>
            <w:tcBorders>
              <w:top w:val="single" w:sz="4" w:space="0" w:color="000000"/>
              <w:left w:val="single" w:sz="4" w:space="0" w:color="000000"/>
              <w:bottom w:val="single" w:sz="4" w:space="0" w:color="000000"/>
              <w:right w:val="single" w:sz="4" w:space="0" w:color="000000"/>
            </w:tcBorders>
          </w:tcPr>
          <w:p w14:paraId="01E221F9"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მეტატიონი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B3DF83D"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7369317F"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0657E336"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CF9190C" w14:textId="5CEC3F7E"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55</w:t>
            </w:r>
          </w:p>
        </w:tc>
        <w:tc>
          <w:tcPr>
            <w:tcW w:w="2840" w:type="dxa"/>
            <w:tcBorders>
              <w:top w:val="single" w:sz="4" w:space="0" w:color="000000"/>
              <w:left w:val="single" w:sz="4" w:space="0" w:color="000000"/>
              <w:bottom w:val="single" w:sz="4" w:space="0" w:color="000000"/>
              <w:right w:val="single" w:sz="4" w:space="0" w:color="000000"/>
            </w:tcBorders>
          </w:tcPr>
          <w:p w14:paraId="4B42A073"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მეტაფოსი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612335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134983F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476A7B90"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74B4519A" w14:textId="7FD0886B"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56</w:t>
            </w:r>
          </w:p>
        </w:tc>
        <w:tc>
          <w:tcPr>
            <w:tcW w:w="2840" w:type="dxa"/>
            <w:tcBorders>
              <w:top w:val="single" w:sz="4" w:space="0" w:color="000000"/>
              <w:left w:val="single" w:sz="4" w:space="0" w:color="000000"/>
              <w:bottom w:val="single" w:sz="4" w:space="0" w:color="000000"/>
              <w:right w:val="single" w:sz="4" w:space="0" w:color="000000"/>
            </w:tcBorders>
          </w:tcPr>
          <w:p w14:paraId="44AB699F"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მირალი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7EFFC928"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0,03</w:t>
            </w:r>
          </w:p>
        </w:tc>
        <w:tc>
          <w:tcPr>
            <w:tcW w:w="4055" w:type="dxa"/>
            <w:tcBorders>
              <w:top w:val="single" w:sz="4" w:space="0" w:color="000000"/>
              <w:left w:val="single" w:sz="4" w:space="0" w:color="000000"/>
              <w:bottom w:val="single" w:sz="4" w:space="0" w:color="000000"/>
              <w:right w:val="single" w:sz="4" w:space="0" w:color="000000"/>
            </w:tcBorders>
          </w:tcPr>
          <w:p w14:paraId="35D4FFEA"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r w:rsidRPr="00BB4128">
              <w:rPr>
                <w:rFonts w:ascii="Sylfaen" w:eastAsia="Sylfaen" w:hAnsi="Sylfaen" w:cs="Sylfaen"/>
                <w:sz w:val="20"/>
                <w:szCs w:val="20"/>
                <w:lang w:val="ka-GE"/>
              </w:rPr>
              <w:t xml:space="preserve"> და </w:t>
            </w: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3C32DDCE"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B132F0F" w14:textId="7B3D68EF"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57</w:t>
            </w:r>
          </w:p>
        </w:tc>
        <w:tc>
          <w:tcPr>
            <w:tcW w:w="2840" w:type="dxa"/>
            <w:tcBorders>
              <w:top w:val="single" w:sz="4" w:space="0" w:color="000000"/>
              <w:left w:val="single" w:sz="4" w:space="0" w:color="000000"/>
              <w:bottom w:val="single" w:sz="4" w:space="0" w:color="000000"/>
              <w:right w:val="single" w:sz="4" w:space="0" w:color="000000"/>
            </w:tcBorders>
          </w:tcPr>
          <w:p w14:paraId="0A0133EF"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მონურონი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B32175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0,3</w:t>
            </w:r>
          </w:p>
        </w:tc>
        <w:tc>
          <w:tcPr>
            <w:tcW w:w="4055" w:type="dxa"/>
            <w:tcBorders>
              <w:top w:val="single" w:sz="4" w:space="0" w:color="000000"/>
              <w:left w:val="single" w:sz="4" w:space="0" w:color="000000"/>
              <w:bottom w:val="single" w:sz="4" w:space="0" w:color="000000"/>
              <w:right w:val="single" w:sz="4" w:space="0" w:color="000000"/>
            </w:tcBorders>
          </w:tcPr>
          <w:p w14:paraId="7BB725D2"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15EAB89F"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673ECB3" w14:textId="73F77F0E"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58</w:t>
            </w:r>
          </w:p>
        </w:tc>
        <w:tc>
          <w:tcPr>
            <w:tcW w:w="2840" w:type="dxa"/>
            <w:tcBorders>
              <w:top w:val="single" w:sz="4" w:space="0" w:color="000000"/>
              <w:left w:val="single" w:sz="4" w:space="0" w:color="000000"/>
              <w:bottom w:val="single" w:sz="4" w:space="0" w:color="000000"/>
              <w:right w:val="single" w:sz="4" w:space="0" w:color="000000"/>
            </w:tcBorders>
          </w:tcPr>
          <w:p w14:paraId="284C3FBC"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ნახშირის ფლოტაციის ნარჩენები (</w:t>
            </w:r>
            <w:proofErr w:type="spellStart"/>
            <w:r w:rsidRPr="00BB4128">
              <w:rPr>
                <w:rFonts w:ascii="Sylfaen" w:eastAsia="Sylfaen" w:hAnsi="Sylfaen" w:cs="Sylfaen"/>
                <w:sz w:val="20"/>
                <w:szCs w:val="20"/>
                <w:lang w:val="ka-GE"/>
              </w:rPr>
              <w:t>ნფნ</w:t>
            </w:r>
            <w:proofErr w:type="spellEnd"/>
            <w:r w:rsidRPr="00BB4128">
              <w:rPr>
                <w:rFonts w:ascii="Sylfaen" w:eastAsia="Sylfaen" w:hAnsi="Sylfaen" w:cs="Sylfaen"/>
                <w:sz w:val="20"/>
                <w:szCs w:val="20"/>
                <w:lang w:val="ka-GE"/>
              </w:rPr>
              <w:t>)</w:t>
            </w:r>
            <w:r w:rsidRPr="00BB4128">
              <w:rPr>
                <w:rFonts w:ascii="Sylfaen" w:eastAsia="Sylfaen" w:hAnsi="Sylfaen" w:cs="Sylfaen"/>
                <w:sz w:val="20"/>
                <w:szCs w:val="20"/>
                <w:vertAlign w:val="superscript"/>
                <w:lang w:val="ka-GE"/>
              </w:rPr>
              <w:t>6</w:t>
            </w:r>
          </w:p>
        </w:tc>
        <w:tc>
          <w:tcPr>
            <w:tcW w:w="2054" w:type="dxa"/>
            <w:tcBorders>
              <w:top w:val="single" w:sz="4" w:space="0" w:color="000000"/>
              <w:left w:val="single" w:sz="4" w:space="0" w:color="000000"/>
              <w:bottom w:val="single" w:sz="4" w:space="0" w:color="000000"/>
              <w:right w:val="single" w:sz="4" w:space="0" w:color="000000"/>
            </w:tcBorders>
          </w:tcPr>
          <w:p w14:paraId="1035C553"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3000</w:t>
            </w:r>
          </w:p>
        </w:tc>
        <w:tc>
          <w:tcPr>
            <w:tcW w:w="4055" w:type="dxa"/>
            <w:tcBorders>
              <w:top w:val="single" w:sz="4" w:space="0" w:color="000000"/>
              <w:left w:val="single" w:sz="4" w:space="0" w:color="000000"/>
              <w:bottom w:val="single" w:sz="4" w:space="0" w:color="000000"/>
              <w:right w:val="single" w:sz="4" w:space="0" w:color="000000"/>
            </w:tcBorders>
          </w:tcPr>
          <w:p w14:paraId="79DFB334"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r w:rsidRPr="00BB4128">
              <w:rPr>
                <w:rFonts w:ascii="Sylfaen" w:eastAsia="Sylfaen" w:hAnsi="Sylfaen" w:cs="Sylfaen"/>
                <w:sz w:val="20"/>
                <w:szCs w:val="20"/>
                <w:lang w:val="ka-GE"/>
              </w:rPr>
              <w:t xml:space="preserve"> და საერთო სანიტარიული</w:t>
            </w:r>
          </w:p>
        </w:tc>
      </w:tr>
      <w:tr w:rsidR="00207485" w:rsidRPr="00BB4128" w14:paraId="5D2A1067"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8B9606F" w14:textId="6A6AD1E4"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59</w:t>
            </w:r>
          </w:p>
        </w:tc>
        <w:tc>
          <w:tcPr>
            <w:tcW w:w="2840" w:type="dxa"/>
            <w:tcBorders>
              <w:top w:val="single" w:sz="4" w:space="0" w:color="000000"/>
              <w:left w:val="single" w:sz="4" w:space="0" w:color="000000"/>
              <w:bottom w:val="single" w:sz="4" w:space="0" w:color="000000"/>
              <w:right w:val="single" w:sz="4" w:space="0" w:color="000000"/>
            </w:tcBorders>
          </w:tcPr>
          <w:p w14:paraId="2AB576C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პირიმორი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0E99FB06"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0,3</w:t>
            </w:r>
          </w:p>
        </w:tc>
        <w:tc>
          <w:tcPr>
            <w:tcW w:w="4055" w:type="dxa"/>
            <w:tcBorders>
              <w:top w:val="single" w:sz="4" w:space="0" w:color="000000"/>
              <w:left w:val="single" w:sz="4" w:space="0" w:color="000000"/>
              <w:bottom w:val="single" w:sz="4" w:space="0" w:color="000000"/>
              <w:right w:val="single" w:sz="4" w:space="0" w:color="000000"/>
            </w:tcBorders>
          </w:tcPr>
          <w:p w14:paraId="443FC309"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3949D511"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1C41AFB" w14:textId="26A1CDD5"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60</w:t>
            </w:r>
          </w:p>
        </w:tc>
        <w:tc>
          <w:tcPr>
            <w:tcW w:w="2840" w:type="dxa"/>
            <w:tcBorders>
              <w:top w:val="single" w:sz="4" w:space="0" w:color="000000"/>
              <w:left w:val="single" w:sz="4" w:space="0" w:color="000000"/>
              <w:bottom w:val="single" w:sz="4" w:space="0" w:color="000000"/>
              <w:right w:val="single" w:sz="4" w:space="0" w:color="000000"/>
            </w:tcBorders>
          </w:tcPr>
          <w:p w14:paraId="4B4BE7AC"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პოლიტრიაზინი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A039F2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37FE7E8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5BF338D6"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07FD1F4" w14:textId="11665EA1"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61</w:t>
            </w:r>
          </w:p>
        </w:tc>
        <w:tc>
          <w:tcPr>
            <w:tcW w:w="2840" w:type="dxa"/>
            <w:tcBorders>
              <w:top w:val="single" w:sz="4" w:space="0" w:color="000000"/>
              <w:left w:val="single" w:sz="4" w:space="0" w:color="000000"/>
              <w:bottom w:val="single" w:sz="4" w:space="0" w:color="000000"/>
              <w:right w:val="single" w:sz="4" w:space="0" w:color="000000"/>
            </w:tcBorders>
          </w:tcPr>
          <w:p w14:paraId="22A6633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პოლიტრიაზინი</w:t>
            </w:r>
            <w:r w:rsidRPr="00BB4128">
              <w:rPr>
                <w:rFonts w:ascii="Sylfaen" w:eastAsia="Sylfaen" w:hAnsi="Sylfaen" w:cs="Sylfaen"/>
                <w:sz w:val="20"/>
                <w:szCs w:val="20"/>
                <w:vertAlign w:val="superscript"/>
                <w:lang w:val="ka-GE"/>
              </w:rPr>
              <w:t>2</w:t>
            </w:r>
          </w:p>
        </w:tc>
        <w:tc>
          <w:tcPr>
            <w:tcW w:w="2054" w:type="dxa"/>
            <w:tcBorders>
              <w:top w:val="single" w:sz="4" w:space="0" w:color="000000"/>
              <w:left w:val="single" w:sz="4" w:space="0" w:color="000000"/>
              <w:bottom w:val="single" w:sz="4" w:space="0" w:color="000000"/>
              <w:right w:val="single" w:sz="4" w:space="0" w:color="000000"/>
            </w:tcBorders>
          </w:tcPr>
          <w:p w14:paraId="643A270D"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0,01</w:t>
            </w:r>
          </w:p>
        </w:tc>
        <w:tc>
          <w:tcPr>
            <w:tcW w:w="4055" w:type="dxa"/>
            <w:tcBorders>
              <w:top w:val="single" w:sz="4" w:space="0" w:color="000000"/>
              <w:left w:val="single" w:sz="4" w:space="0" w:color="000000"/>
              <w:bottom w:val="single" w:sz="4" w:space="0" w:color="000000"/>
              <w:right w:val="single" w:sz="4" w:space="0" w:color="000000"/>
            </w:tcBorders>
          </w:tcPr>
          <w:p w14:paraId="25F8FC49"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ფიტოტოქსკიური</w:t>
            </w:r>
            <w:proofErr w:type="spellEnd"/>
          </w:p>
        </w:tc>
      </w:tr>
      <w:tr w:rsidR="00207485" w:rsidRPr="00BB4128" w14:paraId="52337F0A"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CD84C0D" w14:textId="143FD5AC"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62</w:t>
            </w:r>
          </w:p>
        </w:tc>
        <w:tc>
          <w:tcPr>
            <w:tcW w:w="2840" w:type="dxa"/>
            <w:tcBorders>
              <w:top w:val="single" w:sz="4" w:space="0" w:color="000000"/>
              <w:left w:val="single" w:sz="4" w:space="0" w:color="000000"/>
              <w:bottom w:val="single" w:sz="4" w:space="0" w:color="000000"/>
              <w:right w:val="single" w:sz="4" w:space="0" w:color="000000"/>
            </w:tcBorders>
          </w:tcPr>
          <w:p w14:paraId="30EA4E3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პოლიქლორკამფენი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7C65B8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7FB15C6B"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44040E27"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C9D7A60" w14:textId="6441F8A9"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63</w:t>
            </w:r>
          </w:p>
        </w:tc>
        <w:tc>
          <w:tcPr>
            <w:tcW w:w="2840" w:type="dxa"/>
            <w:tcBorders>
              <w:top w:val="single" w:sz="4" w:space="0" w:color="000000"/>
              <w:left w:val="single" w:sz="4" w:space="0" w:color="000000"/>
              <w:bottom w:val="single" w:sz="4" w:space="0" w:color="000000"/>
              <w:right w:val="single" w:sz="4" w:space="0" w:color="000000"/>
            </w:tcBorders>
          </w:tcPr>
          <w:p w14:paraId="606C8340"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პოლიქლორპინენი</w:t>
            </w:r>
            <w:r w:rsidRPr="00BB4128">
              <w:rPr>
                <w:rFonts w:ascii="Sylfaen" w:eastAsia="Sylfaen" w:hAnsi="Sylfaen" w:cs="Sylfaen"/>
                <w:sz w:val="20"/>
                <w:szCs w:val="20"/>
                <w:vertAlign w:val="superscript"/>
                <w:lang w:val="ka-GE"/>
              </w:rPr>
              <w:t>5</w:t>
            </w:r>
          </w:p>
        </w:tc>
        <w:tc>
          <w:tcPr>
            <w:tcW w:w="2054" w:type="dxa"/>
            <w:tcBorders>
              <w:top w:val="single" w:sz="4" w:space="0" w:color="000000"/>
              <w:left w:val="single" w:sz="4" w:space="0" w:color="000000"/>
              <w:bottom w:val="single" w:sz="4" w:space="0" w:color="000000"/>
              <w:right w:val="single" w:sz="4" w:space="0" w:color="000000"/>
            </w:tcBorders>
          </w:tcPr>
          <w:p w14:paraId="3DF407F1"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55E16C49"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61D49672"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A9FBBA4" w14:textId="0340E2F5"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64</w:t>
            </w:r>
          </w:p>
        </w:tc>
        <w:tc>
          <w:tcPr>
            <w:tcW w:w="2840" w:type="dxa"/>
            <w:tcBorders>
              <w:top w:val="single" w:sz="4" w:space="0" w:color="000000"/>
              <w:left w:val="single" w:sz="4" w:space="0" w:color="000000"/>
              <w:bottom w:val="single" w:sz="4" w:space="0" w:color="000000"/>
              <w:right w:val="single" w:sz="4" w:space="0" w:color="000000"/>
            </w:tcBorders>
          </w:tcPr>
          <w:p w14:paraId="0CEE7BBE"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პრამეტრინი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40DD07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1104023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0BCF6337"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39C774B" w14:textId="0A0E7650"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65</w:t>
            </w:r>
          </w:p>
        </w:tc>
        <w:tc>
          <w:tcPr>
            <w:tcW w:w="2840" w:type="dxa"/>
            <w:tcBorders>
              <w:top w:val="single" w:sz="4" w:space="0" w:color="000000"/>
              <w:left w:val="single" w:sz="4" w:space="0" w:color="000000"/>
              <w:bottom w:val="single" w:sz="4" w:space="0" w:color="000000"/>
              <w:right w:val="single" w:sz="4" w:space="0" w:color="000000"/>
            </w:tcBorders>
          </w:tcPr>
          <w:p w14:paraId="149956F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პროპაზინი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9A9BF4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601B210A"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22F64D1F"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E1DDBA5" w14:textId="5D69892F"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66</w:t>
            </w:r>
          </w:p>
        </w:tc>
        <w:tc>
          <w:tcPr>
            <w:tcW w:w="2840" w:type="dxa"/>
            <w:tcBorders>
              <w:top w:val="single" w:sz="4" w:space="0" w:color="000000"/>
              <w:left w:val="single" w:sz="4" w:space="0" w:color="000000"/>
              <w:bottom w:val="single" w:sz="4" w:space="0" w:color="000000"/>
              <w:right w:val="single" w:sz="4" w:space="0" w:color="000000"/>
            </w:tcBorders>
          </w:tcPr>
          <w:p w14:paraId="4A80184A"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პროპანიდი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F30B66F"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1,5</w:t>
            </w:r>
          </w:p>
        </w:tc>
        <w:tc>
          <w:tcPr>
            <w:tcW w:w="4055" w:type="dxa"/>
            <w:tcBorders>
              <w:top w:val="single" w:sz="4" w:space="0" w:color="000000"/>
              <w:left w:val="single" w:sz="4" w:space="0" w:color="000000"/>
              <w:bottom w:val="single" w:sz="4" w:space="0" w:color="000000"/>
              <w:right w:val="single" w:sz="4" w:space="0" w:color="000000"/>
            </w:tcBorders>
          </w:tcPr>
          <w:p w14:paraId="7AD39B35"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62B3B882"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DF96451" w14:textId="03F365C9"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67</w:t>
            </w:r>
          </w:p>
        </w:tc>
        <w:tc>
          <w:tcPr>
            <w:tcW w:w="2840" w:type="dxa"/>
            <w:tcBorders>
              <w:top w:val="single" w:sz="4" w:space="0" w:color="000000"/>
              <w:left w:val="single" w:sz="4" w:space="0" w:color="000000"/>
              <w:bottom w:val="single" w:sz="4" w:space="0" w:color="000000"/>
              <w:right w:val="single" w:sz="4" w:space="0" w:color="000000"/>
            </w:tcBorders>
          </w:tcPr>
          <w:p w14:paraId="438A7142"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რიდომილი</w:t>
            </w:r>
            <w:r w:rsidRPr="00BB4128">
              <w:rPr>
                <w:rFonts w:ascii="Sylfaen" w:eastAsia="Sylfaen" w:hAnsi="Sylfaen" w:cs="Sylfaen"/>
                <w:sz w:val="20"/>
                <w:szCs w:val="20"/>
                <w:vertAlign w:val="superscript"/>
                <w:lang w:val="ka-GE"/>
              </w:rPr>
              <w:t>4</w:t>
            </w:r>
          </w:p>
        </w:tc>
        <w:tc>
          <w:tcPr>
            <w:tcW w:w="2054" w:type="dxa"/>
            <w:tcBorders>
              <w:top w:val="single" w:sz="4" w:space="0" w:color="000000"/>
              <w:left w:val="single" w:sz="4" w:space="0" w:color="000000"/>
              <w:bottom w:val="single" w:sz="4" w:space="0" w:color="000000"/>
              <w:right w:val="single" w:sz="4" w:space="0" w:color="000000"/>
            </w:tcBorders>
          </w:tcPr>
          <w:p w14:paraId="3127D82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609C2E93"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3C308BDD"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3BA3DC7" w14:textId="50BB5393"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68</w:t>
            </w:r>
          </w:p>
        </w:tc>
        <w:tc>
          <w:tcPr>
            <w:tcW w:w="2840" w:type="dxa"/>
            <w:tcBorders>
              <w:top w:val="single" w:sz="4" w:space="0" w:color="000000"/>
              <w:left w:val="single" w:sz="4" w:space="0" w:color="000000"/>
              <w:bottom w:val="single" w:sz="4" w:space="0" w:color="000000"/>
              <w:right w:val="single" w:sz="4" w:space="0" w:color="000000"/>
            </w:tcBorders>
          </w:tcPr>
          <w:p w14:paraId="3AE0BA02"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რინკორდი</w:t>
            </w:r>
            <w:r w:rsidRPr="00BB4128">
              <w:rPr>
                <w:rFonts w:ascii="Sylfaen" w:eastAsia="Sylfaen" w:hAnsi="Sylfaen" w:cs="Sylfaen"/>
                <w:sz w:val="20"/>
                <w:szCs w:val="20"/>
                <w:vertAlign w:val="superscript"/>
                <w:lang w:val="ka-GE"/>
              </w:rPr>
              <w:t>4</w:t>
            </w:r>
          </w:p>
        </w:tc>
        <w:tc>
          <w:tcPr>
            <w:tcW w:w="2054" w:type="dxa"/>
            <w:tcBorders>
              <w:top w:val="single" w:sz="4" w:space="0" w:color="000000"/>
              <w:left w:val="single" w:sz="4" w:space="0" w:color="000000"/>
              <w:bottom w:val="single" w:sz="4" w:space="0" w:color="000000"/>
              <w:right w:val="single" w:sz="4" w:space="0" w:color="000000"/>
            </w:tcBorders>
          </w:tcPr>
          <w:p w14:paraId="5A4CB9D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0,02</w:t>
            </w:r>
          </w:p>
        </w:tc>
        <w:tc>
          <w:tcPr>
            <w:tcW w:w="4055" w:type="dxa"/>
            <w:tcBorders>
              <w:top w:val="single" w:sz="4" w:space="0" w:color="000000"/>
              <w:left w:val="single" w:sz="4" w:space="0" w:color="000000"/>
              <w:bottom w:val="single" w:sz="4" w:space="0" w:color="000000"/>
              <w:right w:val="single" w:sz="4" w:space="0" w:color="000000"/>
            </w:tcBorders>
          </w:tcPr>
          <w:p w14:paraId="4C824226"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6CBA8BFE"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D7271E1" w14:textId="3F4E5C18"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69</w:t>
            </w:r>
          </w:p>
        </w:tc>
        <w:tc>
          <w:tcPr>
            <w:tcW w:w="2840" w:type="dxa"/>
            <w:tcBorders>
              <w:top w:val="single" w:sz="4" w:space="0" w:color="000000"/>
              <w:left w:val="single" w:sz="4" w:space="0" w:color="000000"/>
              <w:bottom w:val="single" w:sz="4" w:space="0" w:color="000000"/>
              <w:right w:val="single" w:sz="4" w:space="0" w:color="000000"/>
            </w:tcBorders>
          </w:tcPr>
          <w:p w14:paraId="1A87A15A"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რონიტი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045C0A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0,8</w:t>
            </w:r>
          </w:p>
        </w:tc>
        <w:tc>
          <w:tcPr>
            <w:tcW w:w="4055" w:type="dxa"/>
            <w:tcBorders>
              <w:top w:val="single" w:sz="4" w:space="0" w:color="000000"/>
              <w:left w:val="single" w:sz="4" w:space="0" w:color="000000"/>
              <w:bottom w:val="single" w:sz="4" w:space="0" w:color="000000"/>
              <w:right w:val="single" w:sz="4" w:space="0" w:color="000000"/>
            </w:tcBorders>
          </w:tcPr>
          <w:p w14:paraId="6EFCA10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27F0BDAC"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B997241" w14:textId="0786279A"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70</w:t>
            </w:r>
          </w:p>
        </w:tc>
        <w:tc>
          <w:tcPr>
            <w:tcW w:w="2840" w:type="dxa"/>
            <w:tcBorders>
              <w:top w:val="single" w:sz="4" w:space="0" w:color="000000"/>
              <w:left w:val="single" w:sz="4" w:space="0" w:color="000000"/>
              <w:bottom w:val="single" w:sz="4" w:space="0" w:color="000000"/>
              <w:right w:val="single" w:sz="4" w:space="0" w:color="000000"/>
            </w:tcBorders>
          </w:tcPr>
          <w:p w14:paraId="58C0FF8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ვერცხლისწყალი</w:t>
            </w:r>
          </w:p>
        </w:tc>
        <w:tc>
          <w:tcPr>
            <w:tcW w:w="2054" w:type="dxa"/>
            <w:tcBorders>
              <w:top w:val="single" w:sz="4" w:space="0" w:color="000000"/>
              <w:left w:val="single" w:sz="4" w:space="0" w:color="000000"/>
              <w:bottom w:val="single" w:sz="4" w:space="0" w:color="000000"/>
              <w:right w:val="single" w:sz="4" w:space="0" w:color="000000"/>
            </w:tcBorders>
          </w:tcPr>
          <w:p w14:paraId="7F16D42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2,1</w:t>
            </w:r>
          </w:p>
        </w:tc>
        <w:tc>
          <w:tcPr>
            <w:tcW w:w="4055" w:type="dxa"/>
            <w:tcBorders>
              <w:top w:val="single" w:sz="4" w:space="0" w:color="000000"/>
              <w:left w:val="single" w:sz="4" w:space="0" w:color="000000"/>
              <w:bottom w:val="single" w:sz="4" w:space="0" w:color="000000"/>
              <w:right w:val="single" w:sz="4" w:space="0" w:color="000000"/>
            </w:tcBorders>
          </w:tcPr>
          <w:p w14:paraId="29D693C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74F17A8A"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9A92AAD" w14:textId="4AE3050B"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71</w:t>
            </w:r>
          </w:p>
        </w:tc>
        <w:tc>
          <w:tcPr>
            <w:tcW w:w="2840" w:type="dxa"/>
            <w:tcBorders>
              <w:top w:val="single" w:sz="4" w:space="0" w:color="000000"/>
              <w:left w:val="single" w:sz="4" w:space="0" w:color="000000"/>
              <w:bottom w:val="single" w:sz="4" w:space="0" w:color="000000"/>
              <w:right w:val="single" w:sz="4" w:space="0" w:color="000000"/>
            </w:tcBorders>
          </w:tcPr>
          <w:p w14:paraId="49D71BB8"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ტყვია+ვერცხლისწყალი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C4F38C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120,0+1,0</w:t>
            </w:r>
          </w:p>
        </w:tc>
        <w:tc>
          <w:tcPr>
            <w:tcW w:w="4055" w:type="dxa"/>
            <w:tcBorders>
              <w:top w:val="single" w:sz="4" w:space="0" w:color="000000"/>
              <w:left w:val="single" w:sz="4" w:space="0" w:color="000000"/>
              <w:bottom w:val="single" w:sz="4" w:space="0" w:color="000000"/>
              <w:right w:val="single" w:sz="4" w:space="0" w:color="000000"/>
            </w:tcBorders>
          </w:tcPr>
          <w:p w14:paraId="66415F4A"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408A75D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EF6E61C" w14:textId="182D3154"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72</w:t>
            </w:r>
          </w:p>
        </w:tc>
        <w:tc>
          <w:tcPr>
            <w:tcW w:w="2840" w:type="dxa"/>
            <w:tcBorders>
              <w:top w:val="single" w:sz="4" w:space="0" w:color="000000"/>
              <w:left w:val="single" w:sz="4" w:space="0" w:color="000000"/>
              <w:bottom w:val="single" w:sz="4" w:space="0" w:color="000000"/>
              <w:right w:val="single" w:sz="4" w:space="0" w:color="000000"/>
            </w:tcBorders>
          </w:tcPr>
          <w:p w14:paraId="10E6A24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სევინი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7AEB689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34191013"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4C0992FF"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AD81AF1" w14:textId="64C6A59A"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73</w:t>
            </w:r>
          </w:p>
        </w:tc>
        <w:tc>
          <w:tcPr>
            <w:tcW w:w="2840" w:type="dxa"/>
            <w:tcBorders>
              <w:top w:val="single" w:sz="4" w:space="0" w:color="000000"/>
              <w:left w:val="single" w:sz="4" w:space="0" w:color="000000"/>
              <w:bottom w:val="single" w:sz="4" w:space="0" w:color="000000"/>
              <w:right w:val="single" w:sz="4" w:space="0" w:color="000000"/>
            </w:tcBorders>
          </w:tcPr>
          <w:p w14:paraId="6F8E54DB"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სემერონი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425A566F"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1EB2CA5A"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6BDD77D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659123C" w14:textId="4EDE2DF5"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74</w:t>
            </w:r>
          </w:p>
        </w:tc>
        <w:tc>
          <w:tcPr>
            <w:tcW w:w="2840" w:type="dxa"/>
            <w:tcBorders>
              <w:top w:val="single" w:sz="4" w:space="0" w:color="000000"/>
              <w:left w:val="single" w:sz="4" w:space="0" w:color="000000"/>
              <w:bottom w:val="single" w:sz="4" w:space="0" w:color="000000"/>
              <w:right w:val="single" w:sz="4" w:space="0" w:color="000000"/>
            </w:tcBorders>
          </w:tcPr>
          <w:p w14:paraId="421D5A38"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გოგირდის ნაერთები (S): </w:t>
            </w:r>
            <w:proofErr w:type="spellStart"/>
            <w:r w:rsidRPr="00BB4128">
              <w:rPr>
                <w:rFonts w:ascii="Sylfaen" w:eastAsia="Sylfaen" w:hAnsi="Sylfaen" w:cs="Sylfaen"/>
                <w:sz w:val="20"/>
                <w:szCs w:val="20"/>
                <w:lang w:val="ka-GE"/>
              </w:rPr>
              <w:t>ელემენტური</w:t>
            </w:r>
            <w:proofErr w:type="spellEnd"/>
            <w:r w:rsidRPr="00BB4128">
              <w:rPr>
                <w:rFonts w:ascii="Sylfaen" w:eastAsia="Sylfaen" w:hAnsi="Sylfaen" w:cs="Sylfaen"/>
                <w:sz w:val="20"/>
                <w:szCs w:val="20"/>
                <w:lang w:val="ka-GE"/>
              </w:rPr>
              <w:t xml:space="preserve"> გოგირდი</w:t>
            </w:r>
          </w:p>
        </w:tc>
        <w:tc>
          <w:tcPr>
            <w:tcW w:w="2054" w:type="dxa"/>
            <w:tcBorders>
              <w:top w:val="single" w:sz="4" w:space="0" w:color="000000"/>
              <w:left w:val="single" w:sz="4" w:space="0" w:color="000000"/>
              <w:bottom w:val="single" w:sz="4" w:space="0" w:color="000000"/>
              <w:right w:val="single" w:sz="4" w:space="0" w:color="000000"/>
            </w:tcBorders>
          </w:tcPr>
          <w:p w14:paraId="7B1AE8B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160,0</w:t>
            </w:r>
          </w:p>
        </w:tc>
        <w:tc>
          <w:tcPr>
            <w:tcW w:w="4055" w:type="dxa"/>
            <w:tcBorders>
              <w:top w:val="single" w:sz="4" w:space="0" w:color="000000"/>
              <w:left w:val="single" w:sz="4" w:space="0" w:color="000000"/>
              <w:bottom w:val="single" w:sz="4" w:space="0" w:color="000000"/>
              <w:right w:val="single" w:sz="4" w:space="0" w:color="000000"/>
            </w:tcBorders>
          </w:tcPr>
          <w:p w14:paraId="525D99A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2709FC2C"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A4C0FFC" w14:textId="087818BC"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lastRenderedPageBreak/>
              <w:t>75</w:t>
            </w:r>
          </w:p>
        </w:tc>
        <w:tc>
          <w:tcPr>
            <w:tcW w:w="2840" w:type="dxa"/>
            <w:tcBorders>
              <w:top w:val="single" w:sz="4" w:space="0" w:color="000000"/>
              <w:left w:val="single" w:sz="4" w:space="0" w:color="000000"/>
              <w:bottom w:val="single" w:sz="4" w:space="0" w:color="000000"/>
              <w:right w:val="single" w:sz="4" w:space="0" w:color="000000"/>
            </w:tcBorders>
          </w:tcPr>
          <w:p w14:paraId="430E011A"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გოგირდწყალბადი</w:t>
            </w:r>
          </w:p>
        </w:tc>
        <w:tc>
          <w:tcPr>
            <w:tcW w:w="2054" w:type="dxa"/>
            <w:tcBorders>
              <w:top w:val="single" w:sz="4" w:space="0" w:color="000000"/>
              <w:left w:val="single" w:sz="4" w:space="0" w:color="000000"/>
              <w:bottom w:val="single" w:sz="4" w:space="0" w:color="000000"/>
              <w:right w:val="single" w:sz="4" w:space="0" w:color="000000"/>
            </w:tcBorders>
          </w:tcPr>
          <w:p w14:paraId="0B4D1206"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0,4</w:t>
            </w:r>
          </w:p>
        </w:tc>
        <w:tc>
          <w:tcPr>
            <w:tcW w:w="4055" w:type="dxa"/>
            <w:tcBorders>
              <w:top w:val="single" w:sz="4" w:space="0" w:color="000000"/>
              <w:left w:val="single" w:sz="4" w:space="0" w:color="000000"/>
              <w:bottom w:val="single" w:sz="4" w:space="0" w:color="000000"/>
              <w:right w:val="single" w:sz="4" w:space="0" w:color="000000"/>
            </w:tcBorders>
          </w:tcPr>
          <w:p w14:paraId="26B91FE9"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3D1A7BEE"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51BE53F" w14:textId="029D05AB"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76</w:t>
            </w:r>
          </w:p>
        </w:tc>
        <w:tc>
          <w:tcPr>
            <w:tcW w:w="2840" w:type="dxa"/>
            <w:tcBorders>
              <w:top w:val="single" w:sz="4" w:space="0" w:color="000000"/>
              <w:left w:val="single" w:sz="4" w:space="0" w:color="000000"/>
              <w:bottom w:val="single" w:sz="4" w:space="0" w:color="000000"/>
              <w:right w:val="single" w:sz="4" w:space="0" w:color="000000"/>
            </w:tcBorders>
          </w:tcPr>
          <w:p w14:paraId="5A3683BE"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გოგირდმჟავა</w:t>
            </w:r>
          </w:p>
        </w:tc>
        <w:tc>
          <w:tcPr>
            <w:tcW w:w="2054" w:type="dxa"/>
            <w:tcBorders>
              <w:top w:val="single" w:sz="4" w:space="0" w:color="000000"/>
              <w:left w:val="single" w:sz="4" w:space="0" w:color="000000"/>
              <w:bottom w:val="single" w:sz="4" w:space="0" w:color="000000"/>
              <w:right w:val="single" w:sz="4" w:space="0" w:color="000000"/>
            </w:tcBorders>
          </w:tcPr>
          <w:p w14:paraId="7868F26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160,0</w:t>
            </w:r>
          </w:p>
        </w:tc>
        <w:tc>
          <w:tcPr>
            <w:tcW w:w="4055" w:type="dxa"/>
            <w:tcBorders>
              <w:top w:val="single" w:sz="4" w:space="0" w:color="000000"/>
              <w:left w:val="single" w:sz="4" w:space="0" w:color="000000"/>
              <w:bottom w:val="single" w:sz="4" w:space="0" w:color="000000"/>
              <w:right w:val="single" w:sz="4" w:space="0" w:color="000000"/>
            </w:tcBorders>
          </w:tcPr>
          <w:p w14:paraId="6D284636"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61D54802"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C112C1B" w14:textId="33AF6CC8"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77</w:t>
            </w:r>
          </w:p>
        </w:tc>
        <w:tc>
          <w:tcPr>
            <w:tcW w:w="2840" w:type="dxa"/>
            <w:tcBorders>
              <w:top w:val="single" w:sz="4" w:space="0" w:color="000000"/>
              <w:left w:val="single" w:sz="4" w:space="0" w:color="000000"/>
              <w:bottom w:val="single" w:sz="4" w:space="0" w:color="000000"/>
              <w:right w:val="single" w:sz="4" w:space="0" w:color="000000"/>
            </w:tcBorders>
          </w:tcPr>
          <w:p w14:paraId="79D5EF0E"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სიმაზინი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1F40F7D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c>
          <w:tcPr>
            <w:tcW w:w="4055" w:type="dxa"/>
            <w:tcBorders>
              <w:top w:val="single" w:sz="4" w:space="0" w:color="000000"/>
              <w:left w:val="single" w:sz="4" w:space="0" w:color="000000"/>
              <w:bottom w:val="single" w:sz="4" w:space="0" w:color="000000"/>
              <w:right w:val="single" w:sz="4" w:space="0" w:color="000000"/>
            </w:tcBorders>
          </w:tcPr>
          <w:p w14:paraId="1A7050B7"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14B12BC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E385229" w14:textId="1D856841"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78</w:t>
            </w:r>
          </w:p>
        </w:tc>
        <w:tc>
          <w:tcPr>
            <w:tcW w:w="2840" w:type="dxa"/>
            <w:tcBorders>
              <w:top w:val="single" w:sz="4" w:space="0" w:color="000000"/>
              <w:left w:val="single" w:sz="4" w:space="0" w:color="000000"/>
              <w:bottom w:val="single" w:sz="4" w:space="0" w:color="000000"/>
              <w:right w:val="single" w:sz="4" w:space="0" w:color="000000"/>
            </w:tcBorders>
          </w:tcPr>
          <w:p w14:paraId="61B4DC23"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სიმაზინი</w:t>
            </w:r>
            <w:r w:rsidRPr="00BB4128">
              <w:rPr>
                <w:rFonts w:ascii="Sylfaen" w:eastAsia="Sylfaen" w:hAnsi="Sylfaen" w:cs="Sylfaen"/>
                <w:sz w:val="20"/>
                <w:szCs w:val="20"/>
                <w:vertAlign w:val="superscript"/>
                <w:lang w:val="ka-GE"/>
              </w:rPr>
              <w:t>1</w:t>
            </w:r>
          </w:p>
        </w:tc>
        <w:tc>
          <w:tcPr>
            <w:tcW w:w="2054" w:type="dxa"/>
            <w:tcBorders>
              <w:top w:val="single" w:sz="4" w:space="0" w:color="000000"/>
              <w:left w:val="single" w:sz="4" w:space="0" w:color="000000"/>
              <w:bottom w:val="single" w:sz="4" w:space="0" w:color="000000"/>
              <w:right w:val="single" w:sz="4" w:space="0" w:color="000000"/>
            </w:tcBorders>
          </w:tcPr>
          <w:p w14:paraId="726E2478"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0,01</w:t>
            </w:r>
          </w:p>
        </w:tc>
        <w:tc>
          <w:tcPr>
            <w:tcW w:w="4055" w:type="dxa"/>
            <w:tcBorders>
              <w:top w:val="single" w:sz="4" w:space="0" w:color="000000"/>
              <w:left w:val="single" w:sz="4" w:space="0" w:color="000000"/>
              <w:bottom w:val="single" w:sz="4" w:space="0" w:color="000000"/>
              <w:right w:val="single" w:sz="4" w:space="0" w:color="000000"/>
            </w:tcBorders>
          </w:tcPr>
          <w:p w14:paraId="067A162B"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ფიტოტოქსიკური</w:t>
            </w:r>
            <w:proofErr w:type="spellEnd"/>
          </w:p>
        </w:tc>
      </w:tr>
      <w:tr w:rsidR="00207485" w:rsidRPr="00BB4128" w14:paraId="0BBA989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BE9B8C0" w14:textId="7D2FC62D"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79</w:t>
            </w:r>
          </w:p>
        </w:tc>
        <w:tc>
          <w:tcPr>
            <w:tcW w:w="2840" w:type="dxa"/>
            <w:tcBorders>
              <w:top w:val="single" w:sz="4" w:space="0" w:color="000000"/>
              <w:left w:val="single" w:sz="4" w:space="0" w:color="000000"/>
              <w:bottom w:val="single" w:sz="4" w:space="0" w:color="000000"/>
              <w:right w:val="single" w:sz="4" w:space="0" w:color="000000"/>
            </w:tcBorders>
          </w:tcPr>
          <w:p w14:paraId="00618BD3"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სუმიციდინი</w:t>
            </w:r>
            <w:r w:rsidRPr="00BB4128">
              <w:rPr>
                <w:rFonts w:ascii="Sylfaen" w:eastAsia="Sylfaen" w:hAnsi="Sylfaen" w:cs="Sylfaen"/>
                <w:sz w:val="20"/>
                <w:szCs w:val="20"/>
                <w:vertAlign w:val="superscript"/>
                <w:lang w:val="ka-GE"/>
              </w:rPr>
              <w:t>1</w:t>
            </w:r>
          </w:p>
        </w:tc>
        <w:tc>
          <w:tcPr>
            <w:tcW w:w="2054" w:type="dxa"/>
            <w:tcBorders>
              <w:top w:val="single" w:sz="4" w:space="0" w:color="000000"/>
              <w:left w:val="single" w:sz="4" w:space="0" w:color="000000"/>
              <w:bottom w:val="single" w:sz="4" w:space="0" w:color="000000"/>
              <w:right w:val="single" w:sz="4" w:space="0" w:color="000000"/>
            </w:tcBorders>
          </w:tcPr>
          <w:p w14:paraId="393DCAAF"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0,02</w:t>
            </w:r>
          </w:p>
        </w:tc>
        <w:tc>
          <w:tcPr>
            <w:tcW w:w="4055" w:type="dxa"/>
            <w:tcBorders>
              <w:top w:val="single" w:sz="4" w:space="0" w:color="000000"/>
              <w:left w:val="single" w:sz="4" w:space="0" w:color="000000"/>
              <w:bottom w:val="single" w:sz="4" w:space="0" w:color="000000"/>
              <w:right w:val="single" w:sz="4" w:space="0" w:color="000000"/>
            </w:tcBorders>
          </w:tcPr>
          <w:p w14:paraId="12957BC9"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0E79B1C5"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107C0EFB" w14:textId="234F5220"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80</w:t>
            </w:r>
          </w:p>
        </w:tc>
        <w:tc>
          <w:tcPr>
            <w:tcW w:w="2840" w:type="dxa"/>
            <w:tcBorders>
              <w:top w:val="single" w:sz="4" w:space="0" w:color="000000"/>
              <w:left w:val="single" w:sz="4" w:space="0" w:color="000000"/>
              <w:bottom w:val="single" w:sz="4" w:space="0" w:color="000000"/>
              <w:right w:val="single" w:sz="4" w:space="0" w:color="000000"/>
            </w:tcBorders>
          </w:tcPr>
          <w:p w14:paraId="025762EB"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სტიროლი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D7A7988"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0E953E0A"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4C25C7FD"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DA58584" w14:textId="4B9204C1"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81</w:t>
            </w:r>
          </w:p>
        </w:tc>
        <w:tc>
          <w:tcPr>
            <w:tcW w:w="2840" w:type="dxa"/>
            <w:tcBorders>
              <w:top w:val="single" w:sz="4" w:space="0" w:color="000000"/>
              <w:left w:val="single" w:sz="4" w:space="0" w:color="000000"/>
              <w:bottom w:val="single" w:sz="4" w:space="0" w:color="000000"/>
              <w:right w:val="single" w:sz="4" w:space="0" w:color="000000"/>
            </w:tcBorders>
          </w:tcPr>
          <w:p w14:paraId="0200069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სუპერფოსფატი (P</w:t>
            </w:r>
            <w:r w:rsidRPr="00BB4128">
              <w:rPr>
                <w:rFonts w:ascii="Sylfaen" w:eastAsia="Sylfaen" w:hAnsi="Sylfaen" w:cs="Sylfaen"/>
                <w:sz w:val="20"/>
                <w:szCs w:val="20"/>
                <w:vertAlign w:val="subscript"/>
                <w:lang w:val="ka-GE"/>
              </w:rPr>
              <w:t>2</w:t>
            </w:r>
            <w:r w:rsidRPr="00BB4128">
              <w:rPr>
                <w:rFonts w:ascii="Sylfaen" w:eastAsia="Sylfaen" w:hAnsi="Sylfaen" w:cs="Sylfaen"/>
                <w:sz w:val="20"/>
                <w:szCs w:val="20"/>
                <w:lang w:val="ka-GE"/>
              </w:rPr>
              <w:t>O</w:t>
            </w:r>
            <w:r w:rsidRPr="00BB4128">
              <w:rPr>
                <w:rFonts w:ascii="Sylfaen" w:eastAsia="Sylfaen" w:hAnsi="Sylfaen" w:cs="Sylfaen"/>
                <w:sz w:val="20"/>
                <w:szCs w:val="20"/>
                <w:vertAlign w:val="subscript"/>
                <w:lang w:val="ka-GE"/>
              </w:rPr>
              <w:t>5</w:t>
            </w:r>
            <w:r w:rsidRPr="00BB4128">
              <w:rPr>
                <w:rFonts w:ascii="Sylfaen" w:eastAsia="Sylfaen" w:hAnsi="Sylfaen" w:cs="Sylfaen"/>
                <w:sz w:val="20"/>
                <w:szCs w:val="20"/>
                <w:lang w:val="ka-GE"/>
              </w:rPr>
              <w:t>)</w:t>
            </w:r>
          </w:p>
        </w:tc>
        <w:tc>
          <w:tcPr>
            <w:tcW w:w="2054" w:type="dxa"/>
            <w:tcBorders>
              <w:top w:val="single" w:sz="4" w:space="0" w:color="000000"/>
              <w:left w:val="single" w:sz="4" w:space="0" w:color="000000"/>
              <w:bottom w:val="single" w:sz="4" w:space="0" w:color="000000"/>
              <w:right w:val="single" w:sz="4" w:space="0" w:color="000000"/>
            </w:tcBorders>
          </w:tcPr>
          <w:p w14:paraId="5609055A"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200,0</w:t>
            </w:r>
          </w:p>
        </w:tc>
        <w:tc>
          <w:tcPr>
            <w:tcW w:w="4055" w:type="dxa"/>
            <w:tcBorders>
              <w:top w:val="single" w:sz="4" w:space="0" w:color="000000"/>
              <w:left w:val="single" w:sz="4" w:space="0" w:color="000000"/>
              <w:bottom w:val="single" w:sz="4" w:space="0" w:color="000000"/>
              <w:right w:val="single" w:sz="4" w:space="0" w:color="000000"/>
            </w:tcBorders>
          </w:tcPr>
          <w:p w14:paraId="331F2045"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5FEFA1E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0761557" w14:textId="113F8580"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82</w:t>
            </w:r>
          </w:p>
        </w:tc>
        <w:tc>
          <w:tcPr>
            <w:tcW w:w="2840" w:type="dxa"/>
            <w:tcBorders>
              <w:top w:val="single" w:sz="4" w:space="0" w:color="000000"/>
              <w:left w:val="single" w:sz="4" w:space="0" w:color="000000"/>
              <w:bottom w:val="single" w:sz="4" w:space="0" w:color="000000"/>
              <w:right w:val="single" w:sz="4" w:space="0" w:color="000000"/>
            </w:tcBorders>
          </w:tcPr>
          <w:p w14:paraId="2D1DA20B"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სტიბიუმი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4DE480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4,5</w:t>
            </w:r>
          </w:p>
        </w:tc>
        <w:tc>
          <w:tcPr>
            <w:tcW w:w="4055" w:type="dxa"/>
            <w:tcBorders>
              <w:top w:val="single" w:sz="4" w:space="0" w:color="000000"/>
              <w:left w:val="single" w:sz="4" w:space="0" w:color="000000"/>
              <w:bottom w:val="single" w:sz="4" w:space="0" w:color="000000"/>
              <w:right w:val="single" w:sz="4" w:space="0" w:color="000000"/>
            </w:tcBorders>
          </w:tcPr>
          <w:p w14:paraId="3E7D1732"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2653D24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7239C86" w14:textId="70A05AED"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83</w:t>
            </w:r>
          </w:p>
        </w:tc>
        <w:tc>
          <w:tcPr>
            <w:tcW w:w="2840" w:type="dxa"/>
            <w:tcBorders>
              <w:top w:val="single" w:sz="4" w:space="0" w:color="000000"/>
              <w:left w:val="single" w:sz="4" w:space="0" w:color="000000"/>
              <w:bottom w:val="single" w:sz="4" w:space="0" w:color="000000"/>
              <w:right w:val="single" w:sz="4" w:space="0" w:color="000000"/>
            </w:tcBorders>
          </w:tcPr>
          <w:p w14:paraId="7C388696"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ტოლუოლი</w:t>
            </w:r>
          </w:p>
        </w:tc>
        <w:tc>
          <w:tcPr>
            <w:tcW w:w="2054" w:type="dxa"/>
            <w:tcBorders>
              <w:top w:val="single" w:sz="4" w:space="0" w:color="000000"/>
              <w:left w:val="single" w:sz="4" w:space="0" w:color="000000"/>
              <w:bottom w:val="single" w:sz="4" w:space="0" w:color="000000"/>
              <w:right w:val="single" w:sz="4" w:space="0" w:color="000000"/>
            </w:tcBorders>
          </w:tcPr>
          <w:p w14:paraId="1F90146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0,3</w:t>
            </w:r>
          </w:p>
        </w:tc>
        <w:tc>
          <w:tcPr>
            <w:tcW w:w="4055" w:type="dxa"/>
            <w:tcBorders>
              <w:top w:val="single" w:sz="4" w:space="0" w:color="000000"/>
              <w:left w:val="single" w:sz="4" w:space="0" w:color="000000"/>
              <w:bottom w:val="single" w:sz="4" w:space="0" w:color="000000"/>
              <w:right w:val="single" w:sz="4" w:space="0" w:color="000000"/>
            </w:tcBorders>
          </w:tcPr>
          <w:p w14:paraId="756B0961"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r w:rsidRPr="00BB4128">
              <w:rPr>
                <w:rFonts w:ascii="Sylfaen" w:eastAsia="Sylfaen" w:hAnsi="Sylfaen" w:cs="Sylfaen"/>
                <w:sz w:val="20"/>
                <w:szCs w:val="20"/>
                <w:lang w:val="ka-GE"/>
              </w:rPr>
              <w:t xml:space="preserve"> და </w:t>
            </w: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3C88F4BE"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78B63046" w14:textId="52C212D0"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84</w:t>
            </w:r>
          </w:p>
        </w:tc>
        <w:tc>
          <w:tcPr>
            <w:tcW w:w="2840" w:type="dxa"/>
            <w:tcBorders>
              <w:top w:val="single" w:sz="4" w:space="0" w:color="000000"/>
              <w:left w:val="single" w:sz="4" w:space="0" w:color="000000"/>
              <w:bottom w:val="single" w:sz="4" w:space="0" w:color="000000"/>
              <w:right w:val="single" w:sz="4" w:space="0" w:color="000000"/>
            </w:tcBorders>
          </w:tcPr>
          <w:p w14:paraId="0066E8C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ფენურონი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06FC5A15"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1,8</w:t>
            </w:r>
          </w:p>
        </w:tc>
        <w:tc>
          <w:tcPr>
            <w:tcW w:w="4055" w:type="dxa"/>
            <w:tcBorders>
              <w:top w:val="single" w:sz="4" w:space="0" w:color="000000"/>
              <w:left w:val="single" w:sz="4" w:space="0" w:color="000000"/>
              <w:bottom w:val="single" w:sz="4" w:space="0" w:color="000000"/>
              <w:right w:val="single" w:sz="4" w:space="0" w:color="000000"/>
            </w:tcBorders>
          </w:tcPr>
          <w:p w14:paraId="1A1897EC"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4BCE64EC"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D21FA92" w14:textId="0F7471AA"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85</w:t>
            </w:r>
          </w:p>
        </w:tc>
        <w:tc>
          <w:tcPr>
            <w:tcW w:w="2840" w:type="dxa"/>
            <w:tcBorders>
              <w:top w:val="single" w:sz="4" w:space="0" w:color="000000"/>
              <w:left w:val="single" w:sz="4" w:space="0" w:color="000000"/>
              <w:bottom w:val="single" w:sz="4" w:space="0" w:color="000000"/>
              <w:right w:val="single" w:sz="4" w:space="0" w:color="000000"/>
            </w:tcBorders>
          </w:tcPr>
          <w:p w14:paraId="4B969798"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ფოზალონი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B42731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6F452CA3"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01414A0D"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8028761" w14:textId="3644745E"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86</w:t>
            </w:r>
          </w:p>
        </w:tc>
        <w:tc>
          <w:tcPr>
            <w:tcW w:w="2840" w:type="dxa"/>
            <w:tcBorders>
              <w:top w:val="single" w:sz="4" w:space="0" w:color="000000"/>
              <w:left w:val="single" w:sz="4" w:space="0" w:color="000000"/>
              <w:bottom w:val="single" w:sz="4" w:space="0" w:color="000000"/>
              <w:right w:val="single" w:sz="4" w:space="0" w:color="000000"/>
            </w:tcBorders>
          </w:tcPr>
          <w:p w14:paraId="24105F5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ფოსფამიდი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325806B"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0,3</w:t>
            </w:r>
          </w:p>
        </w:tc>
        <w:tc>
          <w:tcPr>
            <w:tcW w:w="4055" w:type="dxa"/>
            <w:tcBorders>
              <w:top w:val="single" w:sz="4" w:space="0" w:color="000000"/>
              <w:left w:val="single" w:sz="4" w:space="0" w:color="000000"/>
              <w:bottom w:val="single" w:sz="4" w:space="0" w:color="000000"/>
              <w:right w:val="single" w:sz="4" w:space="0" w:color="000000"/>
            </w:tcBorders>
          </w:tcPr>
          <w:p w14:paraId="70BC421D"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596E37D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0C27D69" w14:textId="048F9EEE"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87</w:t>
            </w:r>
          </w:p>
        </w:tc>
        <w:tc>
          <w:tcPr>
            <w:tcW w:w="2840" w:type="dxa"/>
            <w:tcBorders>
              <w:top w:val="single" w:sz="4" w:space="0" w:color="000000"/>
              <w:left w:val="single" w:sz="4" w:space="0" w:color="000000"/>
              <w:bottom w:val="single" w:sz="4" w:space="0" w:color="000000"/>
              <w:right w:val="single" w:sz="4" w:space="0" w:color="000000"/>
            </w:tcBorders>
          </w:tcPr>
          <w:p w14:paraId="0051F0D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ფორმალდეჰიდი</w:t>
            </w:r>
          </w:p>
        </w:tc>
        <w:tc>
          <w:tcPr>
            <w:tcW w:w="2054" w:type="dxa"/>
            <w:tcBorders>
              <w:top w:val="single" w:sz="4" w:space="0" w:color="000000"/>
              <w:left w:val="single" w:sz="4" w:space="0" w:color="000000"/>
              <w:bottom w:val="single" w:sz="4" w:space="0" w:color="000000"/>
              <w:right w:val="single" w:sz="4" w:space="0" w:color="000000"/>
            </w:tcBorders>
          </w:tcPr>
          <w:p w14:paraId="62909F2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7,0</w:t>
            </w:r>
          </w:p>
        </w:tc>
        <w:tc>
          <w:tcPr>
            <w:tcW w:w="4055" w:type="dxa"/>
            <w:tcBorders>
              <w:top w:val="single" w:sz="4" w:space="0" w:color="000000"/>
              <w:left w:val="single" w:sz="4" w:space="0" w:color="000000"/>
              <w:bottom w:val="single" w:sz="4" w:space="0" w:color="000000"/>
              <w:right w:val="single" w:sz="4" w:space="0" w:color="000000"/>
            </w:tcBorders>
          </w:tcPr>
          <w:p w14:paraId="61356B9C"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03647453"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7461B3E2" w14:textId="1BCCAE53"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88</w:t>
            </w:r>
          </w:p>
        </w:tc>
        <w:tc>
          <w:tcPr>
            <w:tcW w:w="2840" w:type="dxa"/>
            <w:tcBorders>
              <w:top w:val="single" w:sz="4" w:space="0" w:color="000000"/>
              <w:left w:val="single" w:sz="4" w:space="0" w:color="000000"/>
              <w:bottom w:val="single" w:sz="4" w:space="0" w:color="000000"/>
              <w:right w:val="single" w:sz="4" w:space="0" w:color="000000"/>
            </w:tcBorders>
          </w:tcPr>
          <w:p w14:paraId="633ED17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ფტალაფოსი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7BF5F56D"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c>
          <w:tcPr>
            <w:tcW w:w="4055" w:type="dxa"/>
            <w:tcBorders>
              <w:top w:val="single" w:sz="4" w:space="0" w:color="000000"/>
              <w:left w:val="single" w:sz="4" w:space="0" w:color="000000"/>
              <w:bottom w:val="single" w:sz="4" w:space="0" w:color="000000"/>
              <w:right w:val="single" w:sz="4" w:space="0" w:color="000000"/>
            </w:tcBorders>
          </w:tcPr>
          <w:p w14:paraId="25D54FD5"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02F2C9C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FCF54BE" w14:textId="02D3EAD4"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89</w:t>
            </w:r>
          </w:p>
        </w:tc>
        <w:tc>
          <w:tcPr>
            <w:tcW w:w="2840" w:type="dxa"/>
            <w:tcBorders>
              <w:top w:val="single" w:sz="4" w:space="0" w:color="000000"/>
              <w:left w:val="single" w:sz="4" w:space="0" w:color="000000"/>
              <w:bottom w:val="single" w:sz="4" w:space="0" w:color="000000"/>
              <w:right w:val="single" w:sz="4" w:space="0" w:color="000000"/>
            </w:tcBorders>
          </w:tcPr>
          <w:p w14:paraId="0FF2C688"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ფტორი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6FB70A26"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5C0D3D3A"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189EECF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37341D8E" w14:textId="636DF559"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90</w:t>
            </w:r>
          </w:p>
        </w:tc>
        <w:tc>
          <w:tcPr>
            <w:tcW w:w="2840" w:type="dxa"/>
            <w:tcBorders>
              <w:top w:val="single" w:sz="4" w:space="0" w:color="000000"/>
              <w:left w:val="single" w:sz="4" w:space="0" w:color="000000"/>
              <w:bottom w:val="single" w:sz="4" w:space="0" w:color="000000"/>
              <w:right w:val="single" w:sz="4" w:space="0" w:color="000000"/>
            </w:tcBorders>
          </w:tcPr>
          <w:p w14:paraId="655E9BE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ფურადანი</w:t>
            </w:r>
            <w:r w:rsidRPr="00BB4128">
              <w:rPr>
                <w:rFonts w:ascii="Sylfaen" w:eastAsia="Sylfaen" w:hAnsi="Sylfaen" w:cs="Sylfaen"/>
                <w:sz w:val="20"/>
                <w:szCs w:val="20"/>
                <w:vertAlign w:val="superscript"/>
                <w:lang w:val="ka-GE"/>
              </w:rPr>
              <w:t>7</w:t>
            </w:r>
          </w:p>
        </w:tc>
        <w:tc>
          <w:tcPr>
            <w:tcW w:w="2054" w:type="dxa"/>
            <w:tcBorders>
              <w:top w:val="single" w:sz="4" w:space="0" w:color="000000"/>
              <w:left w:val="single" w:sz="4" w:space="0" w:color="000000"/>
              <w:bottom w:val="single" w:sz="4" w:space="0" w:color="000000"/>
              <w:right w:val="single" w:sz="4" w:space="0" w:color="000000"/>
            </w:tcBorders>
          </w:tcPr>
          <w:p w14:paraId="798F595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0,01</w:t>
            </w:r>
          </w:p>
        </w:tc>
        <w:tc>
          <w:tcPr>
            <w:tcW w:w="4055" w:type="dxa"/>
            <w:tcBorders>
              <w:top w:val="single" w:sz="4" w:space="0" w:color="000000"/>
              <w:left w:val="single" w:sz="4" w:space="0" w:color="000000"/>
              <w:bottom w:val="single" w:sz="4" w:space="0" w:color="000000"/>
              <w:right w:val="single" w:sz="4" w:space="0" w:color="000000"/>
            </w:tcBorders>
          </w:tcPr>
          <w:p w14:paraId="0B640EF8"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1F77AB7B"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3F60518" w14:textId="19C1051B"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91</w:t>
            </w:r>
          </w:p>
        </w:tc>
        <w:tc>
          <w:tcPr>
            <w:tcW w:w="2840" w:type="dxa"/>
            <w:tcBorders>
              <w:top w:val="single" w:sz="4" w:space="0" w:color="000000"/>
              <w:left w:val="single" w:sz="4" w:space="0" w:color="000000"/>
              <w:bottom w:val="single" w:sz="4" w:space="0" w:color="000000"/>
              <w:right w:val="single" w:sz="4" w:space="0" w:color="000000"/>
            </w:tcBorders>
          </w:tcPr>
          <w:p w14:paraId="302E2E21"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ფურფუროლი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76AC7B9B"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3,0</w:t>
            </w:r>
          </w:p>
        </w:tc>
        <w:tc>
          <w:tcPr>
            <w:tcW w:w="4055" w:type="dxa"/>
            <w:tcBorders>
              <w:top w:val="single" w:sz="4" w:space="0" w:color="000000"/>
              <w:left w:val="single" w:sz="4" w:space="0" w:color="000000"/>
              <w:bottom w:val="single" w:sz="4" w:space="0" w:color="000000"/>
              <w:right w:val="single" w:sz="4" w:space="0" w:color="000000"/>
            </w:tcBorders>
          </w:tcPr>
          <w:p w14:paraId="520EDE6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22787216"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CFA43C8" w14:textId="4CCA58B8"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92</w:t>
            </w:r>
          </w:p>
        </w:tc>
        <w:tc>
          <w:tcPr>
            <w:tcW w:w="2840" w:type="dxa"/>
            <w:tcBorders>
              <w:top w:val="single" w:sz="4" w:space="0" w:color="000000"/>
              <w:left w:val="single" w:sz="4" w:space="0" w:color="000000"/>
              <w:bottom w:val="single" w:sz="4" w:space="0" w:color="000000"/>
              <w:right w:val="single" w:sz="4" w:space="0" w:color="000000"/>
            </w:tcBorders>
          </w:tcPr>
          <w:p w14:paraId="38072F0A"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ქლორკალიუმი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06A4753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560,0</w:t>
            </w:r>
          </w:p>
        </w:tc>
        <w:tc>
          <w:tcPr>
            <w:tcW w:w="4055" w:type="dxa"/>
            <w:tcBorders>
              <w:top w:val="single" w:sz="4" w:space="0" w:color="000000"/>
              <w:left w:val="single" w:sz="4" w:space="0" w:color="000000"/>
              <w:bottom w:val="single" w:sz="4" w:space="0" w:color="000000"/>
              <w:right w:val="single" w:sz="4" w:space="0" w:color="000000"/>
            </w:tcBorders>
          </w:tcPr>
          <w:p w14:paraId="6E32807F"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p>
        </w:tc>
      </w:tr>
      <w:tr w:rsidR="00207485" w:rsidRPr="00BB4128" w14:paraId="1F44995F"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1BD89D7" w14:textId="7CD6EDC6"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93</w:t>
            </w:r>
          </w:p>
        </w:tc>
        <w:tc>
          <w:tcPr>
            <w:tcW w:w="2840" w:type="dxa"/>
            <w:tcBorders>
              <w:top w:val="single" w:sz="4" w:space="0" w:color="000000"/>
              <w:left w:val="single" w:sz="4" w:space="0" w:color="000000"/>
              <w:bottom w:val="single" w:sz="4" w:space="0" w:color="000000"/>
              <w:right w:val="single" w:sz="4" w:space="0" w:color="000000"/>
            </w:tcBorders>
          </w:tcPr>
          <w:p w14:paraId="5F5DBA6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ქლოროფოსი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29C4A4DD"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0,5</w:t>
            </w:r>
          </w:p>
        </w:tc>
        <w:tc>
          <w:tcPr>
            <w:tcW w:w="4055" w:type="dxa"/>
            <w:tcBorders>
              <w:top w:val="single" w:sz="4" w:space="0" w:color="000000"/>
              <w:left w:val="single" w:sz="4" w:space="0" w:color="000000"/>
              <w:bottom w:val="single" w:sz="4" w:space="0" w:color="000000"/>
              <w:right w:val="single" w:sz="4" w:space="0" w:color="000000"/>
            </w:tcBorders>
          </w:tcPr>
          <w:p w14:paraId="77F5798A"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026F3FCF"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5BC9D44" w14:textId="217AC93D"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94</w:t>
            </w:r>
          </w:p>
        </w:tc>
        <w:tc>
          <w:tcPr>
            <w:tcW w:w="2840" w:type="dxa"/>
            <w:tcBorders>
              <w:top w:val="single" w:sz="4" w:space="0" w:color="000000"/>
              <w:left w:val="single" w:sz="4" w:space="0" w:color="000000"/>
              <w:bottom w:val="single" w:sz="4" w:space="0" w:color="000000"/>
              <w:right w:val="single" w:sz="4" w:space="0" w:color="000000"/>
            </w:tcBorders>
          </w:tcPr>
          <w:p w14:paraId="4FEA05AE"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ქლორამპი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FE8C51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0,05</w:t>
            </w:r>
          </w:p>
        </w:tc>
        <w:tc>
          <w:tcPr>
            <w:tcW w:w="4055" w:type="dxa"/>
            <w:tcBorders>
              <w:top w:val="single" w:sz="4" w:space="0" w:color="000000"/>
              <w:left w:val="single" w:sz="4" w:space="0" w:color="000000"/>
              <w:bottom w:val="single" w:sz="4" w:space="0" w:color="000000"/>
              <w:right w:val="single" w:sz="4" w:space="0" w:color="000000"/>
            </w:tcBorders>
          </w:tcPr>
          <w:p w14:paraId="7FDDFE3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w:t>
            </w:r>
          </w:p>
        </w:tc>
      </w:tr>
      <w:tr w:rsidR="00207485" w:rsidRPr="00BB4128" w14:paraId="7263A545"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00EF8CFE" w14:textId="61B321AC"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95</w:t>
            </w:r>
          </w:p>
        </w:tc>
        <w:tc>
          <w:tcPr>
            <w:tcW w:w="2840" w:type="dxa"/>
            <w:tcBorders>
              <w:top w:val="single" w:sz="4" w:space="0" w:color="000000"/>
              <w:left w:val="single" w:sz="4" w:space="0" w:color="000000"/>
              <w:bottom w:val="single" w:sz="4" w:space="0" w:color="000000"/>
              <w:right w:val="single" w:sz="4" w:space="0" w:color="000000"/>
            </w:tcBorders>
          </w:tcPr>
          <w:p w14:paraId="0100A6E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ციკლოფოსი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110E8523"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0,03</w:t>
            </w:r>
          </w:p>
        </w:tc>
        <w:tc>
          <w:tcPr>
            <w:tcW w:w="4055" w:type="dxa"/>
            <w:tcBorders>
              <w:top w:val="single" w:sz="4" w:space="0" w:color="000000"/>
              <w:left w:val="single" w:sz="4" w:space="0" w:color="000000"/>
              <w:bottom w:val="single" w:sz="4" w:space="0" w:color="000000"/>
              <w:right w:val="single" w:sz="4" w:space="0" w:color="000000"/>
            </w:tcBorders>
          </w:tcPr>
          <w:p w14:paraId="7516450B" w14:textId="56EC090C"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 xml:space="preserve">წყალ და </w:t>
            </w:r>
            <w:proofErr w:type="spellStart"/>
            <w:r w:rsidRPr="00BB4128">
              <w:rPr>
                <w:rFonts w:ascii="Sylfaen" w:eastAsia="Sylfaen" w:hAnsi="Sylfaen" w:cs="Sylfaen"/>
                <w:sz w:val="20"/>
                <w:szCs w:val="20"/>
                <w:lang w:val="ka-GE"/>
              </w:rPr>
              <w:t>ჰაერმიგრაციული</w:t>
            </w:r>
            <w:proofErr w:type="spellEnd"/>
          </w:p>
        </w:tc>
      </w:tr>
      <w:tr w:rsidR="00207485" w:rsidRPr="00BB4128" w14:paraId="4629C328"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73C8383B" w14:textId="048886BC"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96</w:t>
            </w:r>
          </w:p>
        </w:tc>
        <w:tc>
          <w:tcPr>
            <w:tcW w:w="2840" w:type="dxa"/>
            <w:tcBorders>
              <w:top w:val="single" w:sz="4" w:space="0" w:color="000000"/>
              <w:left w:val="single" w:sz="4" w:space="0" w:color="000000"/>
              <w:bottom w:val="single" w:sz="4" w:space="0" w:color="000000"/>
              <w:right w:val="single" w:sz="4" w:space="0" w:color="000000"/>
            </w:tcBorders>
          </w:tcPr>
          <w:p w14:paraId="63222C7D"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ცინები</w:t>
            </w:r>
          </w:p>
        </w:tc>
        <w:tc>
          <w:tcPr>
            <w:tcW w:w="2054" w:type="dxa"/>
            <w:tcBorders>
              <w:top w:val="single" w:sz="4" w:space="0" w:color="000000"/>
              <w:left w:val="single" w:sz="4" w:space="0" w:color="000000"/>
              <w:bottom w:val="single" w:sz="4" w:space="0" w:color="000000"/>
              <w:right w:val="single" w:sz="4" w:space="0" w:color="000000"/>
            </w:tcBorders>
          </w:tcPr>
          <w:p w14:paraId="31119765"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c>
          <w:tcPr>
            <w:tcW w:w="4055" w:type="dxa"/>
            <w:tcBorders>
              <w:top w:val="single" w:sz="4" w:space="0" w:color="000000"/>
              <w:left w:val="single" w:sz="4" w:space="0" w:color="000000"/>
              <w:bottom w:val="single" w:sz="4" w:space="0" w:color="000000"/>
              <w:right w:val="single" w:sz="4" w:space="0" w:color="000000"/>
            </w:tcBorders>
          </w:tcPr>
          <w:p w14:paraId="0AE9CB5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საერთო სანიტარიული</w:t>
            </w:r>
          </w:p>
        </w:tc>
      </w:tr>
      <w:tr w:rsidR="00207485" w:rsidRPr="00BB4128" w14:paraId="37393B5A"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4B30C27A" w14:textId="04AB4600"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97</w:t>
            </w:r>
          </w:p>
        </w:tc>
        <w:tc>
          <w:tcPr>
            <w:tcW w:w="2840" w:type="dxa"/>
            <w:tcBorders>
              <w:top w:val="single" w:sz="4" w:space="0" w:color="000000"/>
              <w:left w:val="single" w:sz="4" w:space="0" w:color="000000"/>
              <w:bottom w:val="single" w:sz="4" w:space="0" w:color="000000"/>
              <w:right w:val="single" w:sz="4" w:space="0" w:color="000000"/>
            </w:tcBorders>
          </w:tcPr>
          <w:p w14:paraId="28A1A03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ენტამი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5B8BDB95"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0,9</w:t>
            </w:r>
          </w:p>
        </w:tc>
        <w:tc>
          <w:tcPr>
            <w:tcW w:w="4055" w:type="dxa"/>
            <w:tcBorders>
              <w:top w:val="single" w:sz="4" w:space="0" w:color="000000"/>
              <w:left w:val="single" w:sz="4" w:space="0" w:color="000000"/>
              <w:bottom w:val="single" w:sz="4" w:space="0" w:color="000000"/>
              <w:right w:val="single" w:sz="4" w:space="0" w:color="000000"/>
            </w:tcBorders>
          </w:tcPr>
          <w:p w14:paraId="1F73C42A"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3C4CEB2A"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29A6B919" w14:textId="4C4E1EF8"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98</w:t>
            </w:r>
          </w:p>
        </w:tc>
        <w:tc>
          <w:tcPr>
            <w:tcW w:w="2840" w:type="dxa"/>
            <w:tcBorders>
              <w:top w:val="single" w:sz="4" w:space="0" w:color="000000"/>
              <w:left w:val="single" w:sz="4" w:space="0" w:color="000000"/>
              <w:bottom w:val="single" w:sz="4" w:space="0" w:color="000000"/>
              <w:right w:val="single" w:sz="4" w:space="0" w:color="000000"/>
            </w:tcBorders>
          </w:tcPr>
          <w:p w14:paraId="7C17BFE8"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ამონიუმის </w:t>
            </w:r>
            <w:proofErr w:type="spellStart"/>
            <w:r w:rsidRPr="00BB4128">
              <w:rPr>
                <w:rFonts w:ascii="Sylfaen" w:eastAsia="Sylfaen" w:hAnsi="Sylfaen" w:cs="Sylfaen"/>
                <w:sz w:val="20"/>
                <w:szCs w:val="20"/>
                <w:lang w:val="ka-GE"/>
              </w:rPr>
              <w:t>როდანიდი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62A209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2,08</w:t>
            </w:r>
          </w:p>
        </w:tc>
        <w:tc>
          <w:tcPr>
            <w:tcW w:w="4055" w:type="dxa"/>
            <w:tcBorders>
              <w:top w:val="single" w:sz="4" w:space="0" w:color="000000"/>
              <w:left w:val="single" w:sz="4" w:space="0" w:color="000000"/>
              <w:bottom w:val="single" w:sz="4" w:space="0" w:color="000000"/>
              <w:right w:val="single" w:sz="4" w:space="0" w:color="000000"/>
            </w:tcBorders>
          </w:tcPr>
          <w:p w14:paraId="09311DB2"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წყალმიგრაციული</w:t>
            </w:r>
            <w:proofErr w:type="spellEnd"/>
            <w:r w:rsidRPr="00BB4128">
              <w:rPr>
                <w:rFonts w:ascii="Sylfaen" w:eastAsia="Sylfaen" w:hAnsi="Sylfaen" w:cs="Sylfaen"/>
                <w:sz w:val="20"/>
                <w:szCs w:val="20"/>
                <w:lang w:val="ka-GE"/>
              </w:rPr>
              <w:t xml:space="preserve">, </w:t>
            </w: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690749CE"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6DE67841" w14:textId="2B0234DB"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99</w:t>
            </w:r>
          </w:p>
        </w:tc>
        <w:tc>
          <w:tcPr>
            <w:tcW w:w="2840" w:type="dxa"/>
            <w:tcBorders>
              <w:top w:val="single" w:sz="4" w:space="0" w:color="000000"/>
              <w:left w:val="single" w:sz="4" w:space="0" w:color="000000"/>
              <w:bottom w:val="single" w:sz="4" w:space="0" w:color="000000"/>
              <w:right w:val="single" w:sz="4" w:space="0" w:color="000000"/>
            </w:tcBorders>
          </w:tcPr>
          <w:p w14:paraId="3DA0593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ოქსიხომი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4B8A5EC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c>
          <w:tcPr>
            <w:tcW w:w="4055" w:type="dxa"/>
            <w:tcBorders>
              <w:top w:val="single" w:sz="4" w:space="0" w:color="000000"/>
              <w:left w:val="single" w:sz="4" w:space="0" w:color="000000"/>
              <w:bottom w:val="single" w:sz="4" w:space="0" w:color="000000"/>
              <w:right w:val="single" w:sz="4" w:space="0" w:color="000000"/>
            </w:tcBorders>
          </w:tcPr>
          <w:p w14:paraId="1662D80E"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r w:rsidRPr="00BB4128">
              <w:rPr>
                <w:rFonts w:ascii="Sylfaen" w:eastAsia="Sylfaen" w:hAnsi="Sylfaen" w:cs="Sylfaen"/>
                <w:sz w:val="20"/>
                <w:szCs w:val="20"/>
                <w:lang w:val="ka-GE"/>
              </w:rPr>
              <w:t>, საერთო სანიტარიული</w:t>
            </w:r>
          </w:p>
        </w:tc>
      </w:tr>
      <w:tr w:rsidR="00207485" w:rsidRPr="00BB4128" w14:paraId="654679C4" w14:textId="77777777" w:rsidTr="00BB4128">
        <w:trPr>
          <w:gridAfter w:val="1"/>
          <w:wAfter w:w="8" w:type="dxa"/>
          <w:trHeight w:val="227"/>
        </w:trPr>
        <w:tc>
          <w:tcPr>
            <w:tcW w:w="755" w:type="dxa"/>
            <w:tcBorders>
              <w:top w:val="single" w:sz="4" w:space="0" w:color="000000"/>
              <w:left w:val="single" w:sz="4" w:space="0" w:color="000000"/>
              <w:bottom w:val="single" w:sz="4" w:space="0" w:color="000000"/>
              <w:right w:val="single" w:sz="4" w:space="0" w:color="000000"/>
            </w:tcBorders>
          </w:tcPr>
          <w:p w14:paraId="57A750EE" w14:textId="0E952948" w:rsidR="00207485" w:rsidRPr="00BB4128" w:rsidRDefault="00E712D1"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100</w:t>
            </w:r>
          </w:p>
        </w:tc>
        <w:tc>
          <w:tcPr>
            <w:tcW w:w="2840" w:type="dxa"/>
            <w:tcBorders>
              <w:top w:val="single" w:sz="4" w:space="0" w:color="000000"/>
              <w:left w:val="single" w:sz="4" w:space="0" w:color="000000"/>
              <w:bottom w:val="single" w:sz="4" w:space="0" w:color="000000"/>
              <w:right w:val="single" w:sz="4" w:space="0" w:color="000000"/>
            </w:tcBorders>
          </w:tcPr>
          <w:p w14:paraId="48D8A648"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სანდოფანი</w:t>
            </w:r>
            <w:proofErr w:type="spellEnd"/>
          </w:p>
        </w:tc>
        <w:tc>
          <w:tcPr>
            <w:tcW w:w="2054" w:type="dxa"/>
            <w:tcBorders>
              <w:top w:val="single" w:sz="4" w:space="0" w:color="000000"/>
              <w:left w:val="single" w:sz="4" w:space="0" w:color="000000"/>
              <w:bottom w:val="single" w:sz="4" w:space="0" w:color="000000"/>
              <w:right w:val="single" w:sz="4" w:space="0" w:color="000000"/>
            </w:tcBorders>
          </w:tcPr>
          <w:p w14:paraId="3A70009B"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127,5</w:t>
            </w:r>
          </w:p>
        </w:tc>
        <w:tc>
          <w:tcPr>
            <w:tcW w:w="4055" w:type="dxa"/>
            <w:tcBorders>
              <w:top w:val="single" w:sz="4" w:space="0" w:color="000000"/>
              <w:left w:val="single" w:sz="4" w:space="0" w:color="000000"/>
              <w:bottom w:val="single" w:sz="4" w:space="0" w:color="000000"/>
              <w:right w:val="single" w:sz="4" w:space="0" w:color="000000"/>
            </w:tcBorders>
          </w:tcPr>
          <w:p w14:paraId="75D41C16" w14:textId="77777777" w:rsidR="00207485" w:rsidRPr="00BB4128" w:rsidRDefault="00207485" w:rsidP="00723B41">
            <w:pPr>
              <w:ind w:left="90"/>
              <w:jc w:val="center"/>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ტრანსლოკაციური</w:t>
            </w:r>
            <w:proofErr w:type="spellEnd"/>
          </w:p>
        </w:tc>
      </w:tr>
      <w:tr w:rsidR="00207485" w:rsidRPr="00BB4128" w14:paraId="70FC30CF" w14:textId="77777777" w:rsidTr="00BB4128">
        <w:trPr>
          <w:trHeight w:val="227"/>
        </w:trPr>
        <w:tc>
          <w:tcPr>
            <w:tcW w:w="9712" w:type="dxa"/>
            <w:gridSpan w:val="5"/>
            <w:tcBorders>
              <w:top w:val="single" w:sz="4" w:space="0" w:color="000000"/>
              <w:left w:val="single" w:sz="4" w:space="0" w:color="000000"/>
              <w:bottom w:val="single" w:sz="4" w:space="0" w:color="000000"/>
              <w:right w:val="single" w:sz="4" w:space="0" w:color="000000"/>
            </w:tcBorders>
          </w:tcPr>
          <w:p w14:paraId="5BBA451E" w14:textId="77777777" w:rsidR="00207485" w:rsidRPr="00BB4128" w:rsidRDefault="00207485" w:rsidP="00723B41">
            <w:pPr>
              <w:spacing w:after="17"/>
              <w:ind w:left="90"/>
              <w:rPr>
                <w:rFonts w:ascii="Sylfaen" w:hAnsi="Sylfaen"/>
                <w:b/>
                <w:bCs/>
                <w:sz w:val="20"/>
                <w:szCs w:val="20"/>
                <w:lang w:val="ka-GE"/>
              </w:rPr>
            </w:pPr>
            <w:r w:rsidRPr="00BB4128">
              <w:rPr>
                <w:rFonts w:ascii="Sylfaen" w:eastAsia="Sylfaen" w:hAnsi="Sylfaen" w:cs="Sylfaen"/>
                <w:b/>
                <w:bCs/>
                <w:sz w:val="20"/>
                <w:szCs w:val="20"/>
                <w:lang w:val="ka-GE"/>
              </w:rPr>
              <w:t>შენიშვნები:</w:t>
            </w:r>
          </w:p>
          <w:p w14:paraId="13FA85D7"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 xml:space="preserve">1. </w:t>
            </w:r>
            <w:proofErr w:type="spellStart"/>
            <w:r w:rsidRPr="00BB4128">
              <w:rPr>
                <w:rFonts w:ascii="Sylfaen" w:hAnsi="Sylfaen"/>
                <w:sz w:val="20"/>
                <w:szCs w:val="20"/>
                <w:lang w:val="ka-GE"/>
              </w:rPr>
              <w:t>ზდკ</w:t>
            </w:r>
            <w:proofErr w:type="spellEnd"/>
            <w:r w:rsidRPr="00BB4128">
              <w:rPr>
                <w:rFonts w:ascii="Sylfaen" w:hAnsi="Sylfaen"/>
                <w:sz w:val="20"/>
                <w:szCs w:val="20"/>
                <w:lang w:val="ka-GE"/>
              </w:rPr>
              <w:t xml:space="preserve"> რეკომენდებულია ნიადაგებისათვის, რომლებიც გათვალისწინებულია პესტიციდის</w:t>
            </w:r>
          </w:p>
          <w:p w14:paraId="0CED38D7"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მიმართ მგრძნობიარე სასოფლო-სამეურნეო კულტურების მოსაყვანად: მარცვლოვნების</w:t>
            </w:r>
          </w:p>
          <w:p w14:paraId="03AA3845"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(სიმინდი, ჭვავი, შვრია, ქერი), პარკოსნების (სოიო), ტექნიკურის (შაქრის ჭარხალი,</w:t>
            </w:r>
          </w:p>
          <w:p w14:paraId="343D7054"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მზესუმზირა), ბოსტნეულისა (კიტრი, კომბოსტო) და პირუტყვთა საძოვრებისათვის.</w:t>
            </w:r>
          </w:p>
          <w:p w14:paraId="340B285F"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თამბაქოს მოყვანის შემთხვევაში ნიადაგში ნარჩენი რაოდენობის არსებობა დაუშვებელია.</w:t>
            </w:r>
          </w:p>
          <w:p w14:paraId="2B18A6E5"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 xml:space="preserve">2. </w:t>
            </w:r>
            <w:proofErr w:type="spellStart"/>
            <w:r w:rsidRPr="00BB4128">
              <w:rPr>
                <w:rFonts w:ascii="Sylfaen" w:hAnsi="Sylfaen"/>
                <w:sz w:val="20"/>
                <w:szCs w:val="20"/>
                <w:lang w:val="ka-GE"/>
              </w:rPr>
              <w:t>აქტელაკის</w:t>
            </w:r>
            <w:proofErr w:type="spellEnd"/>
            <w:r w:rsidRPr="00BB4128">
              <w:rPr>
                <w:rFonts w:ascii="Sylfaen" w:hAnsi="Sylfaen"/>
                <w:sz w:val="20"/>
                <w:szCs w:val="20"/>
                <w:lang w:val="ka-GE"/>
              </w:rPr>
              <w:t xml:space="preserve"> </w:t>
            </w:r>
            <w:proofErr w:type="spellStart"/>
            <w:r w:rsidRPr="00BB4128">
              <w:rPr>
                <w:rFonts w:ascii="Sylfaen" w:hAnsi="Sylfaen"/>
                <w:sz w:val="20"/>
                <w:szCs w:val="20"/>
                <w:lang w:val="ka-GE"/>
              </w:rPr>
              <w:t>ზდკ</w:t>
            </w:r>
            <w:proofErr w:type="spellEnd"/>
            <w:r w:rsidRPr="00BB4128">
              <w:rPr>
                <w:rFonts w:ascii="Sylfaen" w:hAnsi="Sylfaen"/>
                <w:sz w:val="20"/>
                <w:szCs w:val="20"/>
                <w:lang w:val="ka-GE"/>
              </w:rPr>
              <w:t xml:space="preserve">-ს სიდიდე _ 0,1 </w:t>
            </w:r>
            <w:proofErr w:type="spellStart"/>
            <w:r w:rsidRPr="00BB4128">
              <w:rPr>
                <w:rFonts w:ascii="Sylfaen" w:hAnsi="Sylfaen"/>
                <w:sz w:val="20"/>
                <w:szCs w:val="20"/>
                <w:lang w:val="ka-GE"/>
              </w:rPr>
              <w:t>მგ</w:t>
            </w:r>
            <w:proofErr w:type="spellEnd"/>
            <w:r w:rsidRPr="00BB4128">
              <w:rPr>
                <w:rFonts w:ascii="Sylfaen" w:hAnsi="Sylfaen"/>
                <w:sz w:val="20"/>
                <w:szCs w:val="20"/>
                <w:lang w:val="ka-GE"/>
              </w:rPr>
              <w:t xml:space="preserve">/კგ-ზე რეკომენდებულია </w:t>
            </w:r>
            <w:proofErr w:type="spellStart"/>
            <w:r w:rsidRPr="00BB4128">
              <w:rPr>
                <w:rFonts w:ascii="Sylfaen" w:hAnsi="Sylfaen"/>
                <w:sz w:val="20"/>
                <w:szCs w:val="20"/>
                <w:lang w:val="ka-GE"/>
              </w:rPr>
              <w:t>pH</w:t>
            </w:r>
            <w:proofErr w:type="spellEnd"/>
            <w:r w:rsidRPr="00BB4128">
              <w:rPr>
                <w:rFonts w:ascii="Sylfaen" w:hAnsi="Sylfaen"/>
                <w:sz w:val="20"/>
                <w:szCs w:val="20"/>
                <w:lang w:val="ka-GE"/>
              </w:rPr>
              <w:t xml:space="preserve"> -5,5-ის მქონე</w:t>
            </w:r>
          </w:p>
          <w:p w14:paraId="6BC7659F"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ნიადაგისათვის.</w:t>
            </w:r>
          </w:p>
          <w:p w14:paraId="5B927B12"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 xml:space="preserve">3. 0,25 </w:t>
            </w:r>
            <w:proofErr w:type="spellStart"/>
            <w:r w:rsidRPr="00BB4128">
              <w:rPr>
                <w:rFonts w:ascii="Sylfaen" w:hAnsi="Sylfaen"/>
                <w:sz w:val="20"/>
                <w:szCs w:val="20"/>
                <w:lang w:val="ka-GE"/>
              </w:rPr>
              <w:t>მგ</w:t>
            </w:r>
            <w:proofErr w:type="spellEnd"/>
            <w:r w:rsidRPr="00BB4128">
              <w:rPr>
                <w:rFonts w:ascii="Sylfaen" w:hAnsi="Sylfaen"/>
                <w:sz w:val="20"/>
                <w:szCs w:val="20"/>
                <w:lang w:val="ka-GE"/>
              </w:rPr>
              <w:t xml:space="preserve">/კგ ამინის მარილი1 შეესაბამება 0,1 </w:t>
            </w:r>
            <w:proofErr w:type="spellStart"/>
            <w:r w:rsidRPr="00BB4128">
              <w:rPr>
                <w:rFonts w:ascii="Sylfaen" w:hAnsi="Sylfaen"/>
                <w:sz w:val="20"/>
                <w:szCs w:val="20"/>
                <w:lang w:val="ka-GE"/>
              </w:rPr>
              <w:t>მგ</w:t>
            </w:r>
            <w:proofErr w:type="spellEnd"/>
            <w:r w:rsidRPr="00BB4128">
              <w:rPr>
                <w:rFonts w:ascii="Sylfaen" w:hAnsi="Sylfaen"/>
                <w:sz w:val="20"/>
                <w:szCs w:val="20"/>
                <w:lang w:val="ka-GE"/>
              </w:rPr>
              <w:t xml:space="preserve">/კგ 2,4-დ </w:t>
            </w:r>
            <w:proofErr w:type="spellStart"/>
            <w:r w:rsidRPr="00BB4128">
              <w:rPr>
                <w:rFonts w:ascii="Sylfaen" w:hAnsi="Sylfaen"/>
                <w:sz w:val="20"/>
                <w:szCs w:val="20"/>
                <w:lang w:val="ka-GE"/>
              </w:rPr>
              <w:t>დიქლორფენოქსიძმარმჟავას</w:t>
            </w:r>
            <w:proofErr w:type="spellEnd"/>
            <w:r w:rsidRPr="00BB4128">
              <w:rPr>
                <w:rFonts w:ascii="Sylfaen" w:hAnsi="Sylfaen"/>
                <w:sz w:val="20"/>
                <w:szCs w:val="20"/>
                <w:lang w:val="ka-GE"/>
              </w:rPr>
              <w:t>,</w:t>
            </w:r>
          </w:p>
          <w:p w14:paraId="1D885A8D"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რომლითაც ხორციელდება ნიადაგში მისი შემცველობის კონტროლი.</w:t>
            </w:r>
          </w:p>
          <w:p w14:paraId="1306941D"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 xml:space="preserve">4. დადგენილია </w:t>
            </w:r>
            <w:proofErr w:type="spellStart"/>
            <w:r w:rsidRPr="00BB4128">
              <w:rPr>
                <w:rFonts w:ascii="Sylfaen" w:hAnsi="Sylfaen"/>
                <w:sz w:val="20"/>
                <w:szCs w:val="20"/>
                <w:lang w:val="ka-GE"/>
              </w:rPr>
              <w:t>ტრანსლოკაციური</w:t>
            </w:r>
            <w:proofErr w:type="spellEnd"/>
            <w:r w:rsidRPr="00BB4128">
              <w:rPr>
                <w:rFonts w:ascii="Sylfaen" w:hAnsi="Sylfaen"/>
                <w:sz w:val="20"/>
                <w:szCs w:val="20"/>
                <w:lang w:val="ka-GE"/>
              </w:rPr>
              <w:t xml:space="preserve"> მაჩვენებლით პესტიციდის ტოლერანტობის</w:t>
            </w:r>
          </w:p>
          <w:p w14:paraId="7E6CDB8C"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გათვალისწინებით.</w:t>
            </w:r>
          </w:p>
          <w:p w14:paraId="312F80D9"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5. სოფლის მეურნეობაში პრეპარატის გამოყენება აკრძალულია.</w:t>
            </w:r>
          </w:p>
          <w:p w14:paraId="066EC965"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 xml:space="preserve">6. </w:t>
            </w:r>
            <w:proofErr w:type="spellStart"/>
            <w:r w:rsidRPr="00BB4128">
              <w:rPr>
                <w:rFonts w:ascii="Sylfaen" w:hAnsi="Sylfaen"/>
                <w:sz w:val="20"/>
                <w:szCs w:val="20"/>
                <w:lang w:val="ka-GE"/>
              </w:rPr>
              <w:t>ნფნ</w:t>
            </w:r>
            <w:proofErr w:type="spellEnd"/>
            <w:r w:rsidRPr="00BB4128">
              <w:rPr>
                <w:rFonts w:ascii="Sylfaen" w:hAnsi="Sylfaen"/>
                <w:sz w:val="20"/>
                <w:szCs w:val="20"/>
                <w:lang w:val="ka-GE"/>
              </w:rPr>
              <w:t xml:space="preserve">-ს </w:t>
            </w:r>
            <w:proofErr w:type="spellStart"/>
            <w:r w:rsidRPr="00BB4128">
              <w:rPr>
                <w:rFonts w:ascii="Sylfaen" w:hAnsi="Sylfaen"/>
                <w:sz w:val="20"/>
                <w:szCs w:val="20"/>
                <w:lang w:val="ka-GE"/>
              </w:rPr>
              <w:t>ზდკ</w:t>
            </w:r>
            <w:proofErr w:type="spellEnd"/>
            <w:r w:rsidRPr="00BB4128">
              <w:rPr>
                <w:rFonts w:ascii="Sylfaen" w:hAnsi="Sylfaen"/>
                <w:sz w:val="20"/>
                <w:szCs w:val="20"/>
                <w:lang w:val="ka-GE"/>
              </w:rPr>
              <w:t xml:space="preserve"> კონტროლდება </w:t>
            </w:r>
            <w:proofErr w:type="spellStart"/>
            <w:r w:rsidRPr="00BB4128">
              <w:rPr>
                <w:rFonts w:ascii="Sylfaen" w:hAnsi="Sylfaen"/>
                <w:sz w:val="20"/>
                <w:szCs w:val="20"/>
                <w:lang w:val="ka-GE"/>
              </w:rPr>
              <w:t>ბენზ</w:t>
            </w:r>
            <w:proofErr w:type="spellEnd"/>
            <w:r w:rsidRPr="00BB4128">
              <w:rPr>
                <w:rFonts w:ascii="Sylfaen" w:hAnsi="Sylfaen"/>
                <w:sz w:val="20"/>
                <w:szCs w:val="20"/>
                <w:lang w:val="ka-GE"/>
              </w:rPr>
              <w:t xml:space="preserve">(ა) </w:t>
            </w:r>
            <w:proofErr w:type="spellStart"/>
            <w:r w:rsidRPr="00BB4128">
              <w:rPr>
                <w:rFonts w:ascii="Sylfaen" w:hAnsi="Sylfaen"/>
                <w:sz w:val="20"/>
                <w:szCs w:val="20"/>
                <w:lang w:val="ka-GE"/>
              </w:rPr>
              <w:t>პირენის</w:t>
            </w:r>
            <w:proofErr w:type="spellEnd"/>
            <w:r w:rsidRPr="00BB4128">
              <w:rPr>
                <w:rFonts w:ascii="Sylfaen" w:hAnsi="Sylfaen"/>
                <w:sz w:val="20"/>
                <w:szCs w:val="20"/>
                <w:lang w:val="ka-GE"/>
              </w:rPr>
              <w:t xml:space="preserve"> შემცველობის მიხედვით ნიადაგში, არ უნდა</w:t>
            </w:r>
          </w:p>
          <w:p w14:paraId="6330E2E2"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hAnsi="Sylfaen"/>
                <w:sz w:val="20"/>
                <w:szCs w:val="20"/>
                <w:lang w:val="ka-GE"/>
              </w:rPr>
              <w:t xml:space="preserve">იყოს </w:t>
            </w:r>
            <w:proofErr w:type="spellStart"/>
            <w:r w:rsidRPr="00BB4128">
              <w:rPr>
                <w:rFonts w:ascii="Sylfaen" w:hAnsi="Sylfaen"/>
                <w:sz w:val="20"/>
                <w:szCs w:val="20"/>
                <w:lang w:val="ka-GE"/>
              </w:rPr>
              <w:t>ბენზ</w:t>
            </w:r>
            <w:proofErr w:type="spellEnd"/>
            <w:r w:rsidRPr="00BB4128">
              <w:rPr>
                <w:rFonts w:ascii="Sylfaen" w:hAnsi="Sylfaen"/>
                <w:sz w:val="20"/>
                <w:szCs w:val="20"/>
                <w:lang w:val="ka-GE"/>
              </w:rPr>
              <w:t xml:space="preserve">(ა) </w:t>
            </w:r>
            <w:proofErr w:type="spellStart"/>
            <w:r w:rsidRPr="00BB4128">
              <w:rPr>
                <w:rFonts w:ascii="Sylfaen" w:hAnsi="Sylfaen"/>
                <w:sz w:val="20"/>
                <w:szCs w:val="20"/>
                <w:lang w:val="ka-GE"/>
              </w:rPr>
              <w:t>პირენის</w:t>
            </w:r>
            <w:proofErr w:type="spellEnd"/>
            <w:r w:rsidRPr="00BB4128">
              <w:rPr>
                <w:rFonts w:ascii="Sylfaen" w:hAnsi="Sylfaen"/>
                <w:sz w:val="20"/>
                <w:szCs w:val="20"/>
                <w:lang w:val="ka-GE"/>
              </w:rPr>
              <w:t xml:space="preserve"> </w:t>
            </w:r>
            <w:proofErr w:type="spellStart"/>
            <w:r w:rsidRPr="00BB4128">
              <w:rPr>
                <w:rFonts w:ascii="Sylfaen" w:hAnsi="Sylfaen"/>
                <w:sz w:val="20"/>
                <w:szCs w:val="20"/>
                <w:lang w:val="ka-GE"/>
              </w:rPr>
              <w:t>ზდკ</w:t>
            </w:r>
            <w:proofErr w:type="spellEnd"/>
            <w:r w:rsidRPr="00BB4128">
              <w:rPr>
                <w:rFonts w:ascii="Sylfaen" w:hAnsi="Sylfaen"/>
                <w:sz w:val="20"/>
                <w:szCs w:val="20"/>
                <w:lang w:val="ka-GE"/>
              </w:rPr>
              <w:t>-ს მეტი.</w:t>
            </w:r>
          </w:p>
          <w:p w14:paraId="657CE4F8" w14:textId="77777777" w:rsidR="00207485" w:rsidRPr="00BB4128" w:rsidRDefault="00207485" w:rsidP="00723B41">
            <w:pPr>
              <w:pStyle w:val="ListParagraph"/>
              <w:spacing w:after="8" w:line="269" w:lineRule="auto"/>
              <w:ind w:left="90"/>
              <w:jc w:val="both"/>
              <w:rPr>
                <w:rFonts w:ascii="Sylfaen" w:hAnsi="Sylfaen"/>
                <w:sz w:val="20"/>
                <w:szCs w:val="20"/>
                <w:lang w:val="ka-GE"/>
              </w:rPr>
            </w:pPr>
            <w:r w:rsidRPr="00BB4128">
              <w:rPr>
                <w:rFonts w:ascii="Sylfaen" w:eastAsiaTheme="minorEastAsia" w:hAnsi="Sylfaen" w:cs="Sylfaen"/>
                <w:color w:val="auto"/>
                <w:sz w:val="20"/>
                <w:szCs w:val="20"/>
                <w:lang w:val="ka-GE"/>
              </w:rPr>
              <w:t xml:space="preserve">7. </w:t>
            </w:r>
            <w:proofErr w:type="spellStart"/>
            <w:r w:rsidRPr="00BB4128">
              <w:rPr>
                <w:rFonts w:ascii="Sylfaen" w:eastAsiaTheme="minorEastAsia" w:hAnsi="Sylfaen" w:cs="Sylfaen"/>
                <w:color w:val="auto"/>
                <w:sz w:val="20"/>
                <w:szCs w:val="20"/>
                <w:lang w:val="ka-GE"/>
              </w:rPr>
              <w:t>ფუროდანის</w:t>
            </w:r>
            <w:proofErr w:type="spellEnd"/>
            <w:r w:rsidRPr="00BB4128">
              <w:rPr>
                <w:rFonts w:ascii="Sylfaen" w:eastAsiaTheme="minorEastAsia" w:hAnsi="Sylfaen" w:cs="Sylfaen"/>
                <w:color w:val="auto"/>
                <w:sz w:val="20"/>
                <w:szCs w:val="20"/>
                <w:lang w:val="ka-GE"/>
              </w:rPr>
              <w:t xml:space="preserve"> გამოყენება იკრძალება გრუნტის წყლების 1 მ სიღრმეზე ახლოს დგომისას.</w:t>
            </w:r>
          </w:p>
          <w:p w14:paraId="0368FB61" w14:textId="77777777" w:rsidR="00207485" w:rsidRPr="00BB4128" w:rsidRDefault="00207485" w:rsidP="00723B41">
            <w:pPr>
              <w:spacing w:after="8" w:line="269" w:lineRule="auto"/>
              <w:ind w:left="90"/>
              <w:jc w:val="both"/>
              <w:rPr>
                <w:rFonts w:ascii="Sylfaen" w:hAnsi="Sylfaen"/>
                <w:sz w:val="20"/>
                <w:szCs w:val="20"/>
                <w:lang w:val="ka-GE"/>
              </w:rPr>
            </w:pPr>
          </w:p>
          <w:p w14:paraId="6D806053" w14:textId="77777777" w:rsidR="00207485" w:rsidRPr="00BB4128" w:rsidRDefault="00207485" w:rsidP="00723B41">
            <w:pPr>
              <w:ind w:left="90"/>
              <w:rPr>
                <w:rFonts w:ascii="Sylfaen" w:eastAsia="Sylfaen" w:hAnsi="Sylfaen" w:cs="Sylfaen"/>
                <w:sz w:val="20"/>
                <w:szCs w:val="20"/>
                <w:lang w:val="ka-GE"/>
              </w:rPr>
            </w:pPr>
          </w:p>
        </w:tc>
      </w:tr>
    </w:tbl>
    <w:p w14:paraId="15E95B54" w14:textId="77777777" w:rsidR="00207485" w:rsidRPr="00BB4128" w:rsidRDefault="00207485" w:rsidP="00723B41">
      <w:pPr>
        <w:spacing w:after="0"/>
        <w:ind w:left="90" w:right="37"/>
        <w:jc w:val="both"/>
        <w:rPr>
          <w:rFonts w:ascii="Sylfaen" w:hAnsi="Sylfaen"/>
          <w:lang w:val="ka-GE"/>
        </w:rPr>
      </w:pPr>
    </w:p>
    <w:p w14:paraId="559A26A4" w14:textId="75CFEBCE" w:rsidR="00207485" w:rsidRPr="00BB4128" w:rsidRDefault="00207485" w:rsidP="00723B41">
      <w:pPr>
        <w:spacing w:after="0"/>
        <w:ind w:left="90" w:right="37"/>
        <w:jc w:val="center"/>
        <w:rPr>
          <w:rFonts w:ascii="Sylfaen" w:hAnsi="Sylfaen"/>
          <w:lang w:val="ka-GE"/>
        </w:rPr>
      </w:pPr>
    </w:p>
    <w:p w14:paraId="15C93760" w14:textId="77777777" w:rsidR="00207485" w:rsidRPr="00BB4128" w:rsidRDefault="00207485" w:rsidP="00723B41">
      <w:pPr>
        <w:spacing w:after="0"/>
        <w:ind w:left="90" w:right="37"/>
        <w:rPr>
          <w:rFonts w:ascii="Sylfaen" w:hAnsi="Sylfaen"/>
          <w:lang w:val="ka-GE"/>
        </w:rPr>
      </w:pPr>
    </w:p>
    <w:p w14:paraId="635E1086" w14:textId="77777777" w:rsidR="00207485" w:rsidRPr="00BB4128" w:rsidRDefault="00207485" w:rsidP="00723B41">
      <w:pPr>
        <w:ind w:left="90"/>
        <w:jc w:val="right"/>
        <w:rPr>
          <w:rFonts w:ascii="Sylfaen" w:eastAsia="Sylfaen" w:hAnsi="Sylfaen" w:cs="Sylfaen"/>
          <w:b/>
          <w:lang w:val="ka-GE"/>
        </w:rPr>
      </w:pPr>
      <w:r w:rsidRPr="00BB4128">
        <w:rPr>
          <w:rFonts w:ascii="Sylfaen" w:eastAsia="Sylfaen" w:hAnsi="Sylfaen" w:cs="Sylfaen"/>
          <w:b/>
          <w:lang w:val="ka-GE"/>
        </w:rPr>
        <w:t>დანართი №4</w:t>
      </w:r>
    </w:p>
    <w:p w14:paraId="2AACDCCB" w14:textId="458E20E1" w:rsidR="00207485" w:rsidRPr="00BB4128" w:rsidRDefault="00207485" w:rsidP="00723B41">
      <w:pPr>
        <w:ind w:left="90"/>
        <w:jc w:val="center"/>
        <w:rPr>
          <w:rFonts w:ascii="Sylfaen" w:eastAsia="Sylfaen" w:hAnsi="Sylfaen" w:cs="Sylfaen"/>
          <w:b/>
          <w:bCs/>
          <w:lang w:val="ka-GE"/>
        </w:rPr>
      </w:pPr>
      <w:r w:rsidRPr="00BB4128">
        <w:rPr>
          <w:rFonts w:ascii="Sylfaen" w:eastAsia="Sylfaen" w:hAnsi="Sylfaen" w:cs="Sylfaen"/>
          <w:b/>
          <w:bCs/>
          <w:lang w:val="ka-GE"/>
        </w:rPr>
        <w:t>პესტიციდების ზღვრულად დასაშვები კონცენტრაციები (</w:t>
      </w:r>
      <w:proofErr w:type="spellStart"/>
      <w:r w:rsidRPr="00BB4128">
        <w:rPr>
          <w:rFonts w:ascii="Sylfaen" w:eastAsia="Sylfaen" w:hAnsi="Sylfaen" w:cs="Sylfaen"/>
          <w:b/>
          <w:bCs/>
          <w:lang w:val="ka-GE"/>
        </w:rPr>
        <w:t>ზდკ</w:t>
      </w:r>
      <w:proofErr w:type="spellEnd"/>
      <w:r w:rsidRPr="00BB4128">
        <w:rPr>
          <w:rFonts w:ascii="Sylfaen" w:eastAsia="Sylfaen" w:hAnsi="Sylfaen" w:cs="Sylfaen"/>
          <w:b/>
          <w:bCs/>
          <w:lang w:val="ka-GE"/>
        </w:rPr>
        <w:t xml:space="preserve">) ნიადაგში </w:t>
      </w:r>
    </w:p>
    <w:p w14:paraId="78902F7A" w14:textId="77777777" w:rsidR="00C94670" w:rsidRPr="00BB4128" w:rsidRDefault="00C94670" w:rsidP="00723B41">
      <w:pPr>
        <w:ind w:left="90"/>
        <w:jc w:val="center"/>
        <w:rPr>
          <w:rFonts w:ascii="Sylfaen" w:hAnsi="Sylfaen"/>
          <w:lang w:val="ka-GE"/>
        </w:rPr>
      </w:pPr>
    </w:p>
    <w:tbl>
      <w:tblPr>
        <w:tblStyle w:val="TableGrid"/>
        <w:tblpPr w:leftFromText="180" w:rightFromText="180" w:vertAnchor="text" w:tblpY="1"/>
        <w:tblOverlap w:val="never"/>
        <w:tblW w:w="9805" w:type="dxa"/>
        <w:tblInd w:w="0" w:type="dxa"/>
        <w:tblCellMar>
          <w:top w:w="15" w:type="dxa"/>
          <w:left w:w="122" w:type="dxa"/>
          <w:right w:w="115" w:type="dxa"/>
        </w:tblCellMar>
        <w:tblLook w:val="04A0" w:firstRow="1" w:lastRow="0" w:firstColumn="1" w:lastColumn="0" w:noHBand="0" w:noVBand="1"/>
      </w:tblPr>
      <w:tblGrid>
        <w:gridCol w:w="577"/>
        <w:gridCol w:w="3832"/>
        <w:gridCol w:w="5396"/>
      </w:tblGrid>
      <w:tr w:rsidR="00207485" w:rsidRPr="00BB4128" w14:paraId="78F73D5A" w14:textId="77777777" w:rsidTr="00BB4128">
        <w:trPr>
          <w:trHeight w:val="227"/>
          <w:tblHeader/>
        </w:trPr>
        <w:tc>
          <w:tcPr>
            <w:tcW w:w="577" w:type="dxa"/>
            <w:tcBorders>
              <w:top w:val="single" w:sz="4" w:space="0" w:color="auto"/>
              <w:left w:val="single" w:sz="4" w:space="0" w:color="000000"/>
              <w:bottom w:val="single" w:sz="4" w:space="0" w:color="000000"/>
              <w:right w:val="single" w:sz="4" w:space="0" w:color="000000"/>
            </w:tcBorders>
          </w:tcPr>
          <w:p w14:paraId="449F11BE" w14:textId="77777777" w:rsidR="00207485" w:rsidRPr="00BB4128" w:rsidRDefault="00207485" w:rsidP="00723B41">
            <w:pPr>
              <w:ind w:left="90"/>
              <w:rPr>
                <w:rFonts w:ascii="Sylfaen" w:hAnsi="Sylfaen"/>
                <w:b/>
                <w:bCs/>
                <w:sz w:val="20"/>
                <w:szCs w:val="20"/>
                <w:lang w:val="ka-GE"/>
              </w:rPr>
            </w:pPr>
            <w:r w:rsidRPr="00BB4128">
              <w:rPr>
                <w:rFonts w:ascii="Sylfaen" w:eastAsia="Sylfaen" w:hAnsi="Sylfaen" w:cs="Sylfaen"/>
                <w:b/>
                <w:bCs/>
                <w:sz w:val="20"/>
                <w:szCs w:val="20"/>
                <w:lang w:val="ka-GE"/>
              </w:rPr>
              <w:t>N</w:t>
            </w:r>
          </w:p>
        </w:tc>
        <w:tc>
          <w:tcPr>
            <w:tcW w:w="3832" w:type="dxa"/>
            <w:tcBorders>
              <w:top w:val="single" w:sz="4" w:space="0" w:color="auto"/>
              <w:left w:val="single" w:sz="4" w:space="0" w:color="000000"/>
              <w:bottom w:val="single" w:sz="4" w:space="0" w:color="000000"/>
              <w:right w:val="single" w:sz="4" w:space="0" w:color="000000"/>
            </w:tcBorders>
          </w:tcPr>
          <w:p w14:paraId="25787021" w14:textId="77777777" w:rsidR="00207485" w:rsidRPr="00BB4128" w:rsidRDefault="00207485" w:rsidP="00723B41">
            <w:pPr>
              <w:ind w:left="90"/>
              <w:rPr>
                <w:rFonts w:ascii="Sylfaen" w:hAnsi="Sylfaen"/>
                <w:b/>
                <w:bCs/>
                <w:sz w:val="20"/>
                <w:szCs w:val="20"/>
                <w:lang w:val="ka-GE"/>
              </w:rPr>
            </w:pPr>
            <w:r w:rsidRPr="00BB4128">
              <w:rPr>
                <w:rFonts w:ascii="Sylfaen" w:eastAsia="Sylfaen" w:hAnsi="Sylfaen" w:cs="Sylfaen"/>
                <w:b/>
                <w:bCs/>
                <w:sz w:val="20"/>
                <w:szCs w:val="20"/>
                <w:lang w:val="ka-GE"/>
              </w:rPr>
              <w:t>პესტიციდების დასახელება</w:t>
            </w:r>
          </w:p>
        </w:tc>
        <w:tc>
          <w:tcPr>
            <w:tcW w:w="5396" w:type="dxa"/>
            <w:tcBorders>
              <w:top w:val="single" w:sz="4" w:space="0" w:color="auto"/>
              <w:left w:val="single" w:sz="4" w:space="0" w:color="000000"/>
              <w:bottom w:val="single" w:sz="4" w:space="0" w:color="000000"/>
              <w:right w:val="single" w:sz="4" w:space="0" w:color="000000"/>
            </w:tcBorders>
          </w:tcPr>
          <w:p w14:paraId="18726E1E" w14:textId="77777777" w:rsidR="00207485" w:rsidRPr="00BB4128" w:rsidRDefault="00207485" w:rsidP="00723B41">
            <w:pPr>
              <w:ind w:left="90"/>
              <w:jc w:val="center"/>
              <w:rPr>
                <w:rFonts w:ascii="Sylfaen" w:hAnsi="Sylfaen"/>
                <w:b/>
                <w:bCs/>
                <w:sz w:val="20"/>
                <w:szCs w:val="20"/>
                <w:lang w:val="ka-GE"/>
              </w:rPr>
            </w:pPr>
            <w:proofErr w:type="spellStart"/>
            <w:r w:rsidRPr="00BB4128">
              <w:rPr>
                <w:rFonts w:ascii="Sylfaen" w:eastAsia="Sylfaen" w:hAnsi="Sylfaen" w:cs="Sylfaen"/>
                <w:b/>
                <w:bCs/>
                <w:sz w:val="20"/>
                <w:szCs w:val="20"/>
                <w:lang w:val="ka-GE"/>
              </w:rPr>
              <w:t>ზდკ</w:t>
            </w:r>
            <w:proofErr w:type="spellEnd"/>
            <w:r w:rsidRPr="00BB4128">
              <w:rPr>
                <w:rFonts w:ascii="Sylfaen" w:eastAsia="Sylfaen" w:hAnsi="Sylfaen" w:cs="Sylfaen"/>
                <w:b/>
                <w:bCs/>
                <w:sz w:val="20"/>
                <w:szCs w:val="20"/>
                <w:lang w:val="ka-GE"/>
              </w:rPr>
              <w:t xml:space="preserve"> (</w:t>
            </w:r>
            <w:proofErr w:type="spellStart"/>
            <w:r w:rsidRPr="00BB4128">
              <w:rPr>
                <w:rFonts w:ascii="Sylfaen" w:eastAsia="Sylfaen" w:hAnsi="Sylfaen" w:cs="Sylfaen"/>
                <w:b/>
                <w:bCs/>
                <w:sz w:val="20"/>
                <w:szCs w:val="20"/>
                <w:lang w:val="ka-GE"/>
              </w:rPr>
              <w:t>მგ</w:t>
            </w:r>
            <w:proofErr w:type="spellEnd"/>
            <w:r w:rsidRPr="00BB4128">
              <w:rPr>
                <w:rFonts w:ascii="Sylfaen" w:eastAsia="Sylfaen" w:hAnsi="Sylfaen" w:cs="Sylfaen"/>
                <w:b/>
                <w:bCs/>
                <w:sz w:val="20"/>
                <w:szCs w:val="20"/>
                <w:lang w:val="ka-GE"/>
              </w:rPr>
              <w:t>/კგ მშრალ მასაზე)</w:t>
            </w:r>
          </w:p>
        </w:tc>
      </w:tr>
      <w:tr w:rsidR="00207485" w:rsidRPr="00BB4128" w14:paraId="2BD3482D"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3FF9985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w:t>
            </w:r>
          </w:p>
        </w:tc>
        <w:tc>
          <w:tcPr>
            <w:tcW w:w="3832" w:type="dxa"/>
            <w:tcBorders>
              <w:top w:val="single" w:sz="4" w:space="0" w:color="000000"/>
              <w:left w:val="single" w:sz="4" w:space="0" w:color="000000"/>
              <w:bottom w:val="single" w:sz="4" w:space="0" w:color="000000"/>
              <w:right w:val="single" w:sz="4" w:space="0" w:color="000000"/>
            </w:tcBorders>
          </w:tcPr>
          <w:p w14:paraId="6555F1C8"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აბატი</w:t>
            </w:r>
          </w:p>
        </w:tc>
        <w:tc>
          <w:tcPr>
            <w:tcW w:w="5396" w:type="dxa"/>
            <w:tcBorders>
              <w:top w:val="single" w:sz="4" w:space="0" w:color="000000"/>
              <w:left w:val="single" w:sz="4" w:space="0" w:color="000000"/>
              <w:bottom w:val="single" w:sz="4" w:space="0" w:color="000000"/>
              <w:right w:val="single" w:sz="4" w:space="0" w:color="000000"/>
            </w:tcBorders>
          </w:tcPr>
          <w:p w14:paraId="2D297DF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0,6</w:t>
            </w:r>
          </w:p>
        </w:tc>
      </w:tr>
      <w:tr w:rsidR="00207485" w:rsidRPr="00BB4128" w14:paraId="50B100A6"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6384A41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w:t>
            </w:r>
          </w:p>
        </w:tc>
        <w:tc>
          <w:tcPr>
            <w:tcW w:w="3832" w:type="dxa"/>
            <w:tcBorders>
              <w:top w:val="single" w:sz="4" w:space="0" w:color="000000"/>
              <w:left w:val="single" w:sz="4" w:space="0" w:color="000000"/>
              <w:bottom w:val="single" w:sz="4" w:space="0" w:color="000000"/>
              <w:right w:val="single" w:sz="4" w:space="0" w:color="000000"/>
            </w:tcBorders>
          </w:tcPr>
          <w:p w14:paraId="7297D39B"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ამბუში</w:t>
            </w:r>
            <w:bookmarkStart w:id="9" w:name="_GoBack"/>
            <w:bookmarkEnd w:id="9"/>
            <w:proofErr w:type="spellEnd"/>
          </w:p>
        </w:tc>
        <w:tc>
          <w:tcPr>
            <w:tcW w:w="5396" w:type="dxa"/>
            <w:tcBorders>
              <w:top w:val="single" w:sz="4" w:space="0" w:color="000000"/>
              <w:left w:val="single" w:sz="4" w:space="0" w:color="000000"/>
              <w:bottom w:val="single" w:sz="4" w:space="0" w:color="000000"/>
              <w:right w:val="single" w:sz="4" w:space="0" w:color="000000"/>
            </w:tcBorders>
          </w:tcPr>
          <w:p w14:paraId="459DC590"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0,05</w:t>
            </w:r>
          </w:p>
        </w:tc>
      </w:tr>
      <w:tr w:rsidR="00207485" w:rsidRPr="00BB4128" w14:paraId="5C6E21EB"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3172CA41"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3</w:t>
            </w:r>
          </w:p>
        </w:tc>
        <w:tc>
          <w:tcPr>
            <w:tcW w:w="3832" w:type="dxa"/>
            <w:tcBorders>
              <w:top w:val="single" w:sz="4" w:space="0" w:color="000000"/>
              <w:left w:val="single" w:sz="4" w:space="0" w:color="000000"/>
              <w:bottom w:val="single" w:sz="4" w:space="0" w:color="000000"/>
              <w:right w:val="single" w:sz="4" w:space="0" w:color="000000"/>
            </w:tcBorders>
          </w:tcPr>
          <w:p w14:paraId="1BC5F350"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ამიბენი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1413F36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597517E8"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08180A3E"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4</w:t>
            </w:r>
          </w:p>
        </w:tc>
        <w:tc>
          <w:tcPr>
            <w:tcW w:w="3832" w:type="dxa"/>
            <w:tcBorders>
              <w:top w:val="single" w:sz="4" w:space="0" w:color="000000"/>
              <w:left w:val="single" w:sz="4" w:space="0" w:color="000000"/>
              <w:bottom w:val="single" w:sz="4" w:space="0" w:color="000000"/>
              <w:right w:val="single" w:sz="4" w:space="0" w:color="000000"/>
            </w:tcBorders>
          </w:tcPr>
          <w:p w14:paraId="1D4DA625"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ანტიო</w:t>
            </w:r>
          </w:p>
        </w:tc>
        <w:tc>
          <w:tcPr>
            <w:tcW w:w="5396" w:type="dxa"/>
            <w:tcBorders>
              <w:top w:val="single" w:sz="4" w:space="0" w:color="000000"/>
              <w:left w:val="single" w:sz="4" w:space="0" w:color="000000"/>
              <w:bottom w:val="single" w:sz="4" w:space="0" w:color="000000"/>
              <w:right w:val="single" w:sz="4" w:space="0" w:color="000000"/>
            </w:tcBorders>
          </w:tcPr>
          <w:p w14:paraId="46EBA711"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w:t>
            </w:r>
          </w:p>
        </w:tc>
      </w:tr>
      <w:tr w:rsidR="00207485" w:rsidRPr="00BB4128" w14:paraId="271014C9"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7C230C3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5</w:t>
            </w:r>
          </w:p>
        </w:tc>
        <w:tc>
          <w:tcPr>
            <w:tcW w:w="3832" w:type="dxa"/>
            <w:tcBorders>
              <w:top w:val="single" w:sz="4" w:space="0" w:color="000000"/>
              <w:left w:val="single" w:sz="4" w:space="0" w:color="000000"/>
              <w:bottom w:val="single" w:sz="4" w:space="0" w:color="000000"/>
              <w:right w:val="single" w:sz="4" w:space="0" w:color="000000"/>
            </w:tcBorders>
          </w:tcPr>
          <w:p w14:paraId="6798EAF4"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არეზინი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707A8368"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0,7</w:t>
            </w:r>
          </w:p>
        </w:tc>
      </w:tr>
      <w:tr w:rsidR="00207485" w:rsidRPr="00BB4128" w14:paraId="6732B03F"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2EFA1AFE"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6</w:t>
            </w:r>
          </w:p>
        </w:tc>
        <w:tc>
          <w:tcPr>
            <w:tcW w:w="3832" w:type="dxa"/>
            <w:tcBorders>
              <w:top w:val="single" w:sz="4" w:space="0" w:color="000000"/>
              <w:left w:val="single" w:sz="4" w:space="0" w:color="000000"/>
              <w:bottom w:val="single" w:sz="4" w:space="0" w:color="000000"/>
              <w:right w:val="single" w:sz="4" w:space="0" w:color="000000"/>
            </w:tcBorders>
          </w:tcPr>
          <w:p w14:paraId="4BEA500C"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ბაილეტონი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770DCB07"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0,4</w:t>
            </w:r>
          </w:p>
        </w:tc>
      </w:tr>
      <w:tr w:rsidR="00207485" w:rsidRPr="00BB4128" w14:paraId="0F91BE37"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1EA03F8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7</w:t>
            </w:r>
          </w:p>
        </w:tc>
        <w:tc>
          <w:tcPr>
            <w:tcW w:w="3832" w:type="dxa"/>
            <w:tcBorders>
              <w:top w:val="single" w:sz="4" w:space="0" w:color="000000"/>
              <w:left w:val="single" w:sz="4" w:space="0" w:color="000000"/>
              <w:bottom w:val="single" w:sz="4" w:space="0" w:color="000000"/>
              <w:right w:val="single" w:sz="4" w:space="0" w:color="000000"/>
            </w:tcBorders>
          </w:tcPr>
          <w:p w14:paraId="04B1BAF8"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ბაიტექსი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315E73EB"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0,4</w:t>
            </w:r>
          </w:p>
        </w:tc>
      </w:tr>
      <w:tr w:rsidR="00207485" w:rsidRPr="00BB4128" w14:paraId="3A1F9FBE"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653AEE2A"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8</w:t>
            </w:r>
          </w:p>
        </w:tc>
        <w:tc>
          <w:tcPr>
            <w:tcW w:w="3832" w:type="dxa"/>
            <w:tcBorders>
              <w:top w:val="single" w:sz="4" w:space="0" w:color="000000"/>
              <w:left w:val="single" w:sz="4" w:space="0" w:color="000000"/>
              <w:bottom w:val="single" w:sz="4" w:space="0" w:color="000000"/>
              <w:right w:val="single" w:sz="4" w:space="0" w:color="000000"/>
            </w:tcBorders>
          </w:tcPr>
          <w:p w14:paraId="20CFA537"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ბენლატი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5901EE4B"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r>
      <w:tr w:rsidR="00207485" w:rsidRPr="00BB4128" w14:paraId="760BD289"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6A40167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9</w:t>
            </w:r>
          </w:p>
        </w:tc>
        <w:tc>
          <w:tcPr>
            <w:tcW w:w="3832" w:type="dxa"/>
            <w:tcBorders>
              <w:top w:val="single" w:sz="4" w:space="0" w:color="000000"/>
              <w:left w:val="single" w:sz="4" w:space="0" w:color="000000"/>
              <w:bottom w:val="single" w:sz="4" w:space="0" w:color="000000"/>
              <w:right w:val="single" w:sz="4" w:space="0" w:color="000000"/>
            </w:tcBorders>
          </w:tcPr>
          <w:p w14:paraId="37AA8FEC"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ბიფერანი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25602F85"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7234FCCF"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3E98CE13"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10</w:t>
            </w:r>
          </w:p>
        </w:tc>
        <w:tc>
          <w:tcPr>
            <w:tcW w:w="3832" w:type="dxa"/>
            <w:tcBorders>
              <w:top w:val="single" w:sz="4" w:space="0" w:color="000000"/>
              <w:left w:val="single" w:sz="4" w:space="0" w:color="000000"/>
              <w:bottom w:val="single" w:sz="4" w:space="0" w:color="000000"/>
              <w:right w:val="single" w:sz="4" w:space="0" w:color="000000"/>
            </w:tcBorders>
          </w:tcPr>
          <w:p w14:paraId="072695EF"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კარბენდაზიმი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6E529BE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r>
      <w:tr w:rsidR="00207485" w:rsidRPr="00BB4128" w14:paraId="304077F3"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75D37B12"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11</w:t>
            </w:r>
          </w:p>
        </w:tc>
        <w:tc>
          <w:tcPr>
            <w:tcW w:w="3832" w:type="dxa"/>
            <w:tcBorders>
              <w:top w:val="single" w:sz="4" w:space="0" w:color="000000"/>
              <w:left w:val="single" w:sz="4" w:space="0" w:color="000000"/>
              <w:bottom w:val="single" w:sz="4" w:space="0" w:color="000000"/>
              <w:right w:val="single" w:sz="4" w:space="0" w:color="000000"/>
            </w:tcBorders>
          </w:tcPr>
          <w:p w14:paraId="4D2554B4"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ბრომოფოსი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2C2F5E46"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w:t>
            </w:r>
          </w:p>
        </w:tc>
      </w:tr>
      <w:tr w:rsidR="00207485" w:rsidRPr="00BB4128" w14:paraId="63E59BD4"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34467AEC"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12</w:t>
            </w:r>
          </w:p>
        </w:tc>
        <w:tc>
          <w:tcPr>
            <w:tcW w:w="3832" w:type="dxa"/>
            <w:tcBorders>
              <w:top w:val="single" w:sz="4" w:space="0" w:color="000000"/>
              <w:left w:val="single" w:sz="4" w:space="0" w:color="000000"/>
              <w:bottom w:val="single" w:sz="4" w:space="0" w:color="000000"/>
              <w:right w:val="single" w:sz="4" w:space="0" w:color="000000"/>
            </w:tcBorders>
          </w:tcPr>
          <w:p w14:paraId="0EE67AD1"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ბრონოკოტი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3B02578D"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568AC8EA"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7A980B86"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13</w:t>
            </w:r>
          </w:p>
        </w:tc>
        <w:tc>
          <w:tcPr>
            <w:tcW w:w="3832" w:type="dxa"/>
            <w:tcBorders>
              <w:top w:val="single" w:sz="4" w:space="0" w:color="000000"/>
              <w:left w:val="single" w:sz="4" w:space="0" w:color="000000"/>
              <w:bottom w:val="single" w:sz="4" w:space="0" w:color="000000"/>
              <w:right w:val="single" w:sz="4" w:space="0" w:color="000000"/>
            </w:tcBorders>
          </w:tcPr>
          <w:p w14:paraId="35FF0905"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ეექსაქლორბენზოლი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1409C9A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0,08</w:t>
            </w:r>
          </w:p>
        </w:tc>
      </w:tr>
      <w:tr w:rsidR="00207485" w:rsidRPr="00BB4128" w14:paraId="785948BB"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254A9565"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14</w:t>
            </w:r>
          </w:p>
        </w:tc>
        <w:tc>
          <w:tcPr>
            <w:tcW w:w="3832" w:type="dxa"/>
            <w:tcBorders>
              <w:top w:val="single" w:sz="4" w:space="0" w:color="000000"/>
              <w:left w:val="single" w:sz="4" w:space="0" w:color="000000"/>
              <w:bottom w:val="single" w:sz="4" w:space="0" w:color="000000"/>
              <w:right w:val="single" w:sz="4" w:space="0" w:color="000000"/>
            </w:tcBorders>
          </w:tcPr>
          <w:p w14:paraId="39521C1C"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ეემეტრელი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1E0D1E8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003A917D"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14481B68"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15</w:t>
            </w:r>
          </w:p>
        </w:tc>
        <w:tc>
          <w:tcPr>
            <w:tcW w:w="3832" w:type="dxa"/>
            <w:tcBorders>
              <w:top w:val="single" w:sz="4" w:space="0" w:color="000000"/>
              <w:left w:val="single" w:sz="4" w:space="0" w:color="000000"/>
              <w:bottom w:val="single" w:sz="4" w:space="0" w:color="000000"/>
              <w:right w:val="single" w:sz="4" w:space="0" w:color="000000"/>
            </w:tcBorders>
          </w:tcPr>
          <w:p w14:paraId="2D5026CB"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ეერბანი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76ED148E"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0,7</w:t>
            </w:r>
          </w:p>
        </w:tc>
      </w:tr>
      <w:tr w:rsidR="00207485" w:rsidRPr="00BB4128" w14:paraId="29D2DC08"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61EC0C4D"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16</w:t>
            </w:r>
          </w:p>
        </w:tc>
        <w:tc>
          <w:tcPr>
            <w:tcW w:w="3832" w:type="dxa"/>
            <w:tcBorders>
              <w:top w:val="single" w:sz="4" w:space="0" w:color="000000"/>
              <w:left w:val="single" w:sz="4" w:space="0" w:color="000000"/>
              <w:bottom w:val="single" w:sz="4" w:space="0" w:color="000000"/>
              <w:right w:val="single" w:sz="4" w:space="0" w:color="000000"/>
            </w:tcBorders>
          </w:tcPr>
          <w:p w14:paraId="37A0C00A"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ეიდრელი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2CF40E3C"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5B5F320F"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194FD648"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17</w:t>
            </w:r>
          </w:p>
        </w:tc>
        <w:tc>
          <w:tcPr>
            <w:tcW w:w="3832" w:type="dxa"/>
            <w:tcBorders>
              <w:top w:val="single" w:sz="4" w:space="0" w:color="000000"/>
              <w:left w:val="single" w:sz="4" w:space="0" w:color="000000"/>
              <w:bottom w:val="single" w:sz="4" w:space="0" w:color="000000"/>
              <w:right w:val="single" w:sz="4" w:space="0" w:color="000000"/>
            </w:tcBorders>
          </w:tcPr>
          <w:p w14:paraId="26DC448D"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დაქტალი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6B3E9822"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r>
      <w:tr w:rsidR="00207485" w:rsidRPr="00BB4128" w14:paraId="319D8D31"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6E103DE4"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18</w:t>
            </w:r>
          </w:p>
        </w:tc>
        <w:tc>
          <w:tcPr>
            <w:tcW w:w="3832" w:type="dxa"/>
            <w:tcBorders>
              <w:top w:val="single" w:sz="4" w:space="0" w:color="000000"/>
              <w:left w:val="single" w:sz="4" w:space="0" w:color="000000"/>
              <w:bottom w:val="single" w:sz="4" w:space="0" w:color="000000"/>
              <w:right w:val="single" w:sz="4" w:space="0" w:color="000000"/>
            </w:tcBorders>
          </w:tcPr>
          <w:p w14:paraId="002348DF" w14:textId="6CE4EE82"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O,O-</w:t>
            </w:r>
            <w:proofErr w:type="spellStart"/>
            <w:r w:rsidRPr="00BB4128">
              <w:rPr>
                <w:rFonts w:ascii="Sylfaen" w:eastAsia="Sylfaen" w:hAnsi="Sylfaen" w:cs="Sylfaen"/>
                <w:sz w:val="20"/>
                <w:szCs w:val="20"/>
                <w:lang w:val="ka-GE"/>
              </w:rPr>
              <w:t>დიმეთილ</w:t>
            </w:r>
            <w:proofErr w:type="spellEnd"/>
            <w:r w:rsidR="00E6552A" w:rsidRPr="00BB4128">
              <w:rPr>
                <w:rFonts w:ascii="Sylfaen" w:eastAsia="Sylfaen" w:hAnsi="Sylfaen" w:cs="Sylfaen"/>
                <w:sz w:val="20"/>
                <w:szCs w:val="20"/>
                <w:lang w:val="ka-GE"/>
              </w:rPr>
              <w:t xml:space="preserve"> – </w:t>
            </w:r>
            <w:r w:rsidRPr="00BB4128">
              <w:rPr>
                <w:rFonts w:ascii="Sylfaen" w:eastAsia="Sylfaen" w:hAnsi="Sylfaen" w:cs="Sylfaen"/>
                <w:sz w:val="20"/>
                <w:szCs w:val="20"/>
                <w:lang w:val="ka-GE"/>
              </w:rPr>
              <w:t>(2,2-დიქლორვინილ) ფოსფატი</w:t>
            </w:r>
          </w:p>
        </w:tc>
        <w:tc>
          <w:tcPr>
            <w:tcW w:w="5396" w:type="dxa"/>
            <w:tcBorders>
              <w:top w:val="single" w:sz="4" w:space="0" w:color="000000"/>
              <w:left w:val="single" w:sz="4" w:space="0" w:color="000000"/>
              <w:bottom w:val="single" w:sz="4" w:space="0" w:color="000000"/>
              <w:right w:val="single" w:sz="4" w:space="0" w:color="000000"/>
            </w:tcBorders>
          </w:tcPr>
          <w:p w14:paraId="64AF3BFF"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w:t>
            </w:r>
          </w:p>
        </w:tc>
      </w:tr>
      <w:tr w:rsidR="00207485" w:rsidRPr="00BB4128" w14:paraId="52A992C2"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043E53B7"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19</w:t>
            </w:r>
          </w:p>
        </w:tc>
        <w:tc>
          <w:tcPr>
            <w:tcW w:w="3832" w:type="dxa"/>
            <w:tcBorders>
              <w:top w:val="single" w:sz="4" w:space="0" w:color="000000"/>
              <w:left w:val="single" w:sz="4" w:space="0" w:color="000000"/>
              <w:bottom w:val="single" w:sz="4" w:space="0" w:color="000000"/>
              <w:right w:val="single" w:sz="4" w:space="0" w:color="000000"/>
            </w:tcBorders>
          </w:tcPr>
          <w:p w14:paraId="661E4ED2"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დექსტრელი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33C2C919"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533AD663"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4E6FEBAD"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20</w:t>
            </w:r>
          </w:p>
        </w:tc>
        <w:tc>
          <w:tcPr>
            <w:tcW w:w="3832" w:type="dxa"/>
            <w:tcBorders>
              <w:top w:val="single" w:sz="4" w:space="0" w:color="000000"/>
              <w:left w:val="single" w:sz="4" w:space="0" w:color="000000"/>
              <w:bottom w:val="single" w:sz="4" w:space="0" w:color="000000"/>
              <w:right w:val="single" w:sz="4" w:space="0" w:color="000000"/>
            </w:tcBorders>
          </w:tcPr>
          <w:p w14:paraId="36B12576"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დიგიდრელი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44F702FF"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54F075F8" w14:textId="77777777" w:rsidTr="00BB4128">
        <w:trPr>
          <w:trHeight w:val="227"/>
        </w:trPr>
        <w:tc>
          <w:tcPr>
            <w:tcW w:w="577" w:type="dxa"/>
            <w:tcBorders>
              <w:top w:val="single" w:sz="4" w:space="0" w:color="000000"/>
              <w:left w:val="single" w:sz="4" w:space="0" w:color="000000"/>
              <w:bottom w:val="single" w:sz="4" w:space="0" w:color="000000"/>
              <w:right w:val="single" w:sz="4" w:space="0" w:color="000000"/>
            </w:tcBorders>
          </w:tcPr>
          <w:p w14:paraId="133F876F"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21</w:t>
            </w:r>
          </w:p>
        </w:tc>
        <w:tc>
          <w:tcPr>
            <w:tcW w:w="3832" w:type="dxa"/>
            <w:tcBorders>
              <w:top w:val="single" w:sz="4" w:space="0" w:color="000000"/>
              <w:left w:val="single" w:sz="4" w:space="0" w:color="000000"/>
              <w:bottom w:val="single" w:sz="4" w:space="0" w:color="000000"/>
              <w:right w:val="single" w:sz="4" w:space="0" w:color="000000"/>
            </w:tcBorders>
          </w:tcPr>
          <w:p w14:paraId="073B5D48"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დიფენამიდი</w:t>
            </w:r>
            <w:proofErr w:type="spellEnd"/>
          </w:p>
        </w:tc>
        <w:tc>
          <w:tcPr>
            <w:tcW w:w="5396" w:type="dxa"/>
            <w:tcBorders>
              <w:top w:val="single" w:sz="4" w:space="0" w:color="000000"/>
              <w:left w:val="single" w:sz="4" w:space="0" w:color="000000"/>
              <w:bottom w:val="single" w:sz="4" w:space="0" w:color="000000"/>
              <w:right w:val="single" w:sz="4" w:space="0" w:color="000000"/>
            </w:tcBorders>
          </w:tcPr>
          <w:p w14:paraId="0B76503A"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0,25</w:t>
            </w:r>
          </w:p>
        </w:tc>
      </w:tr>
      <w:tr w:rsidR="00207485" w:rsidRPr="00BB4128" w14:paraId="2CF7C515" w14:textId="77777777" w:rsidTr="00BB4128">
        <w:trPr>
          <w:trHeight w:val="227"/>
        </w:trPr>
        <w:tc>
          <w:tcPr>
            <w:tcW w:w="577" w:type="dxa"/>
            <w:tcBorders>
              <w:top w:val="single" w:sz="4" w:space="0" w:color="000000"/>
              <w:left w:val="single" w:sz="4" w:space="0" w:color="000000"/>
              <w:bottom w:val="single" w:sz="4" w:space="0" w:color="auto"/>
              <w:right w:val="single" w:sz="4" w:space="0" w:color="000000"/>
            </w:tcBorders>
          </w:tcPr>
          <w:p w14:paraId="27EA8E13"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22</w:t>
            </w:r>
          </w:p>
        </w:tc>
        <w:tc>
          <w:tcPr>
            <w:tcW w:w="3832" w:type="dxa"/>
            <w:tcBorders>
              <w:top w:val="single" w:sz="4" w:space="0" w:color="000000"/>
              <w:left w:val="single" w:sz="4" w:space="0" w:color="000000"/>
              <w:bottom w:val="single" w:sz="4" w:space="0" w:color="auto"/>
              <w:right w:val="single" w:sz="4" w:space="0" w:color="000000"/>
            </w:tcBorders>
          </w:tcPr>
          <w:p w14:paraId="6C5946B7"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დროპი</w:t>
            </w:r>
            <w:proofErr w:type="spellEnd"/>
          </w:p>
        </w:tc>
        <w:tc>
          <w:tcPr>
            <w:tcW w:w="5396" w:type="dxa"/>
            <w:tcBorders>
              <w:top w:val="single" w:sz="4" w:space="0" w:color="000000"/>
              <w:left w:val="single" w:sz="4" w:space="0" w:color="000000"/>
              <w:bottom w:val="single" w:sz="4" w:space="0" w:color="auto"/>
              <w:right w:val="single" w:sz="4" w:space="0" w:color="000000"/>
            </w:tcBorders>
          </w:tcPr>
          <w:p w14:paraId="37FAD630"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0,05</w:t>
            </w:r>
          </w:p>
        </w:tc>
      </w:tr>
      <w:tr w:rsidR="00207485" w:rsidRPr="00BB4128" w14:paraId="09CC1601"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385081B5"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23</w:t>
            </w:r>
          </w:p>
        </w:tc>
        <w:tc>
          <w:tcPr>
            <w:tcW w:w="3832" w:type="dxa"/>
            <w:tcBorders>
              <w:top w:val="single" w:sz="4" w:space="0" w:color="auto"/>
              <w:left w:val="single" w:sz="4" w:space="0" w:color="auto"/>
              <w:bottom w:val="single" w:sz="4" w:space="0" w:color="auto"/>
              <w:right w:val="single" w:sz="4" w:space="0" w:color="auto"/>
            </w:tcBorders>
          </w:tcPr>
          <w:p w14:paraId="038CD6BF"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ზელეკი</w:t>
            </w:r>
            <w:proofErr w:type="spellEnd"/>
          </w:p>
        </w:tc>
        <w:tc>
          <w:tcPr>
            <w:tcW w:w="5396" w:type="dxa"/>
            <w:tcBorders>
              <w:top w:val="single" w:sz="4" w:space="0" w:color="auto"/>
              <w:left w:val="single" w:sz="4" w:space="0" w:color="auto"/>
              <w:bottom w:val="single" w:sz="4" w:space="0" w:color="auto"/>
              <w:right w:val="single" w:sz="4" w:space="0" w:color="auto"/>
            </w:tcBorders>
          </w:tcPr>
          <w:p w14:paraId="4D1716A2"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0,15</w:t>
            </w:r>
          </w:p>
        </w:tc>
      </w:tr>
      <w:tr w:rsidR="00207485" w:rsidRPr="00BB4128" w14:paraId="0613DD46"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7574CCF9" w14:textId="77777777" w:rsidR="00207485" w:rsidRPr="00BB4128" w:rsidRDefault="00207485" w:rsidP="00723B41">
            <w:pPr>
              <w:ind w:left="90"/>
              <w:rPr>
                <w:rFonts w:ascii="Sylfaen" w:hAnsi="Sylfaen"/>
                <w:sz w:val="20"/>
                <w:szCs w:val="20"/>
                <w:lang w:val="ka-GE"/>
              </w:rPr>
            </w:pPr>
            <w:r w:rsidRPr="00BB4128">
              <w:rPr>
                <w:rFonts w:ascii="Sylfaen" w:eastAsia="Sylfaen" w:hAnsi="Sylfaen" w:cs="Sylfaen"/>
                <w:sz w:val="20"/>
                <w:szCs w:val="20"/>
                <w:lang w:val="ka-GE"/>
              </w:rPr>
              <w:t>24</w:t>
            </w:r>
          </w:p>
        </w:tc>
        <w:tc>
          <w:tcPr>
            <w:tcW w:w="3832" w:type="dxa"/>
            <w:tcBorders>
              <w:top w:val="single" w:sz="4" w:space="0" w:color="auto"/>
              <w:left w:val="single" w:sz="4" w:space="0" w:color="auto"/>
              <w:bottom w:val="single" w:sz="4" w:space="0" w:color="auto"/>
              <w:right w:val="single" w:sz="4" w:space="0" w:color="auto"/>
            </w:tcBorders>
          </w:tcPr>
          <w:p w14:paraId="1CE85788" w14:textId="77777777" w:rsidR="00207485" w:rsidRPr="00BB4128" w:rsidRDefault="00207485" w:rsidP="00723B41">
            <w:pPr>
              <w:ind w:left="90"/>
              <w:rPr>
                <w:rFonts w:ascii="Sylfaen" w:hAnsi="Sylfaen"/>
                <w:sz w:val="20"/>
                <w:szCs w:val="20"/>
                <w:lang w:val="ka-GE"/>
              </w:rPr>
            </w:pPr>
            <w:proofErr w:type="spellStart"/>
            <w:r w:rsidRPr="00BB4128">
              <w:rPr>
                <w:rFonts w:ascii="Sylfaen" w:eastAsia="Sylfaen" w:hAnsi="Sylfaen" w:cs="Sylfaen"/>
                <w:sz w:val="20"/>
                <w:szCs w:val="20"/>
                <w:lang w:val="ka-GE"/>
              </w:rPr>
              <w:t>კამპოზანი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1872C59D" w14:textId="77777777" w:rsidR="00207485" w:rsidRPr="00BB4128" w:rsidRDefault="00207485" w:rsidP="00723B41">
            <w:pPr>
              <w:ind w:left="90"/>
              <w:jc w:val="center"/>
              <w:rPr>
                <w:rFonts w:ascii="Sylfaen" w:hAnsi="Sylfaen"/>
                <w:sz w:val="20"/>
                <w:szCs w:val="20"/>
                <w:lang w:val="ka-GE"/>
              </w:rPr>
            </w:pPr>
            <w:r w:rsidRPr="00BB4128">
              <w:rPr>
                <w:rFonts w:ascii="Sylfaen" w:eastAsia="Sylfaen" w:hAnsi="Sylfaen" w:cs="Sylfaen"/>
                <w:sz w:val="20"/>
                <w:szCs w:val="20"/>
                <w:lang w:val="ka-GE"/>
              </w:rPr>
              <w:t>0,5</w:t>
            </w:r>
          </w:p>
        </w:tc>
      </w:tr>
      <w:tr w:rsidR="00207485" w:rsidRPr="00BB4128" w14:paraId="2A268C1A"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31C739D"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25</w:t>
            </w:r>
          </w:p>
        </w:tc>
        <w:tc>
          <w:tcPr>
            <w:tcW w:w="3832" w:type="dxa"/>
            <w:tcBorders>
              <w:top w:val="single" w:sz="4" w:space="0" w:color="auto"/>
              <w:left w:val="single" w:sz="4" w:space="0" w:color="auto"/>
              <w:bottom w:val="single" w:sz="4" w:space="0" w:color="auto"/>
              <w:right w:val="single" w:sz="4" w:space="0" w:color="auto"/>
            </w:tcBorders>
          </w:tcPr>
          <w:p w14:paraId="358C15D1"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კაპტანი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5A2DCD3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r>
      <w:tr w:rsidR="00207485" w:rsidRPr="00BB4128" w14:paraId="1FC007E6"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3D9821C"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26</w:t>
            </w:r>
          </w:p>
        </w:tc>
        <w:tc>
          <w:tcPr>
            <w:tcW w:w="3832" w:type="dxa"/>
            <w:tcBorders>
              <w:top w:val="single" w:sz="4" w:space="0" w:color="auto"/>
              <w:left w:val="single" w:sz="4" w:space="0" w:color="auto"/>
              <w:bottom w:val="single" w:sz="4" w:space="0" w:color="auto"/>
              <w:right w:val="single" w:sz="4" w:space="0" w:color="auto"/>
            </w:tcBorders>
          </w:tcPr>
          <w:p w14:paraId="6A613CA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კარაგარდი</w:t>
            </w:r>
            <w:proofErr w:type="spellEnd"/>
          </w:p>
        </w:tc>
        <w:tc>
          <w:tcPr>
            <w:tcW w:w="5396" w:type="dxa"/>
            <w:tcBorders>
              <w:top w:val="single" w:sz="4" w:space="0" w:color="auto"/>
              <w:left w:val="single" w:sz="4" w:space="0" w:color="auto"/>
              <w:bottom w:val="single" w:sz="4" w:space="0" w:color="auto"/>
              <w:right w:val="single" w:sz="4" w:space="0" w:color="auto"/>
            </w:tcBorders>
          </w:tcPr>
          <w:p w14:paraId="2F6062E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0,4</w:t>
            </w:r>
          </w:p>
        </w:tc>
      </w:tr>
      <w:tr w:rsidR="00207485" w:rsidRPr="00BB4128" w14:paraId="42A27B3B"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4FBC85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27</w:t>
            </w:r>
          </w:p>
        </w:tc>
        <w:tc>
          <w:tcPr>
            <w:tcW w:w="3832" w:type="dxa"/>
            <w:tcBorders>
              <w:top w:val="single" w:sz="4" w:space="0" w:color="auto"/>
              <w:left w:val="single" w:sz="4" w:space="0" w:color="auto"/>
              <w:bottom w:val="single" w:sz="4" w:space="0" w:color="auto"/>
              <w:right w:val="single" w:sz="4" w:space="0" w:color="auto"/>
            </w:tcBorders>
          </w:tcPr>
          <w:p w14:paraId="6A40830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კოტორანი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47EF4E7A"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0,03</w:t>
            </w:r>
          </w:p>
        </w:tc>
      </w:tr>
      <w:tr w:rsidR="00207485" w:rsidRPr="00BB4128" w14:paraId="66B9250A"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6E5E6943"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28</w:t>
            </w:r>
          </w:p>
        </w:tc>
        <w:tc>
          <w:tcPr>
            <w:tcW w:w="3832" w:type="dxa"/>
            <w:tcBorders>
              <w:top w:val="single" w:sz="4" w:space="0" w:color="auto"/>
              <w:left w:val="single" w:sz="4" w:space="0" w:color="auto"/>
              <w:bottom w:val="single" w:sz="4" w:space="0" w:color="auto"/>
              <w:right w:val="single" w:sz="4" w:space="0" w:color="auto"/>
            </w:tcBorders>
          </w:tcPr>
          <w:p w14:paraId="36F91F9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ლენაცილი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0E3D74D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r>
      <w:tr w:rsidR="00207485" w:rsidRPr="00BB4128" w14:paraId="208941BC"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67CED9E8"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29</w:t>
            </w:r>
          </w:p>
        </w:tc>
        <w:tc>
          <w:tcPr>
            <w:tcW w:w="3832" w:type="dxa"/>
            <w:tcBorders>
              <w:top w:val="single" w:sz="4" w:space="0" w:color="auto"/>
              <w:left w:val="single" w:sz="4" w:space="0" w:color="auto"/>
              <w:bottom w:val="single" w:sz="4" w:space="0" w:color="auto"/>
              <w:right w:val="single" w:sz="4" w:space="0" w:color="auto"/>
            </w:tcBorders>
          </w:tcPr>
          <w:p w14:paraId="058A7AFE"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ლონტრელი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2C9D105B"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327F4691"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CAB987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30</w:t>
            </w:r>
          </w:p>
        </w:tc>
        <w:tc>
          <w:tcPr>
            <w:tcW w:w="3832" w:type="dxa"/>
            <w:tcBorders>
              <w:top w:val="single" w:sz="4" w:space="0" w:color="auto"/>
              <w:left w:val="single" w:sz="4" w:space="0" w:color="auto"/>
              <w:bottom w:val="single" w:sz="4" w:space="0" w:color="auto"/>
              <w:right w:val="single" w:sz="4" w:space="0" w:color="auto"/>
            </w:tcBorders>
          </w:tcPr>
          <w:p w14:paraId="6E0619C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მეტაზინი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7B16BDE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2F1798D8"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57C2FCD2"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31</w:t>
            </w:r>
          </w:p>
        </w:tc>
        <w:tc>
          <w:tcPr>
            <w:tcW w:w="3832" w:type="dxa"/>
            <w:tcBorders>
              <w:top w:val="single" w:sz="4" w:space="0" w:color="auto"/>
              <w:left w:val="single" w:sz="4" w:space="0" w:color="auto"/>
              <w:bottom w:val="single" w:sz="4" w:space="0" w:color="auto"/>
              <w:right w:val="single" w:sz="4" w:space="0" w:color="auto"/>
            </w:tcBorders>
          </w:tcPr>
          <w:p w14:paraId="6E69DD7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მეტოქსიქლორი</w:t>
            </w:r>
            <w:proofErr w:type="spellEnd"/>
          </w:p>
        </w:tc>
        <w:tc>
          <w:tcPr>
            <w:tcW w:w="5396" w:type="dxa"/>
            <w:tcBorders>
              <w:top w:val="single" w:sz="4" w:space="0" w:color="auto"/>
              <w:left w:val="single" w:sz="4" w:space="0" w:color="auto"/>
              <w:bottom w:val="single" w:sz="4" w:space="0" w:color="auto"/>
              <w:right w:val="single" w:sz="4" w:space="0" w:color="auto"/>
            </w:tcBorders>
          </w:tcPr>
          <w:p w14:paraId="6E618AD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1,6</w:t>
            </w:r>
          </w:p>
        </w:tc>
      </w:tr>
      <w:tr w:rsidR="00207485" w:rsidRPr="00BB4128" w14:paraId="61FBEFB9"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374F685E"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32</w:t>
            </w:r>
          </w:p>
        </w:tc>
        <w:tc>
          <w:tcPr>
            <w:tcW w:w="3832" w:type="dxa"/>
            <w:tcBorders>
              <w:top w:val="single" w:sz="4" w:space="0" w:color="auto"/>
              <w:left w:val="single" w:sz="4" w:space="0" w:color="auto"/>
              <w:bottom w:val="single" w:sz="4" w:space="0" w:color="auto"/>
              <w:right w:val="single" w:sz="4" w:space="0" w:color="auto"/>
            </w:tcBorders>
          </w:tcPr>
          <w:p w14:paraId="7C63A61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მორფონოლი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15E7357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0,15</w:t>
            </w:r>
          </w:p>
        </w:tc>
      </w:tr>
      <w:tr w:rsidR="00207485" w:rsidRPr="00BB4128" w14:paraId="27C00268"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19287AF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33</w:t>
            </w:r>
          </w:p>
        </w:tc>
        <w:tc>
          <w:tcPr>
            <w:tcW w:w="3832" w:type="dxa"/>
            <w:tcBorders>
              <w:top w:val="single" w:sz="4" w:space="0" w:color="auto"/>
              <w:left w:val="single" w:sz="4" w:space="0" w:color="auto"/>
              <w:bottom w:val="single" w:sz="4" w:space="0" w:color="auto"/>
              <w:right w:val="single" w:sz="4" w:space="0" w:color="auto"/>
            </w:tcBorders>
          </w:tcPr>
          <w:p w14:paraId="4101A7F3"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ნიტროპირინი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7794EFCA"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r>
      <w:tr w:rsidR="00207485" w:rsidRPr="00BB4128" w14:paraId="25200624"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0C292A86"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34</w:t>
            </w:r>
          </w:p>
        </w:tc>
        <w:tc>
          <w:tcPr>
            <w:tcW w:w="3832" w:type="dxa"/>
            <w:tcBorders>
              <w:top w:val="single" w:sz="4" w:space="0" w:color="auto"/>
              <w:left w:val="single" w:sz="4" w:space="0" w:color="auto"/>
              <w:bottom w:val="single" w:sz="4" w:space="0" w:color="auto"/>
              <w:right w:val="single" w:sz="4" w:space="0" w:color="auto"/>
            </w:tcBorders>
          </w:tcPr>
          <w:p w14:paraId="225108E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ნიტროფორი</w:t>
            </w:r>
            <w:proofErr w:type="spellEnd"/>
          </w:p>
        </w:tc>
        <w:tc>
          <w:tcPr>
            <w:tcW w:w="5396" w:type="dxa"/>
            <w:tcBorders>
              <w:top w:val="single" w:sz="4" w:space="0" w:color="auto"/>
              <w:left w:val="single" w:sz="4" w:space="0" w:color="auto"/>
              <w:bottom w:val="single" w:sz="4" w:space="0" w:color="auto"/>
              <w:right w:val="single" w:sz="4" w:space="0" w:color="auto"/>
            </w:tcBorders>
          </w:tcPr>
          <w:p w14:paraId="19CE9467"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r>
      <w:tr w:rsidR="00207485" w:rsidRPr="00BB4128" w14:paraId="5864C386"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58985AE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35</w:t>
            </w:r>
          </w:p>
        </w:tc>
        <w:tc>
          <w:tcPr>
            <w:tcW w:w="3832" w:type="dxa"/>
            <w:tcBorders>
              <w:top w:val="single" w:sz="4" w:space="0" w:color="auto"/>
              <w:left w:val="single" w:sz="4" w:space="0" w:color="auto"/>
              <w:bottom w:val="single" w:sz="4" w:space="0" w:color="auto"/>
              <w:right w:val="single" w:sz="4" w:space="0" w:color="auto"/>
            </w:tcBorders>
          </w:tcPr>
          <w:p w14:paraId="67E5641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ოფუნაკი</w:t>
            </w:r>
            <w:proofErr w:type="spellEnd"/>
          </w:p>
        </w:tc>
        <w:tc>
          <w:tcPr>
            <w:tcW w:w="5396" w:type="dxa"/>
            <w:tcBorders>
              <w:top w:val="single" w:sz="4" w:space="0" w:color="auto"/>
              <w:left w:val="single" w:sz="4" w:space="0" w:color="auto"/>
              <w:bottom w:val="single" w:sz="4" w:space="0" w:color="auto"/>
              <w:right w:val="single" w:sz="4" w:space="0" w:color="auto"/>
            </w:tcBorders>
          </w:tcPr>
          <w:p w14:paraId="663D4AA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0,05</w:t>
            </w:r>
          </w:p>
        </w:tc>
      </w:tr>
      <w:tr w:rsidR="00207485" w:rsidRPr="00BB4128" w14:paraId="61DB8423"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CADDEF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36</w:t>
            </w:r>
          </w:p>
        </w:tc>
        <w:tc>
          <w:tcPr>
            <w:tcW w:w="3832" w:type="dxa"/>
            <w:tcBorders>
              <w:top w:val="single" w:sz="4" w:space="0" w:color="auto"/>
              <w:left w:val="single" w:sz="4" w:space="0" w:color="auto"/>
              <w:bottom w:val="single" w:sz="4" w:space="0" w:color="auto"/>
              <w:right w:val="single" w:sz="4" w:space="0" w:color="auto"/>
            </w:tcBorders>
          </w:tcPr>
          <w:p w14:paraId="2550A50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პენტაქლორბიფენილები</w:t>
            </w:r>
            <w:proofErr w:type="spellEnd"/>
          </w:p>
        </w:tc>
        <w:tc>
          <w:tcPr>
            <w:tcW w:w="5396" w:type="dxa"/>
            <w:tcBorders>
              <w:top w:val="single" w:sz="4" w:space="0" w:color="auto"/>
              <w:left w:val="single" w:sz="4" w:space="0" w:color="auto"/>
              <w:bottom w:val="single" w:sz="4" w:space="0" w:color="auto"/>
              <w:right w:val="single" w:sz="4" w:space="0" w:color="auto"/>
            </w:tcBorders>
          </w:tcPr>
          <w:p w14:paraId="21D77621"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0,10</w:t>
            </w:r>
          </w:p>
        </w:tc>
      </w:tr>
      <w:tr w:rsidR="00207485" w:rsidRPr="00BB4128" w14:paraId="6477162B"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3D691CBD"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37</w:t>
            </w:r>
          </w:p>
        </w:tc>
        <w:tc>
          <w:tcPr>
            <w:tcW w:w="3832" w:type="dxa"/>
            <w:tcBorders>
              <w:top w:val="single" w:sz="4" w:space="0" w:color="auto"/>
              <w:left w:val="single" w:sz="4" w:space="0" w:color="auto"/>
              <w:bottom w:val="single" w:sz="4" w:space="0" w:color="auto"/>
              <w:right w:val="single" w:sz="4" w:space="0" w:color="auto"/>
            </w:tcBorders>
          </w:tcPr>
          <w:p w14:paraId="0480595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პირამინი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4AEF96C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0,7</w:t>
            </w:r>
          </w:p>
        </w:tc>
      </w:tr>
      <w:tr w:rsidR="00207485" w:rsidRPr="00BB4128" w14:paraId="28A7EE72"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79A6855"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38</w:t>
            </w:r>
          </w:p>
        </w:tc>
        <w:tc>
          <w:tcPr>
            <w:tcW w:w="3832" w:type="dxa"/>
            <w:tcBorders>
              <w:top w:val="single" w:sz="4" w:space="0" w:color="auto"/>
              <w:left w:val="single" w:sz="4" w:space="0" w:color="auto"/>
              <w:bottom w:val="single" w:sz="4" w:space="0" w:color="auto"/>
              <w:right w:val="single" w:sz="4" w:space="0" w:color="auto"/>
            </w:tcBorders>
          </w:tcPr>
          <w:p w14:paraId="09A15043"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პლიქტრანი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0C90C37B"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447DEA67"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D735E0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lastRenderedPageBreak/>
              <w:t>39</w:t>
            </w:r>
          </w:p>
        </w:tc>
        <w:tc>
          <w:tcPr>
            <w:tcW w:w="3832" w:type="dxa"/>
            <w:tcBorders>
              <w:top w:val="single" w:sz="4" w:space="0" w:color="auto"/>
              <w:left w:val="single" w:sz="4" w:space="0" w:color="auto"/>
              <w:bottom w:val="single" w:sz="4" w:space="0" w:color="auto"/>
              <w:right w:val="single" w:sz="4" w:space="0" w:color="auto"/>
            </w:tcBorders>
          </w:tcPr>
          <w:p w14:paraId="5DEC4CB3"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პლონდრელი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4D475468"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0,15</w:t>
            </w:r>
          </w:p>
        </w:tc>
      </w:tr>
      <w:tr w:rsidR="00207485" w:rsidRPr="00BB4128" w14:paraId="3445B232"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D965C58"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40</w:t>
            </w:r>
          </w:p>
        </w:tc>
        <w:tc>
          <w:tcPr>
            <w:tcW w:w="3832" w:type="dxa"/>
            <w:tcBorders>
              <w:top w:val="single" w:sz="4" w:space="0" w:color="auto"/>
              <w:left w:val="single" w:sz="4" w:space="0" w:color="auto"/>
              <w:bottom w:val="single" w:sz="4" w:space="0" w:color="auto"/>
              <w:right w:val="single" w:sz="4" w:space="0" w:color="auto"/>
            </w:tcBorders>
          </w:tcPr>
          <w:p w14:paraId="7C615729"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პოლიკარბაცინი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3D59ACC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0,6</w:t>
            </w:r>
          </w:p>
        </w:tc>
      </w:tr>
      <w:tr w:rsidR="00207485" w:rsidRPr="00BB4128" w14:paraId="0C177188"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70D1FD9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41</w:t>
            </w:r>
          </w:p>
        </w:tc>
        <w:tc>
          <w:tcPr>
            <w:tcW w:w="3832" w:type="dxa"/>
            <w:tcBorders>
              <w:top w:val="single" w:sz="4" w:space="0" w:color="auto"/>
              <w:left w:val="single" w:sz="4" w:space="0" w:color="auto"/>
              <w:bottom w:val="single" w:sz="4" w:space="0" w:color="auto"/>
              <w:right w:val="single" w:sz="4" w:space="0" w:color="auto"/>
            </w:tcBorders>
          </w:tcPr>
          <w:p w14:paraId="42FA19AA"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პოლიქლორბიფენილები</w:t>
            </w:r>
            <w:proofErr w:type="spellEnd"/>
            <w:r w:rsidRPr="00BB4128">
              <w:rPr>
                <w:rFonts w:ascii="Sylfaen" w:eastAsia="Sylfaen" w:hAnsi="Sylfaen" w:cs="Sylfaen"/>
                <w:sz w:val="20"/>
                <w:szCs w:val="20"/>
                <w:lang w:val="ka-GE"/>
              </w:rPr>
              <w:t xml:space="preserve"> (ჯამური)</w:t>
            </w:r>
          </w:p>
        </w:tc>
        <w:tc>
          <w:tcPr>
            <w:tcW w:w="5396" w:type="dxa"/>
            <w:tcBorders>
              <w:top w:val="single" w:sz="4" w:space="0" w:color="auto"/>
              <w:left w:val="single" w:sz="4" w:space="0" w:color="auto"/>
              <w:bottom w:val="single" w:sz="4" w:space="0" w:color="auto"/>
              <w:right w:val="single" w:sz="4" w:space="0" w:color="auto"/>
            </w:tcBorders>
          </w:tcPr>
          <w:p w14:paraId="0FB7753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0,06</w:t>
            </w:r>
          </w:p>
        </w:tc>
      </w:tr>
      <w:tr w:rsidR="00207485" w:rsidRPr="00BB4128" w14:paraId="0F120F02"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7A6B1FA2"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42</w:t>
            </w:r>
          </w:p>
        </w:tc>
        <w:tc>
          <w:tcPr>
            <w:tcW w:w="3832" w:type="dxa"/>
            <w:tcBorders>
              <w:top w:val="single" w:sz="4" w:space="0" w:color="auto"/>
              <w:left w:val="single" w:sz="4" w:space="0" w:color="auto"/>
              <w:bottom w:val="single" w:sz="4" w:space="0" w:color="auto"/>
              <w:right w:val="single" w:sz="4" w:space="0" w:color="auto"/>
            </w:tcBorders>
          </w:tcPr>
          <w:p w14:paraId="7AA970A6"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პრეპარატი A-1</w:t>
            </w:r>
          </w:p>
        </w:tc>
        <w:tc>
          <w:tcPr>
            <w:tcW w:w="5396" w:type="dxa"/>
            <w:tcBorders>
              <w:top w:val="single" w:sz="4" w:space="0" w:color="auto"/>
              <w:left w:val="single" w:sz="4" w:space="0" w:color="auto"/>
              <w:bottom w:val="single" w:sz="4" w:space="0" w:color="auto"/>
              <w:right w:val="single" w:sz="4" w:space="0" w:color="auto"/>
            </w:tcBorders>
          </w:tcPr>
          <w:p w14:paraId="51539899"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0,5</w:t>
            </w:r>
          </w:p>
        </w:tc>
      </w:tr>
      <w:tr w:rsidR="00207485" w:rsidRPr="00BB4128" w14:paraId="51F9469F"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2D68902"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43</w:t>
            </w:r>
          </w:p>
        </w:tc>
        <w:tc>
          <w:tcPr>
            <w:tcW w:w="3832" w:type="dxa"/>
            <w:tcBorders>
              <w:top w:val="single" w:sz="4" w:space="0" w:color="auto"/>
              <w:left w:val="single" w:sz="4" w:space="0" w:color="auto"/>
              <w:bottom w:val="single" w:sz="4" w:space="0" w:color="auto"/>
              <w:right w:val="single" w:sz="4" w:space="0" w:color="auto"/>
            </w:tcBorders>
          </w:tcPr>
          <w:p w14:paraId="3B52DDEE"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პრომეტი</w:t>
            </w:r>
            <w:proofErr w:type="spellEnd"/>
          </w:p>
        </w:tc>
        <w:tc>
          <w:tcPr>
            <w:tcW w:w="5396" w:type="dxa"/>
            <w:tcBorders>
              <w:top w:val="single" w:sz="4" w:space="0" w:color="auto"/>
              <w:left w:val="single" w:sz="4" w:space="0" w:color="auto"/>
              <w:bottom w:val="single" w:sz="4" w:space="0" w:color="auto"/>
              <w:right w:val="single" w:sz="4" w:space="0" w:color="auto"/>
            </w:tcBorders>
          </w:tcPr>
          <w:p w14:paraId="7518C2E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0,01</w:t>
            </w:r>
          </w:p>
        </w:tc>
      </w:tr>
      <w:tr w:rsidR="00207485" w:rsidRPr="00BB4128" w14:paraId="47328D7F"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6317189A"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44</w:t>
            </w:r>
          </w:p>
        </w:tc>
        <w:tc>
          <w:tcPr>
            <w:tcW w:w="3832" w:type="dxa"/>
            <w:tcBorders>
              <w:top w:val="single" w:sz="4" w:space="0" w:color="auto"/>
              <w:left w:val="single" w:sz="4" w:space="0" w:color="auto"/>
              <w:bottom w:val="single" w:sz="4" w:space="0" w:color="auto"/>
              <w:right w:val="single" w:sz="4" w:space="0" w:color="auto"/>
            </w:tcBorders>
          </w:tcPr>
          <w:p w14:paraId="0817B9CB"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რამროდი</w:t>
            </w:r>
            <w:proofErr w:type="spellEnd"/>
          </w:p>
        </w:tc>
        <w:tc>
          <w:tcPr>
            <w:tcW w:w="5396" w:type="dxa"/>
            <w:tcBorders>
              <w:top w:val="single" w:sz="4" w:space="0" w:color="auto"/>
              <w:left w:val="single" w:sz="4" w:space="0" w:color="auto"/>
              <w:bottom w:val="single" w:sz="4" w:space="0" w:color="auto"/>
              <w:right w:val="single" w:sz="4" w:space="0" w:color="auto"/>
            </w:tcBorders>
          </w:tcPr>
          <w:p w14:paraId="113F5F2A"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r>
      <w:tr w:rsidR="00207485" w:rsidRPr="00BB4128" w14:paraId="58ECB1DB"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796B26A9"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45</w:t>
            </w:r>
          </w:p>
        </w:tc>
        <w:tc>
          <w:tcPr>
            <w:tcW w:w="3832" w:type="dxa"/>
            <w:tcBorders>
              <w:top w:val="single" w:sz="4" w:space="0" w:color="auto"/>
              <w:left w:val="single" w:sz="4" w:space="0" w:color="auto"/>
              <w:bottom w:val="single" w:sz="4" w:space="0" w:color="auto"/>
              <w:right w:val="single" w:sz="4" w:space="0" w:color="auto"/>
            </w:tcBorders>
          </w:tcPr>
          <w:p w14:paraId="1EB7265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რეგლონი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7345D441"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r>
      <w:tr w:rsidR="00207485" w:rsidRPr="00BB4128" w14:paraId="38FF1023"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0B6FFC4C"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46</w:t>
            </w:r>
          </w:p>
        </w:tc>
        <w:tc>
          <w:tcPr>
            <w:tcW w:w="3832" w:type="dxa"/>
            <w:tcBorders>
              <w:top w:val="single" w:sz="4" w:space="0" w:color="auto"/>
              <w:left w:val="single" w:sz="4" w:space="0" w:color="auto"/>
              <w:bottom w:val="single" w:sz="4" w:space="0" w:color="auto"/>
              <w:right w:val="single" w:sz="4" w:space="0" w:color="auto"/>
            </w:tcBorders>
          </w:tcPr>
          <w:p w14:paraId="622EAC0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როვრალი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33896546"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0,15</w:t>
            </w:r>
          </w:p>
        </w:tc>
      </w:tr>
      <w:tr w:rsidR="00207485" w:rsidRPr="00BB4128" w14:paraId="1FF627C7"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C1AE329"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47</w:t>
            </w:r>
          </w:p>
        </w:tc>
        <w:tc>
          <w:tcPr>
            <w:tcW w:w="3832" w:type="dxa"/>
            <w:tcBorders>
              <w:top w:val="single" w:sz="4" w:space="0" w:color="auto"/>
              <w:left w:val="single" w:sz="4" w:space="0" w:color="auto"/>
              <w:bottom w:val="single" w:sz="4" w:space="0" w:color="auto"/>
              <w:right w:val="single" w:sz="4" w:space="0" w:color="auto"/>
            </w:tcBorders>
          </w:tcPr>
          <w:p w14:paraId="1E896A92"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სანგორი</w:t>
            </w:r>
            <w:proofErr w:type="spellEnd"/>
          </w:p>
        </w:tc>
        <w:tc>
          <w:tcPr>
            <w:tcW w:w="5396" w:type="dxa"/>
            <w:tcBorders>
              <w:top w:val="single" w:sz="4" w:space="0" w:color="auto"/>
              <w:left w:val="single" w:sz="4" w:space="0" w:color="auto"/>
              <w:bottom w:val="single" w:sz="4" w:space="0" w:color="auto"/>
              <w:right w:val="single" w:sz="4" w:space="0" w:color="auto"/>
            </w:tcBorders>
          </w:tcPr>
          <w:p w14:paraId="18CA323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0,04</w:t>
            </w:r>
          </w:p>
        </w:tc>
      </w:tr>
      <w:tr w:rsidR="00207485" w:rsidRPr="00BB4128" w14:paraId="2E807098"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160BA0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48</w:t>
            </w:r>
          </w:p>
        </w:tc>
        <w:tc>
          <w:tcPr>
            <w:tcW w:w="3832" w:type="dxa"/>
            <w:tcBorders>
              <w:top w:val="single" w:sz="4" w:space="0" w:color="auto"/>
              <w:left w:val="single" w:sz="4" w:space="0" w:color="auto"/>
              <w:bottom w:val="single" w:sz="4" w:space="0" w:color="auto"/>
              <w:right w:val="single" w:sz="4" w:space="0" w:color="auto"/>
            </w:tcBorders>
          </w:tcPr>
          <w:p w14:paraId="36CEB734"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საპროლი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335712FE"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0,03</w:t>
            </w:r>
          </w:p>
        </w:tc>
      </w:tr>
      <w:tr w:rsidR="00207485" w:rsidRPr="00BB4128" w14:paraId="58833B08"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106C344A"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49</w:t>
            </w:r>
          </w:p>
        </w:tc>
        <w:tc>
          <w:tcPr>
            <w:tcW w:w="3832" w:type="dxa"/>
            <w:tcBorders>
              <w:top w:val="single" w:sz="4" w:space="0" w:color="auto"/>
              <w:left w:val="single" w:sz="4" w:space="0" w:color="auto"/>
              <w:bottom w:val="single" w:sz="4" w:space="0" w:color="auto"/>
              <w:right w:val="single" w:sz="4" w:space="0" w:color="auto"/>
            </w:tcBorders>
          </w:tcPr>
          <w:p w14:paraId="221EAFC9"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სოლანი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0E4A6EA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0,6</w:t>
            </w:r>
          </w:p>
        </w:tc>
      </w:tr>
      <w:tr w:rsidR="00207485" w:rsidRPr="00BB4128" w14:paraId="76D3123D"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3D7C7740"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50</w:t>
            </w:r>
          </w:p>
        </w:tc>
        <w:tc>
          <w:tcPr>
            <w:tcW w:w="3832" w:type="dxa"/>
            <w:tcBorders>
              <w:top w:val="single" w:sz="4" w:space="0" w:color="auto"/>
              <w:left w:val="single" w:sz="4" w:space="0" w:color="auto"/>
              <w:bottom w:val="single" w:sz="4" w:space="0" w:color="auto"/>
              <w:right w:val="single" w:sz="4" w:space="0" w:color="auto"/>
            </w:tcBorders>
          </w:tcPr>
          <w:p w14:paraId="6AF7A7D1"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სტომპი</w:t>
            </w:r>
            <w:proofErr w:type="spellEnd"/>
          </w:p>
        </w:tc>
        <w:tc>
          <w:tcPr>
            <w:tcW w:w="5396" w:type="dxa"/>
            <w:tcBorders>
              <w:top w:val="single" w:sz="4" w:space="0" w:color="auto"/>
              <w:left w:val="single" w:sz="4" w:space="0" w:color="auto"/>
              <w:bottom w:val="single" w:sz="4" w:space="0" w:color="auto"/>
              <w:right w:val="single" w:sz="4" w:space="0" w:color="auto"/>
            </w:tcBorders>
          </w:tcPr>
          <w:p w14:paraId="39EDE766"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0,15</w:t>
            </w:r>
          </w:p>
        </w:tc>
      </w:tr>
      <w:tr w:rsidR="00207485" w:rsidRPr="00BB4128" w14:paraId="34CA950F"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1A6F945D"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51</w:t>
            </w:r>
          </w:p>
        </w:tc>
        <w:tc>
          <w:tcPr>
            <w:tcW w:w="3832" w:type="dxa"/>
            <w:tcBorders>
              <w:top w:val="single" w:sz="4" w:space="0" w:color="auto"/>
              <w:left w:val="single" w:sz="4" w:space="0" w:color="auto"/>
              <w:bottom w:val="single" w:sz="4" w:space="0" w:color="auto"/>
              <w:right w:val="single" w:sz="4" w:space="0" w:color="auto"/>
            </w:tcBorders>
          </w:tcPr>
          <w:p w14:paraId="459B845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სულფაზინი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7A3094D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547519EB"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5AC526A8"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52</w:t>
            </w:r>
          </w:p>
        </w:tc>
        <w:tc>
          <w:tcPr>
            <w:tcW w:w="3832" w:type="dxa"/>
            <w:tcBorders>
              <w:top w:val="single" w:sz="4" w:space="0" w:color="auto"/>
              <w:left w:val="single" w:sz="4" w:space="0" w:color="auto"/>
              <w:bottom w:val="single" w:sz="4" w:space="0" w:color="auto"/>
              <w:right w:val="single" w:sz="4" w:space="0" w:color="auto"/>
            </w:tcBorders>
          </w:tcPr>
          <w:p w14:paraId="5868DC7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სუტანი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49DD939F"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0,6</w:t>
            </w:r>
          </w:p>
        </w:tc>
      </w:tr>
      <w:tr w:rsidR="00207485" w:rsidRPr="00BB4128" w14:paraId="560FD19F"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B704070"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53</w:t>
            </w:r>
          </w:p>
        </w:tc>
        <w:tc>
          <w:tcPr>
            <w:tcW w:w="3832" w:type="dxa"/>
            <w:tcBorders>
              <w:top w:val="single" w:sz="4" w:space="0" w:color="auto"/>
              <w:left w:val="single" w:sz="4" w:space="0" w:color="auto"/>
              <w:bottom w:val="single" w:sz="4" w:space="0" w:color="auto"/>
              <w:right w:val="single" w:sz="4" w:space="0" w:color="auto"/>
            </w:tcBorders>
          </w:tcPr>
          <w:p w14:paraId="0C64CA07"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ტეპორანი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11A73102"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0,4</w:t>
            </w:r>
          </w:p>
        </w:tc>
      </w:tr>
      <w:tr w:rsidR="00207485" w:rsidRPr="00BB4128" w14:paraId="665C64EB"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37E9ADE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54</w:t>
            </w:r>
          </w:p>
        </w:tc>
        <w:tc>
          <w:tcPr>
            <w:tcW w:w="3832" w:type="dxa"/>
            <w:tcBorders>
              <w:top w:val="single" w:sz="4" w:space="0" w:color="auto"/>
              <w:left w:val="single" w:sz="4" w:space="0" w:color="auto"/>
              <w:bottom w:val="single" w:sz="4" w:space="0" w:color="auto"/>
              <w:right w:val="single" w:sz="4" w:space="0" w:color="auto"/>
            </w:tcBorders>
          </w:tcPr>
          <w:p w14:paraId="1AC27641"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ტერბაცილი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313F5995"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0,4</w:t>
            </w:r>
          </w:p>
        </w:tc>
      </w:tr>
      <w:tr w:rsidR="00207485" w:rsidRPr="00BB4128" w14:paraId="239BB3AA"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019889A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55</w:t>
            </w:r>
          </w:p>
        </w:tc>
        <w:tc>
          <w:tcPr>
            <w:tcW w:w="3832" w:type="dxa"/>
            <w:tcBorders>
              <w:top w:val="single" w:sz="4" w:space="0" w:color="auto"/>
              <w:left w:val="single" w:sz="4" w:space="0" w:color="auto"/>
              <w:bottom w:val="single" w:sz="4" w:space="0" w:color="auto"/>
              <w:right w:val="single" w:sz="4" w:space="0" w:color="auto"/>
            </w:tcBorders>
          </w:tcPr>
          <w:p w14:paraId="53E49B70"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ტილამი</w:t>
            </w:r>
            <w:proofErr w:type="spellEnd"/>
          </w:p>
        </w:tc>
        <w:tc>
          <w:tcPr>
            <w:tcW w:w="5396" w:type="dxa"/>
            <w:tcBorders>
              <w:top w:val="single" w:sz="4" w:space="0" w:color="auto"/>
              <w:left w:val="single" w:sz="4" w:space="0" w:color="auto"/>
              <w:bottom w:val="single" w:sz="4" w:space="0" w:color="auto"/>
              <w:right w:val="single" w:sz="4" w:space="0" w:color="auto"/>
            </w:tcBorders>
          </w:tcPr>
          <w:p w14:paraId="042BE92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0,6</w:t>
            </w:r>
          </w:p>
        </w:tc>
      </w:tr>
      <w:tr w:rsidR="00207485" w:rsidRPr="00BB4128" w14:paraId="398F24EC"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7485355"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56</w:t>
            </w:r>
          </w:p>
        </w:tc>
        <w:tc>
          <w:tcPr>
            <w:tcW w:w="3832" w:type="dxa"/>
            <w:tcBorders>
              <w:top w:val="single" w:sz="4" w:space="0" w:color="auto"/>
              <w:left w:val="single" w:sz="4" w:space="0" w:color="auto"/>
              <w:bottom w:val="single" w:sz="4" w:space="0" w:color="auto"/>
              <w:right w:val="single" w:sz="4" w:space="0" w:color="auto"/>
            </w:tcBorders>
          </w:tcPr>
          <w:p w14:paraId="1CB19DCD"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ტიოდანი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64FF849B"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43644D6A"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38839D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57</w:t>
            </w:r>
          </w:p>
        </w:tc>
        <w:tc>
          <w:tcPr>
            <w:tcW w:w="3832" w:type="dxa"/>
            <w:tcBorders>
              <w:top w:val="single" w:sz="4" w:space="0" w:color="auto"/>
              <w:left w:val="single" w:sz="4" w:space="0" w:color="auto"/>
              <w:bottom w:val="single" w:sz="4" w:space="0" w:color="auto"/>
              <w:right w:val="single" w:sz="4" w:space="0" w:color="auto"/>
            </w:tcBorders>
          </w:tcPr>
          <w:p w14:paraId="5C1ED6B9"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ტოპსინი</w:t>
            </w:r>
            <w:proofErr w:type="spellEnd"/>
            <w:r w:rsidRPr="00BB4128">
              <w:rPr>
                <w:rFonts w:ascii="Sylfaen" w:eastAsia="Sylfaen" w:hAnsi="Sylfaen" w:cs="Sylfaen"/>
                <w:sz w:val="20"/>
                <w:szCs w:val="20"/>
                <w:lang w:val="ka-GE"/>
              </w:rPr>
              <w:t>-M</w:t>
            </w:r>
          </w:p>
        </w:tc>
        <w:tc>
          <w:tcPr>
            <w:tcW w:w="5396" w:type="dxa"/>
            <w:tcBorders>
              <w:top w:val="single" w:sz="4" w:space="0" w:color="auto"/>
              <w:left w:val="single" w:sz="4" w:space="0" w:color="auto"/>
              <w:bottom w:val="single" w:sz="4" w:space="0" w:color="auto"/>
              <w:right w:val="single" w:sz="4" w:space="0" w:color="auto"/>
            </w:tcBorders>
          </w:tcPr>
          <w:p w14:paraId="26206235"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0,4</w:t>
            </w:r>
          </w:p>
        </w:tc>
      </w:tr>
      <w:tr w:rsidR="00207485" w:rsidRPr="00BB4128" w14:paraId="4A70868F"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79FAC44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58</w:t>
            </w:r>
          </w:p>
        </w:tc>
        <w:tc>
          <w:tcPr>
            <w:tcW w:w="3832" w:type="dxa"/>
            <w:tcBorders>
              <w:top w:val="single" w:sz="4" w:space="0" w:color="auto"/>
              <w:left w:val="single" w:sz="4" w:space="0" w:color="auto"/>
              <w:bottom w:val="single" w:sz="4" w:space="0" w:color="auto"/>
              <w:right w:val="single" w:sz="4" w:space="0" w:color="auto"/>
            </w:tcBorders>
          </w:tcPr>
          <w:p w14:paraId="2447EF45"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ტეტრაქლორბიფენილები</w:t>
            </w:r>
            <w:proofErr w:type="spellEnd"/>
          </w:p>
        </w:tc>
        <w:tc>
          <w:tcPr>
            <w:tcW w:w="5396" w:type="dxa"/>
            <w:tcBorders>
              <w:top w:val="single" w:sz="4" w:space="0" w:color="auto"/>
              <w:left w:val="single" w:sz="4" w:space="0" w:color="auto"/>
              <w:bottom w:val="single" w:sz="4" w:space="0" w:color="auto"/>
              <w:right w:val="single" w:sz="4" w:space="0" w:color="auto"/>
            </w:tcBorders>
          </w:tcPr>
          <w:p w14:paraId="76B2F511"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0,06</w:t>
            </w:r>
          </w:p>
        </w:tc>
      </w:tr>
      <w:tr w:rsidR="00207485" w:rsidRPr="00BB4128" w14:paraId="488D334F"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59E6FFAD"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59</w:t>
            </w:r>
          </w:p>
        </w:tc>
        <w:tc>
          <w:tcPr>
            <w:tcW w:w="3832" w:type="dxa"/>
            <w:tcBorders>
              <w:top w:val="single" w:sz="4" w:space="0" w:color="auto"/>
              <w:left w:val="single" w:sz="4" w:space="0" w:color="auto"/>
              <w:bottom w:val="single" w:sz="4" w:space="0" w:color="auto"/>
              <w:right w:val="single" w:sz="4" w:space="0" w:color="auto"/>
            </w:tcBorders>
          </w:tcPr>
          <w:p w14:paraId="0DEB86FD"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ტრეფლანი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1FA6440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72D69690"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6BF64B5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60</w:t>
            </w:r>
          </w:p>
        </w:tc>
        <w:tc>
          <w:tcPr>
            <w:tcW w:w="3832" w:type="dxa"/>
            <w:tcBorders>
              <w:top w:val="single" w:sz="4" w:space="0" w:color="auto"/>
              <w:left w:val="single" w:sz="4" w:space="0" w:color="auto"/>
              <w:bottom w:val="single" w:sz="4" w:space="0" w:color="auto"/>
              <w:right w:val="single" w:sz="4" w:space="0" w:color="auto"/>
            </w:tcBorders>
          </w:tcPr>
          <w:p w14:paraId="62B458A9"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ტრიალატი</w:t>
            </w:r>
            <w:proofErr w:type="spellEnd"/>
          </w:p>
        </w:tc>
        <w:tc>
          <w:tcPr>
            <w:tcW w:w="5396" w:type="dxa"/>
            <w:tcBorders>
              <w:top w:val="single" w:sz="4" w:space="0" w:color="auto"/>
              <w:left w:val="single" w:sz="4" w:space="0" w:color="auto"/>
              <w:bottom w:val="single" w:sz="4" w:space="0" w:color="auto"/>
              <w:right w:val="single" w:sz="4" w:space="0" w:color="auto"/>
            </w:tcBorders>
          </w:tcPr>
          <w:p w14:paraId="3BBA3D83"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0,05</w:t>
            </w:r>
          </w:p>
        </w:tc>
      </w:tr>
      <w:tr w:rsidR="00207485" w:rsidRPr="00BB4128" w14:paraId="76839520"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D5B198F"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61</w:t>
            </w:r>
          </w:p>
        </w:tc>
        <w:tc>
          <w:tcPr>
            <w:tcW w:w="3832" w:type="dxa"/>
            <w:tcBorders>
              <w:top w:val="single" w:sz="4" w:space="0" w:color="auto"/>
              <w:left w:val="single" w:sz="4" w:space="0" w:color="auto"/>
              <w:bottom w:val="single" w:sz="4" w:space="0" w:color="auto"/>
              <w:right w:val="single" w:sz="4" w:space="0" w:color="auto"/>
            </w:tcBorders>
          </w:tcPr>
          <w:p w14:paraId="1AF0578C"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ტრიქლორბიფენილები</w:t>
            </w:r>
            <w:proofErr w:type="spellEnd"/>
          </w:p>
        </w:tc>
        <w:tc>
          <w:tcPr>
            <w:tcW w:w="5396" w:type="dxa"/>
            <w:tcBorders>
              <w:top w:val="single" w:sz="4" w:space="0" w:color="auto"/>
              <w:left w:val="single" w:sz="4" w:space="0" w:color="auto"/>
              <w:bottom w:val="single" w:sz="4" w:space="0" w:color="auto"/>
              <w:right w:val="single" w:sz="4" w:space="0" w:color="auto"/>
            </w:tcBorders>
          </w:tcPr>
          <w:p w14:paraId="115B4C1C"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0,03</w:t>
            </w:r>
          </w:p>
        </w:tc>
      </w:tr>
      <w:tr w:rsidR="00207485" w:rsidRPr="00BB4128" w14:paraId="7A828117"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30FCED5A"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62</w:t>
            </w:r>
          </w:p>
        </w:tc>
        <w:tc>
          <w:tcPr>
            <w:tcW w:w="3832" w:type="dxa"/>
            <w:tcBorders>
              <w:top w:val="single" w:sz="4" w:space="0" w:color="auto"/>
              <w:left w:val="single" w:sz="4" w:space="0" w:color="auto"/>
              <w:bottom w:val="single" w:sz="4" w:space="0" w:color="auto"/>
              <w:right w:val="single" w:sz="4" w:space="0" w:color="auto"/>
            </w:tcBorders>
          </w:tcPr>
          <w:p w14:paraId="722A71EE"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ტრიქლორაცეტატი</w:t>
            </w:r>
            <w:proofErr w:type="spellEnd"/>
            <w:r w:rsidRPr="00BB4128">
              <w:rPr>
                <w:rFonts w:ascii="Sylfaen" w:eastAsia="Sylfaen" w:hAnsi="Sylfaen" w:cs="Sylfaen"/>
                <w:sz w:val="20"/>
                <w:szCs w:val="20"/>
                <w:lang w:val="ka-GE"/>
              </w:rPr>
              <w:t xml:space="preserve"> ნატრიუმის </w:t>
            </w:r>
          </w:p>
        </w:tc>
        <w:tc>
          <w:tcPr>
            <w:tcW w:w="5396" w:type="dxa"/>
            <w:tcBorders>
              <w:top w:val="single" w:sz="4" w:space="0" w:color="auto"/>
              <w:left w:val="single" w:sz="4" w:space="0" w:color="auto"/>
              <w:bottom w:val="single" w:sz="4" w:space="0" w:color="auto"/>
              <w:right w:val="single" w:sz="4" w:space="0" w:color="auto"/>
            </w:tcBorders>
          </w:tcPr>
          <w:p w14:paraId="6161A84D"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r>
      <w:tr w:rsidR="00207485" w:rsidRPr="00BB4128" w14:paraId="372DA3F5"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7B9F378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63</w:t>
            </w:r>
          </w:p>
        </w:tc>
        <w:tc>
          <w:tcPr>
            <w:tcW w:w="3832" w:type="dxa"/>
            <w:tcBorders>
              <w:top w:val="single" w:sz="4" w:space="0" w:color="auto"/>
              <w:left w:val="single" w:sz="4" w:space="0" w:color="auto"/>
              <w:bottom w:val="single" w:sz="4" w:space="0" w:color="auto"/>
              <w:right w:val="single" w:sz="4" w:space="0" w:color="auto"/>
            </w:tcBorders>
          </w:tcPr>
          <w:p w14:paraId="26213C49"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ტეტრაქლორიდი</w:t>
            </w:r>
            <w:proofErr w:type="spellEnd"/>
            <w:r w:rsidRPr="00BB4128">
              <w:rPr>
                <w:rFonts w:ascii="Sylfaen" w:eastAsia="Sylfaen" w:hAnsi="Sylfaen" w:cs="Sylfaen"/>
                <w:sz w:val="20"/>
                <w:szCs w:val="20"/>
                <w:lang w:val="ka-GE"/>
              </w:rPr>
              <w:t xml:space="preserve"> ნახშირბადის </w:t>
            </w:r>
          </w:p>
        </w:tc>
        <w:tc>
          <w:tcPr>
            <w:tcW w:w="5396" w:type="dxa"/>
            <w:tcBorders>
              <w:top w:val="single" w:sz="4" w:space="0" w:color="auto"/>
              <w:left w:val="single" w:sz="4" w:space="0" w:color="auto"/>
              <w:bottom w:val="single" w:sz="4" w:space="0" w:color="auto"/>
              <w:right w:val="single" w:sz="4" w:space="0" w:color="auto"/>
            </w:tcBorders>
          </w:tcPr>
          <w:p w14:paraId="6412901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75F6C41C"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6CF7C84A"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64</w:t>
            </w:r>
          </w:p>
        </w:tc>
        <w:tc>
          <w:tcPr>
            <w:tcW w:w="3832" w:type="dxa"/>
            <w:tcBorders>
              <w:top w:val="single" w:sz="4" w:space="0" w:color="auto"/>
              <w:left w:val="single" w:sz="4" w:space="0" w:color="auto"/>
              <w:bottom w:val="single" w:sz="4" w:space="0" w:color="auto"/>
              <w:right w:val="single" w:sz="4" w:space="0" w:color="auto"/>
            </w:tcBorders>
          </w:tcPr>
          <w:p w14:paraId="78CBBA5D"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ფტალანი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3AB968D0"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0,3</w:t>
            </w:r>
          </w:p>
        </w:tc>
      </w:tr>
      <w:tr w:rsidR="00207485" w:rsidRPr="00BB4128" w14:paraId="6A7AF2D0"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16CE4A21"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65</w:t>
            </w:r>
          </w:p>
        </w:tc>
        <w:tc>
          <w:tcPr>
            <w:tcW w:w="3832" w:type="dxa"/>
            <w:tcBorders>
              <w:top w:val="single" w:sz="4" w:space="0" w:color="auto"/>
              <w:left w:val="single" w:sz="4" w:space="0" w:color="auto"/>
              <w:bottom w:val="single" w:sz="4" w:space="0" w:color="auto"/>
              <w:right w:val="single" w:sz="4" w:space="0" w:color="auto"/>
            </w:tcBorders>
          </w:tcPr>
          <w:p w14:paraId="02FE9375"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 xml:space="preserve">მაგნიუმის </w:t>
            </w:r>
            <w:proofErr w:type="spellStart"/>
            <w:r w:rsidRPr="00BB4128">
              <w:rPr>
                <w:rFonts w:ascii="Sylfaen" w:eastAsia="Sylfaen" w:hAnsi="Sylfaen" w:cs="Sylfaen"/>
                <w:sz w:val="20"/>
                <w:szCs w:val="20"/>
                <w:lang w:val="ka-GE"/>
              </w:rPr>
              <w:t>ქლორატი</w:t>
            </w:r>
            <w:proofErr w:type="spellEnd"/>
          </w:p>
        </w:tc>
        <w:tc>
          <w:tcPr>
            <w:tcW w:w="5396" w:type="dxa"/>
            <w:tcBorders>
              <w:top w:val="single" w:sz="4" w:space="0" w:color="auto"/>
              <w:left w:val="single" w:sz="4" w:space="0" w:color="auto"/>
              <w:bottom w:val="single" w:sz="4" w:space="0" w:color="auto"/>
              <w:right w:val="single" w:sz="4" w:space="0" w:color="auto"/>
            </w:tcBorders>
          </w:tcPr>
          <w:p w14:paraId="7B6B9D35"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1,0</w:t>
            </w:r>
          </w:p>
        </w:tc>
      </w:tr>
      <w:tr w:rsidR="00207485" w:rsidRPr="00BB4128" w14:paraId="5B0E39E7"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09C21060"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66</w:t>
            </w:r>
          </w:p>
        </w:tc>
        <w:tc>
          <w:tcPr>
            <w:tcW w:w="3832" w:type="dxa"/>
            <w:tcBorders>
              <w:top w:val="single" w:sz="4" w:space="0" w:color="auto"/>
              <w:left w:val="single" w:sz="4" w:space="0" w:color="auto"/>
              <w:bottom w:val="single" w:sz="4" w:space="0" w:color="auto"/>
              <w:right w:val="single" w:sz="4" w:space="0" w:color="auto"/>
            </w:tcBorders>
          </w:tcPr>
          <w:p w14:paraId="74FADB2F"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ბოსტაკვიკი</w:t>
            </w:r>
            <w:proofErr w:type="spellEnd"/>
          </w:p>
        </w:tc>
        <w:tc>
          <w:tcPr>
            <w:tcW w:w="5396" w:type="dxa"/>
            <w:tcBorders>
              <w:top w:val="single" w:sz="4" w:space="0" w:color="auto"/>
              <w:left w:val="single" w:sz="4" w:space="0" w:color="auto"/>
              <w:bottom w:val="single" w:sz="4" w:space="0" w:color="auto"/>
              <w:right w:val="single" w:sz="4" w:space="0" w:color="auto"/>
            </w:tcBorders>
          </w:tcPr>
          <w:p w14:paraId="56B78FA3"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r>
      <w:tr w:rsidR="00207485" w:rsidRPr="00BB4128" w14:paraId="3BCBA764"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4BD03D0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67</w:t>
            </w:r>
          </w:p>
        </w:tc>
        <w:tc>
          <w:tcPr>
            <w:tcW w:w="3832" w:type="dxa"/>
            <w:tcBorders>
              <w:top w:val="single" w:sz="4" w:space="0" w:color="auto"/>
              <w:left w:val="single" w:sz="4" w:space="0" w:color="auto"/>
              <w:bottom w:val="single" w:sz="4" w:space="0" w:color="auto"/>
              <w:right w:val="single" w:sz="4" w:space="0" w:color="auto"/>
            </w:tcBorders>
          </w:tcPr>
          <w:p w14:paraId="0EC1A417"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ციანოქსი</w:t>
            </w:r>
            <w:proofErr w:type="spellEnd"/>
          </w:p>
        </w:tc>
        <w:tc>
          <w:tcPr>
            <w:tcW w:w="5396" w:type="dxa"/>
            <w:tcBorders>
              <w:top w:val="single" w:sz="4" w:space="0" w:color="auto"/>
              <w:left w:val="single" w:sz="4" w:space="0" w:color="auto"/>
              <w:bottom w:val="single" w:sz="4" w:space="0" w:color="auto"/>
              <w:right w:val="single" w:sz="4" w:space="0" w:color="auto"/>
            </w:tcBorders>
          </w:tcPr>
          <w:p w14:paraId="35C0AD78"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0,4</w:t>
            </w:r>
          </w:p>
        </w:tc>
      </w:tr>
      <w:tr w:rsidR="00207485" w:rsidRPr="00BB4128" w14:paraId="631D4BC8"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0EE17628"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68</w:t>
            </w:r>
          </w:p>
        </w:tc>
        <w:tc>
          <w:tcPr>
            <w:tcW w:w="3832" w:type="dxa"/>
            <w:tcBorders>
              <w:top w:val="single" w:sz="4" w:space="0" w:color="auto"/>
              <w:left w:val="single" w:sz="4" w:space="0" w:color="auto"/>
              <w:bottom w:val="single" w:sz="4" w:space="0" w:color="auto"/>
              <w:right w:val="single" w:sz="4" w:space="0" w:color="auto"/>
            </w:tcBorders>
          </w:tcPr>
          <w:p w14:paraId="7A7E934D"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ციდიალი</w:t>
            </w:r>
            <w:proofErr w:type="spellEnd"/>
          </w:p>
        </w:tc>
        <w:tc>
          <w:tcPr>
            <w:tcW w:w="5396" w:type="dxa"/>
            <w:tcBorders>
              <w:top w:val="single" w:sz="4" w:space="0" w:color="auto"/>
              <w:left w:val="single" w:sz="4" w:space="0" w:color="auto"/>
              <w:bottom w:val="single" w:sz="4" w:space="0" w:color="auto"/>
              <w:right w:val="single" w:sz="4" w:space="0" w:color="auto"/>
            </w:tcBorders>
          </w:tcPr>
          <w:p w14:paraId="64E5E8B5"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0,4</w:t>
            </w:r>
          </w:p>
        </w:tc>
      </w:tr>
      <w:tr w:rsidR="00207485" w:rsidRPr="00BB4128" w14:paraId="15104DD9"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75F1244D"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69</w:t>
            </w:r>
          </w:p>
        </w:tc>
        <w:tc>
          <w:tcPr>
            <w:tcW w:w="3832" w:type="dxa"/>
            <w:tcBorders>
              <w:top w:val="single" w:sz="4" w:space="0" w:color="auto"/>
              <w:left w:val="single" w:sz="4" w:space="0" w:color="auto"/>
              <w:bottom w:val="single" w:sz="4" w:space="0" w:color="auto"/>
              <w:right w:val="single" w:sz="4" w:space="0" w:color="auto"/>
            </w:tcBorders>
          </w:tcPr>
          <w:p w14:paraId="3F0A8659"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ეტაფოსი</w:t>
            </w:r>
            <w:proofErr w:type="spellEnd"/>
          </w:p>
        </w:tc>
        <w:tc>
          <w:tcPr>
            <w:tcW w:w="5396" w:type="dxa"/>
            <w:tcBorders>
              <w:top w:val="single" w:sz="4" w:space="0" w:color="auto"/>
              <w:left w:val="single" w:sz="4" w:space="0" w:color="auto"/>
              <w:bottom w:val="single" w:sz="4" w:space="0" w:color="auto"/>
              <w:right w:val="single" w:sz="4" w:space="0" w:color="auto"/>
            </w:tcBorders>
          </w:tcPr>
          <w:p w14:paraId="11D0DF39"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0,1</w:t>
            </w:r>
          </w:p>
        </w:tc>
      </w:tr>
      <w:tr w:rsidR="00207485" w:rsidRPr="00BB4128" w14:paraId="62619C6D"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2D8743E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70</w:t>
            </w:r>
          </w:p>
        </w:tc>
        <w:tc>
          <w:tcPr>
            <w:tcW w:w="3832" w:type="dxa"/>
            <w:tcBorders>
              <w:top w:val="single" w:sz="4" w:space="0" w:color="auto"/>
              <w:left w:val="single" w:sz="4" w:space="0" w:color="auto"/>
              <w:bottom w:val="single" w:sz="4" w:space="0" w:color="auto"/>
              <w:right w:val="single" w:sz="4" w:space="0" w:color="auto"/>
            </w:tcBorders>
          </w:tcPr>
          <w:p w14:paraId="3944554D"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ეუპარენი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0D892BCA"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0,2</w:t>
            </w:r>
          </w:p>
        </w:tc>
      </w:tr>
      <w:tr w:rsidR="00207485" w:rsidRPr="00BB4128" w14:paraId="53EE1ED1" w14:textId="77777777" w:rsidTr="00BB4128">
        <w:trPr>
          <w:trHeight w:val="227"/>
        </w:trPr>
        <w:tc>
          <w:tcPr>
            <w:tcW w:w="577" w:type="dxa"/>
            <w:tcBorders>
              <w:top w:val="single" w:sz="4" w:space="0" w:color="auto"/>
              <w:left w:val="single" w:sz="4" w:space="0" w:color="auto"/>
              <w:bottom w:val="single" w:sz="4" w:space="0" w:color="auto"/>
              <w:right w:val="single" w:sz="4" w:space="0" w:color="auto"/>
            </w:tcBorders>
          </w:tcPr>
          <w:p w14:paraId="55BAFCB4" w14:textId="77777777" w:rsidR="00207485" w:rsidRPr="00BB4128" w:rsidRDefault="00207485" w:rsidP="00723B41">
            <w:pPr>
              <w:ind w:left="90"/>
              <w:rPr>
                <w:rFonts w:ascii="Sylfaen" w:eastAsia="Sylfaen" w:hAnsi="Sylfaen" w:cs="Sylfaen"/>
                <w:sz w:val="20"/>
                <w:szCs w:val="20"/>
                <w:lang w:val="ka-GE"/>
              </w:rPr>
            </w:pPr>
            <w:r w:rsidRPr="00BB4128">
              <w:rPr>
                <w:rFonts w:ascii="Sylfaen" w:eastAsia="Sylfaen" w:hAnsi="Sylfaen" w:cs="Sylfaen"/>
                <w:sz w:val="20"/>
                <w:szCs w:val="20"/>
                <w:lang w:val="ka-GE"/>
              </w:rPr>
              <w:t>71</w:t>
            </w:r>
          </w:p>
        </w:tc>
        <w:tc>
          <w:tcPr>
            <w:tcW w:w="3832" w:type="dxa"/>
            <w:tcBorders>
              <w:top w:val="single" w:sz="4" w:space="0" w:color="auto"/>
              <w:left w:val="single" w:sz="4" w:space="0" w:color="auto"/>
              <w:bottom w:val="single" w:sz="4" w:space="0" w:color="auto"/>
              <w:right w:val="single" w:sz="4" w:space="0" w:color="auto"/>
            </w:tcBorders>
          </w:tcPr>
          <w:p w14:paraId="017D6FF1" w14:textId="77777777" w:rsidR="00207485" w:rsidRPr="00BB4128" w:rsidRDefault="00207485" w:rsidP="00723B41">
            <w:pPr>
              <w:ind w:left="90"/>
              <w:rPr>
                <w:rFonts w:ascii="Sylfaen" w:eastAsia="Sylfaen" w:hAnsi="Sylfaen" w:cs="Sylfaen"/>
                <w:sz w:val="20"/>
                <w:szCs w:val="20"/>
                <w:lang w:val="ka-GE"/>
              </w:rPr>
            </w:pPr>
            <w:proofErr w:type="spellStart"/>
            <w:r w:rsidRPr="00BB4128">
              <w:rPr>
                <w:rFonts w:ascii="Sylfaen" w:eastAsia="Sylfaen" w:hAnsi="Sylfaen" w:cs="Sylfaen"/>
                <w:sz w:val="20"/>
                <w:szCs w:val="20"/>
                <w:lang w:val="ka-GE"/>
              </w:rPr>
              <w:t>იალანი</w:t>
            </w:r>
            <w:proofErr w:type="spellEnd"/>
          </w:p>
        </w:tc>
        <w:tc>
          <w:tcPr>
            <w:tcW w:w="5396" w:type="dxa"/>
            <w:tcBorders>
              <w:top w:val="single" w:sz="4" w:space="0" w:color="auto"/>
              <w:left w:val="single" w:sz="4" w:space="0" w:color="auto"/>
              <w:bottom w:val="single" w:sz="4" w:space="0" w:color="auto"/>
              <w:right w:val="single" w:sz="4" w:space="0" w:color="auto"/>
            </w:tcBorders>
          </w:tcPr>
          <w:p w14:paraId="443C2F44" w14:textId="77777777" w:rsidR="00207485" w:rsidRPr="00BB4128" w:rsidRDefault="00207485" w:rsidP="00723B41">
            <w:pPr>
              <w:ind w:left="90"/>
              <w:jc w:val="center"/>
              <w:rPr>
                <w:rFonts w:ascii="Sylfaen" w:eastAsia="Sylfaen" w:hAnsi="Sylfaen" w:cs="Sylfaen"/>
                <w:sz w:val="20"/>
                <w:szCs w:val="20"/>
                <w:lang w:val="ka-GE"/>
              </w:rPr>
            </w:pPr>
            <w:r w:rsidRPr="00BB4128">
              <w:rPr>
                <w:rFonts w:ascii="Sylfaen" w:eastAsia="Sylfaen" w:hAnsi="Sylfaen" w:cs="Sylfaen"/>
                <w:sz w:val="20"/>
                <w:szCs w:val="20"/>
                <w:lang w:val="ka-GE"/>
              </w:rPr>
              <w:t>0,9</w:t>
            </w:r>
          </w:p>
        </w:tc>
      </w:tr>
    </w:tbl>
    <w:p w14:paraId="7121186E" w14:textId="77777777" w:rsidR="00207485" w:rsidRPr="00BB4128" w:rsidRDefault="00207485" w:rsidP="00723B41">
      <w:pPr>
        <w:spacing w:after="0"/>
        <w:ind w:left="90" w:right="304"/>
        <w:rPr>
          <w:rFonts w:ascii="Sylfaen" w:hAnsi="Sylfaen"/>
          <w:lang w:val="ka-GE"/>
        </w:rPr>
      </w:pPr>
    </w:p>
    <w:p w14:paraId="1DB3325E" w14:textId="77777777" w:rsidR="00207485" w:rsidRPr="00BB4128" w:rsidRDefault="00207485" w:rsidP="00723B41">
      <w:pPr>
        <w:spacing w:after="208" w:line="268" w:lineRule="auto"/>
        <w:ind w:left="90" w:hanging="10"/>
        <w:jc w:val="both"/>
        <w:rPr>
          <w:rFonts w:ascii="Sylfaen" w:hAnsi="Sylfaen"/>
          <w:lang w:val="ka-GE"/>
        </w:rPr>
      </w:pPr>
    </w:p>
    <w:p w14:paraId="7EA0041B" w14:textId="77777777" w:rsidR="00207485" w:rsidRPr="00BB4128" w:rsidRDefault="00207485" w:rsidP="00723B41">
      <w:pPr>
        <w:spacing w:after="208" w:line="268" w:lineRule="auto"/>
        <w:ind w:left="90" w:hanging="10"/>
        <w:jc w:val="both"/>
        <w:rPr>
          <w:rFonts w:ascii="Sylfaen" w:hAnsi="Sylfaen"/>
          <w:lang w:val="ka-GE"/>
        </w:rPr>
      </w:pPr>
    </w:p>
    <w:p w14:paraId="5BCA7658" w14:textId="77777777" w:rsidR="00207485" w:rsidRPr="00BB4128" w:rsidRDefault="00207485" w:rsidP="00723B41">
      <w:pPr>
        <w:spacing w:after="208" w:line="268" w:lineRule="auto"/>
        <w:ind w:left="90" w:hanging="10"/>
        <w:jc w:val="both"/>
        <w:rPr>
          <w:rFonts w:ascii="Sylfaen" w:hAnsi="Sylfaen"/>
          <w:lang w:val="ka-GE"/>
        </w:rPr>
      </w:pPr>
    </w:p>
    <w:p w14:paraId="012AF599" w14:textId="77777777" w:rsidR="00207485" w:rsidRPr="00BB4128" w:rsidRDefault="00207485" w:rsidP="00723B41">
      <w:pPr>
        <w:spacing w:after="208" w:line="268" w:lineRule="auto"/>
        <w:ind w:left="90" w:hanging="10"/>
        <w:jc w:val="both"/>
        <w:rPr>
          <w:rFonts w:ascii="Sylfaen" w:hAnsi="Sylfaen"/>
          <w:lang w:val="ka-GE"/>
        </w:rPr>
      </w:pPr>
    </w:p>
    <w:p w14:paraId="46D60EC4" w14:textId="77777777" w:rsidR="00371700" w:rsidRPr="00BB4128" w:rsidRDefault="00371700" w:rsidP="00723B41">
      <w:pPr>
        <w:ind w:left="90"/>
        <w:rPr>
          <w:rFonts w:ascii="Sylfaen" w:hAnsi="Sylfaen"/>
          <w:lang w:val="ka-GE"/>
        </w:rPr>
        <w:sectPr w:rsidR="00371700" w:rsidRPr="00BB4128" w:rsidSect="00BF7497">
          <w:headerReference w:type="default" r:id="rId8"/>
          <w:pgSz w:w="11910" w:h="16840"/>
          <w:pgMar w:top="990" w:right="930" w:bottom="1440" w:left="990" w:header="720" w:footer="720" w:gutter="0"/>
          <w:cols w:space="720"/>
          <w:titlePg/>
          <w:docGrid w:linePitch="299"/>
        </w:sectPr>
      </w:pPr>
    </w:p>
    <w:p w14:paraId="6F236C18" w14:textId="77777777" w:rsidR="009E1CD5" w:rsidRPr="00BB4128" w:rsidRDefault="009E1CD5" w:rsidP="00723B41">
      <w:pPr>
        <w:spacing w:after="0"/>
        <w:ind w:left="90"/>
        <w:jc w:val="right"/>
        <w:rPr>
          <w:rFonts w:ascii="Sylfaen" w:eastAsia="Sylfaen" w:hAnsi="Sylfaen" w:cs="Sylfaen"/>
          <w:b/>
          <w:lang w:val="ka-GE"/>
        </w:rPr>
      </w:pPr>
    </w:p>
    <w:sectPr w:rsidR="009E1CD5" w:rsidRPr="00BB4128" w:rsidSect="00723B41">
      <w:headerReference w:type="even" r:id="rId9"/>
      <w:headerReference w:type="default" r:id="rId10"/>
      <w:headerReference w:type="first" r:id="rId11"/>
      <w:pgSz w:w="12240" w:h="15840"/>
      <w:pgMar w:top="1143" w:right="850" w:bottom="1256" w:left="99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6DE97" w14:textId="77777777" w:rsidR="00C05893" w:rsidRDefault="00C05893">
      <w:pPr>
        <w:spacing w:after="0" w:line="240" w:lineRule="auto"/>
      </w:pPr>
      <w:r>
        <w:separator/>
      </w:r>
    </w:p>
  </w:endnote>
  <w:endnote w:type="continuationSeparator" w:id="0">
    <w:p w14:paraId="2F238E22" w14:textId="77777777" w:rsidR="00C05893" w:rsidRDefault="00C05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7C140" w14:textId="77777777" w:rsidR="00C05893" w:rsidRDefault="00C05893">
      <w:pPr>
        <w:spacing w:after="0" w:line="255" w:lineRule="auto"/>
        <w:ind w:left="26" w:right="819"/>
      </w:pPr>
      <w:r>
        <w:separator/>
      </w:r>
    </w:p>
  </w:footnote>
  <w:footnote w:type="continuationSeparator" w:id="0">
    <w:p w14:paraId="6B80172E" w14:textId="77777777" w:rsidR="00C05893" w:rsidRDefault="00C05893">
      <w:pPr>
        <w:spacing w:after="0" w:line="255" w:lineRule="auto"/>
        <w:ind w:left="26" w:right="819"/>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681422"/>
      <w:docPartObj>
        <w:docPartGallery w:val="Page Numbers (Top of Page)"/>
        <w:docPartUnique/>
      </w:docPartObj>
    </w:sdtPr>
    <w:sdtEndPr>
      <w:rPr>
        <w:noProof/>
      </w:rPr>
    </w:sdtEndPr>
    <w:sdtContent>
      <w:p w14:paraId="267C9C9C" w14:textId="186A9F77" w:rsidR="00B92B6B" w:rsidRDefault="00B92B6B">
        <w:pPr>
          <w:pStyle w:val="Header"/>
          <w:jc w:val="right"/>
        </w:pPr>
        <w:r>
          <w:fldChar w:fldCharType="begin"/>
        </w:r>
        <w:r>
          <w:instrText xml:space="preserve"> PAGE   \* MERGEFORMAT </w:instrText>
        </w:r>
        <w:r>
          <w:fldChar w:fldCharType="separate"/>
        </w:r>
        <w:r w:rsidR="00BB4128">
          <w:rPr>
            <w:noProof/>
          </w:rPr>
          <w:t>33</w:t>
        </w:r>
        <w:r>
          <w:rPr>
            <w:noProof/>
          </w:rPr>
          <w:fldChar w:fldCharType="end"/>
        </w:r>
      </w:p>
    </w:sdtContent>
  </w:sdt>
  <w:p w14:paraId="3BEAC33C" w14:textId="77777777" w:rsidR="00B92B6B" w:rsidRDefault="00B92B6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A911F" w14:textId="77777777" w:rsidR="00B92B6B" w:rsidRDefault="00B92B6B"/>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92B31" w14:textId="77777777" w:rsidR="00B92B6B" w:rsidRDefault="00B92B6B"/>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50E06" w14:textId="77777777" w:rsidR="00B92B6B" w:rsidRDefault="00B92B6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25EC"/>
    <w:multiLevelType w:val="hybridMultilevel"/>
    <w:tmpl w:val="07A6D7FE"/>
    <w:lvl w:ilvl="0" w:tplc="D444D900">
      <w:start w:val="1"/>
      <w:numFmt w:val="decimal"/>
      <w:lvlText w:val="%1."/>
      <w:lvlJc w:val="left"/>
      <w:pPr>
        <w:ind w:left="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7B145210">
      <w:start w:val="1"/>
      <w:numFmt w:val="lowerLetter"/>
      <w:lvlText w:val="%2"/>
      <w:lvlJc w:val="left"/>
      <w:pPr>
        <w:ind w:left="10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9266CF1C">
      <w:start w:val="1"/>
      <w:numFmt w:val="lowerRoman"/>
      <w:lvlText w:val="%3"/>
      <w:lvlJc w:val="left"/>
      <w:pPr>
        <w:ind w:left="18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DC3C86A6">
      <w:start w:val="1"/>
      <w:numFmt w:val="decimal"/>
      <w:lvlText w:val="%4"/>
      <w:lvlJc w:val="left"/>
      <w:pPr>
        <w:ind w:left="25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1310D3B6">
      <w:start w:val="1"/>
      <w:numFmt w:val="lowerLetter"/>
      <w:lvlText w:val="%5"/>
      <w:lvlJc w:val="left"/>
      <w:pPr>
        <w:ind w:left="324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9452B31E">
      <w:start w:val="1"/>
      <w:numFmt w:val="lowerRoman"/>
      <w:lvlText w:val="%6"/>
      <w:lvlJc w:val="left"/>
      <w:pPr>
        <w:ind w:left="396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38C694FC">
      <w:start w:val="1"/>
      <w:numFmt w:val="decimal"/>
      <w:lvlText w:val="%7"/>
      <w:lvlJc w:val="left"/>
      <w:pPr>
        <w:ind w:left="46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195E9220">
      <w:start w:val="1"/>
      <w:numFmt w:val="lowerLetter"/>
      <w:lvlText w:val="%8"/>
      <w:lvlJc w:val="left"/>
      <w:pPr>
        <w:ind w:left="54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381859B0">
      <w:start w:val="1"/>
      <w:numFmt w:val="lowerRoman"/>
      <w:lvlText w:val="%9"/>
      <w:lvlJc w:val="left"/>
      <w:pPr>
        <w:ind w:left="61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476E34"/>
    <w:multiLevelType w:val="hybridMultilevel"/>
    <w:tmpl w:val="8E0CEA90"/>
    <w:lvl w:ilvl="0" w:tplc="0922A4DA">
      <w:start w:val="3"/>
      <w:numFmt w:val="decimal"/>
      <w:lvlText w:val="%1"/>
      <w:lvlJc w:val="left"/>
      <w:pPr>
        <w:ind w:left="146"/>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1" w:tplc="B6683EC6">
      <w:start w:val="1"/>
      <w:numFmt w:val="lowerLetter"/>
      <w:lvlText w:val="%2"/>
      <w:lvlJc w:val="left"/>
      <w:pPr>
        <w:ind w:left="108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2" w:tplc="989AE9FE">
      <w:start w:val="1"/>
      <w:numFmt w:val="lowerRoman"/>
      <w:lvlText w:val="%3"/>
      <w:lvlJc w:val="left"/>
      <w:pPr>
        <w:ind w:left="180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3" w:tplc="7C1A86A0">
      <w:start w:val="1"/>
      <w:numFmt w:val="decimal"/>
      <w:lvlText w:val="%4"/>
      <w:lvlJc w:val="left"/>
      <w:pPr>
        <w:ind w:left="252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4" w:tplc="40DCBD1E">
      <w:start w:val="1"/>
      <w:numFmt w:val="lowerLetter"/>
      <w:lvlText w:val="%5"/>
      <w:lvlJc w:val="left"/>
      <w:pPr>
        <w:ind w:left="324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5" w:tplc="98E4EA5A">
      <w:start w:val="1"/>
      <w:numFmt w:val="lowerRoman"/>
      <w:lvlText w:val="%6"/>
      <w:lvlJc w:val="left"/>
      <w:pPr>
        <w:ind w:left="396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6" w:tplc="2FCE7660">
      <w:start w:val="1"/>
      <w:numFmt w:val="decimal"/>
      <w:lvlText w:val="%7"/>
      <w:lvlJc w:val="left"/>
      <w:pPr>
        <w:ind w:left="468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7" w:tplc="D15099F6">
      <w:start w:val="1"/>
      <w:numFmt w:val="lowerLetter"/>
      <w:lvlText w:val="%8"/>
      <w:lvlJc w:val="left"/>
      <w:pPr>
        <w:ind w:left="540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lvl w:ilvl="8" w:tplc="E6EA56D6">
      <w:start w:val="1"/>
      <w:numFmt w:val="lowerRoman"/>
      <w:lvlText w:val="%9"/>
      <w:lvlJc w:val="left"/>
      <w:pPr>
        <w:ind w:left="6120"/>
      </w:pPr>
      <w:rPr>
        <w:rFonts w:ascii="Sylfaen" w:eastAsia="Sylfaen" w:hAnsi="Sylfaen" w:cs="Sylfae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F432A3B"/>
    <w:multiLevelType w:val="hybridMultilevel"/>
    <w:tmpl w:val="979A6D66"/>
    <w:lvl w:ilvl="0" w:tplc="6FEE7C1C">
      <w:start w:val="1"/>
      <w:numFmt w:val="decimal"/>
      <w:lvlText w:val="%1."/>
      <w:lvlJc w:val="left"/>
      <w:pPr>
        <w:ind w:left="2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B186EF6C">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8236D350">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626071B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76E4A0A6">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AE14EB94">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13FC1892">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E00CD9FA">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F4A29480">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F44295"/>
    <w:multiLevelType w:val="hybridMultilevel"/>
    <w:tmpl w:val="ED2412D4"/>
    <w:lvl w:ilvl="0" w:tplc="7238294E">
      <w:start w:val="7"/>
      <w:numFmt w:val="decimal"/>
      <w:lvlText w:val="%1."/>
      <w:lvlJc w:val="left"/>
      <w:pPr>
        <w:ind w:left="420" w:hanging="360"/>
      </w:pPr>
      <w:rPr>
        <w:rFonts w:eastAsia="Sylfaen" w:cs="Sylfaen"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994005F"/>
    <w:multiLevelType w:val="hybridMultilevel"/>
    <w:tmpl w:val="3E58101A"/>
    <w:lvl w:ilvl="0" w:tplc="CB7E418E">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5" w15:restartNumberingAfterBreak="0">
    <w:nsid w:val="22B65323"/>
    <w:multiLevelType w:val="hybridMultilevel"/>
    <w:tmpl w:val="8CF63768"/>
    <w:lvl w:ilvl="0" w:tplc="B90A5BC2">
      <w:start w:val="1"/>
      <w:numFmt w:val="decimal"/>
      <w:lvlText w:val="%1)"/>
      <w:lvlJc w:val="left"/>
      <w:pPr>
        <w:ind w:left="46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6" w15:restartNumberingAfterBreak="0">
    <w:nsid w:val="3BEC0E25"/>
    <w:multiLevelType w:val="hybridMultilevel"/>
    <w:tmpl w:val="2624AEEC"/>
    <w:lvl w:ilvl="0" w:tplc="5C8E1C0A">
      <w:start w:val="1"/>
      <w:numFmt w:val="decimal"/>
      <w:lvlText w:val="%1."/>
      <w:lvlJc w:val="left"/>
      <w:pPr>
        <w:ind w:left="720" w:hanging="360"/>
      </w:pPr>
      <w:rPr>
        <w:rFonts w:ascii="Sylfaen" w:eastAsia="Sylfaen" w:hAnsi="Sylfaen"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FA11C6"/>
    <w:multiLevelType w:val="hybridMultilevel"/>
    <w:tmpl w:val="2668C2CA"/>
    <w:lvl w:ilvl="0" w:tplc="6D501768">
      <w:start w:val="1"/>
      <w:numFmt w:val="decimal"/>
      <w:lvlText w:val="%1."/>
      <w:lvlJc w:val="left"/>
      <w:pPr>
        <w:ind w:left="746"/>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2EDE56E6">
      <w:start w:val="1"/>
      <w:numFmt w:val="lowerLetter"/>
      <w:lvlText w:val="%2"/>
      <w:lvlJc w:val="left"/>
      <w:pPr>
        <w:ind w:left="144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3B3E2270">
      <w:start w:val="1"/>
      <w:numFmt w:val="lowerRoman"/>
      <w:lvlText w:val="%3"/>
      <w:lvlJc w:val="left"/>
      <w:pPr>
        <w:ind w:left="216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92BE0A7E">
      <w:start w:val="1"/>
      <w:numFmt w:val="decimal"/>
      <w:lvlText w:val="%4"/>
      <w:lvlJc w:val="left"/>
      <w:pPr>
        <w:ind w:left="28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C17A144A">
      <w:start w:val="1"/>
      <w:numFmt w:val="lowerLetter"/>
      <w:lvlText w:val="%5"/>
      <w:lvlJc w:val="left"/>
      <w:pPr>
        <w:ind w:left="36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DDBAB5F6">
      <w:start w:val="1"/>
      <w:numFmt w:val="lowerRoman"/>
      <w:lvlText w:val="%6"/>
      <w:lvlJc w:val="left"/>
      <w:pPr>
        <w:ind w:left="43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437E90FC">
      <w:start w:val="1"/>
      <w:numFmt w:val="decimal"/>
      <w:lvlText w:val="%7"/>
      <w:lvlJc w:val="left"/>
      <w:pPr>
        <w:ind w:left="504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8158A5FA">
      <w:start w:val="1"/>
      <w:numFmt w:val="lowerLetter"/>
      <w:lvlText w:val="%8"/>
      <w:lvlJc w:val="left"/>
      <w:pPr>
        <w:ind w:left="576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12521E80">
      <w:start w:val="1"/>
      <w:numFmt w:val="lowerRoman"/>
      <w:lvlText w:val="%9"/>
      <w:lvlJc w:val="left"/>
      <w:pPr>
        <w:ind w:left="64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5697FAF"/>
    <w:multiLevelType w:val="hybridMultilevel"/>
    <w:tmpl w:val="514A159C"/>
    <w:lvl w:ilvl="0" w:tplc="FFFFFFFF">
      <w:start w:val="1"/>
      <w:numFmt w:val="decimal"/>
      <w:lvlText w:val="%1."/>
      <w:lvlJc w:val="left"/>
      <w:pPr>
        <w:ind w:left="23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6C81C9F"/>
    <w:multiLevelType w:val="hybridMultilevel"/>
    <w:tmpl w:val="D74E4650"/>
    <w:lvl w:ilvl="0" w:tplc="132A970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A863F4">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2B21618">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FFC07B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080F860">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2565BB6">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7526B0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2BC4EEA">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6D85DBA">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9034996"/>
    <w:multiLevelType w:val="hybridMultilevel"/>
    <w:tmpl w:val="71C29E7A"/>
    <w:lvl w:ilvl="0" w:tplc="15C6B23C">
      <w:start w:val="1"/>
      <w:numFmt w:val="decimal"/>
      <w:lvlText w:val="%1."/>
      <w:lvlJc w:val="left"/>
      <w:pPr>
        <w:ind w:left="25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25E650DC">
      <w:start w:val="1"/>
      <w:numFmt w:val="lowerLetter"/>
      <w:lvlText w:val="%2"/>
      <w:lvlJc w:val="left"/>
      <w:pPr>
        <w:ind w:left="10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87B800C2">
      <w:start w:val="1"/>
      <w:numFmt w:val="lowerRoman"/>
      <w:lvlText w:val="%3"/>
      <w:lvlJc w:val="left"/>
      <w:pPr>
        <w:ind w:left="18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5EE6F460">
      <w:start w:val="1"/>
      <w:numFmt w:val="decimal"/>
      <w:lvlText w:val="%4"/>
      <w:lvlJc w:val="left"/>
      <w:pPr>
        <w:ind w:left="25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ACD6151C">
      <w:start w:val="1"/>
      <w:numFmt w:val="lowerLetter"/>
      <w:lvlText w:val="%5"/>
      <w:lvlJc w:val="left"/>
      <w:pPr>
        <w:ind w:left="324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2E68CC9E">
      <w:start w:val="1"/>
      <w:numFmt w:val="lowerRoman"/>
      <w:lvlText w:val="%6"/>
      <w:lvlJc w:val="left"/>
      <w:pPr>
        <w:ind w:left="396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449C92A6">
      <w:start w:val="1"/>
      <w:numFmt w:val="decimal"/>
      <w:lvlText w:val="%7"/>
      <w:lvlJc w:val="left"/>
      <w:pPr>
        <w:ind w:left="46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7DB873AC">
      <w:start w:val="1"/>
      <w:numFmt w:val="lowerLetter"/>
      <w:lvlText w:val="%8"/>
      <w:lvlJc w:val="left"/>
      <w:pPr>
        <w:ind w:left="54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0E180298">
      <w:start w:val="1"/>
      <w:numFmt w:val="lowerRoman"/>
      <w:lvlText w:val="%9"/>
      <w:lvlJc w:val="left"/>
      <w:pPr>
        <w:ind w:left="61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B3F670C"/>
    <w:multiLevelType w:val="hybridMultilevel"/>
    <w:tmpl w:val="DE42369E"/>
    <w:lvl w:ilvl="0" w:tplc="B76C49AE">
      <w:start w:val="1"/>
      <w:numFmt w:val="decimal"/>
      <w:lvlText w:val="%1."/>
      <w:lvlJc w:val="left"/>
      <w:pPr>
        <w:ind w:left="90"/>
      </w:pPr>
      <w:rPr>
        <w:rFonts w:ascii="Sylfaen" w:eastAsia="Sylfaen" w:hAnsi="Sylfaen" w:cs="Sylfaen"/>
        <w:b w:val="0"/>
        <w:i w:val="0"/>
        <w:strike/>
        <w:dstrike w:val="0"/>
        <w:color w:val="FF0000"/>
        <w:sz w:val="22"/>
        <w:szCs w:val="22"/>
        <w:u w:val="none" w:color="000000"/>
        <w:bdr w:val="none" w:sz="0" w:space="0" w:color="auto"/>
        <w:shd w:val="clear" w:color="auto" w:fill="auto"/>
        <w:vertAlign w:val="baseline"/>
      </w:rPr>
    </w:lvl>
    <w:lvl w:ilvl="1" w:tplc="24D66AEC">
      <w:start w:val="1"/>
      <w:numFmt w:val="lowerLetter"/>
      <w:lvlText w:val="%2"/>
      <w:lvlJc w:val="left"/>
      <w:pPr>
        <w:ind w:left="114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7DD49BEC">
      <w:start w:val="1"/>
      <w:numFmt w:val="lowerRoman"/>
      <w:lvlText w:val="%3"/>
      <w:lvlJc w:val="left"/>
      <w:pPr>
        <w:ind w:left="186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4CFE20EA">
      <w:start w:val="1"/>
      <w:numFmt w:val="decimal"/>
      <w:lvlText w:val="%4"/>
      <w:lvlJc w:val="left"/>
      <w:pPr>
        <w:ind w:left="258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2ABE20FC">
      <w:start w:val="1"/>
      <w:numFmt w:val="lowerLetter"/>
      <w:lvlText w:val="%5"/>
      <w:lvlJc w:val="left"/>
      <w:pPr>
        <w:ind w:left="330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DA72F6F0">
      <w:start w:val="1"/>
      <w:numFmt w:val="lowerRoman"/>
      <w:lvlText w:val="%6"/>
      <w:lvlJc w:val="left"/>
      <w:pPr>
        <w:ind w:left="402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FC888512">
      <w:start w:val="1"/>
      <w:numFmt w:val="decimal"/>
      <w:lvlText w:val="%7"/>
      <w:lvlJc w:val="left"/>
      <w:pPr>
        <w:ind w:left="474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68EA7462">
      <w:start w:val="1"/>
      <w:numFmt w:val="lowerLetter"/>
      <w:lvlText w:val="%8"/>
      <w:lvlJc w:val="left"/>
      <w:pPr>
        <w:ind w:left="546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49E8DCAE">
      <w:start w:val="1"/>
      <w:numFmt w:val="lowerRoman"/>
      <w:lvlText w:val="%9"/>
      <w:lvlJc w:val="left"/>
      <w:pPr>
        <w:ind w:left="618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C867BB3"/>
    <w:multiLevelType w:val="hybridMultilevel"/>
    <w:tmpl w:val="24563AFC"/>
    <w:lvl w:ilvl="0" w:tplc="1742AD00">
      <w:start w:val="1"/>
      <w:numFmt w:val="decimal"/>
      <w:lvlText w:val="%1."/>
      <w:lvlJc w:val="left"/>
      <w:pPr>
        <w:ind w:left="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5770D802">
      <w:start w:val="1"/>
      <w:numFmt w:val="lowerLetter"/>
      <w:lvlText w:val="%2"/>
      <w:lvlJc w:val="left"/>
      <w:pPr>
        <w:ind w:left="105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6234D182">
      <w:start w:val="1"/>
      <w:numFmt w:val="lowerRoman"/>
      <w:lvlText w:val="%3"/>
      <w:lvlJc w:val="left"/>
      <w:pPr>
        <w:ind w:left="177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E2B6E900">
      <w:start w:val="1"/>
      <w:numFmt w:val="decimal"/>
      <w:lvlText w:val="%4"/>
      <w:lvlJc w:val="left"/>
      <w:pPr>
        <w:ind w:left="249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607A9560">
      <w:start w:val="1"/>
      <w:numFmt w:val="lowerLetter"/>
      <w:lvlText w:val="%5"/>
      <w:lvlJc w:val="left"/>
      <w:pPr>
        <w:ind w:left="321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280EE940">
      <w:start w:val="1"/>
      <w:numFmt w:val="lowerRoman"/>
      <w:lvlText w:val="%6"/>
      <w:lvlJc w:val="left"/>
      <w:pPr>
        <w:ind w:left="393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D6A63C62">
      <w:start w:val="1"/>
      <w:numFmt w:val="decimal"/>
      <w:lvlText w:val="%7"/>
      <w:lvlJc w:val="left"/>
      <w:pPr>
        <w:ind w:left="465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03E83726">
      <w:start w:val="1"/>
      <w:numFmt w:val="lowerLetter"/>
      <w:lvlText w:val="%8"/>
      <w:lvlJc w:val="left"/>
      <w:pPr>
        <w:ind w:left="537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FD0686D8">
      <w:start w:val="1"/>
      <w:numFmt w:val="lowerRoman"/>
      <w:lvlText w:val="%9"/>
      <w:lvlJc w:val="left"/>
      <w:pPr>
        <w:ind w:left="6099"/>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CDC62AB"/>
    <w:multiLevelType w:val="hybridMultilevel"/>
    <w:tmpl w:val="EB9C51A6"/>
    <w:lvl w:ilvl="0" w:tplc="AFFC0212">
      <w:start w:val="1"/>
      <w:numFmt w:val="decimal"/>
      <w:lvlText w:val="%1."/>
      <w:lvlJc w:val="left"/>
      <w:pPr>
        <w:ind w:left="2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EAE867FA">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638C4880">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D9041780">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EB163C78">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30E411CC">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050AA8B0">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FC969786">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588EB7C4">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D6260C2"/>
    <w:multiLevelType w:val="hybridMultilevel"/>
    <w:tmpl w:val="709EED66"/>
    <w:lvl w:ilvl="0" w:tplc="0A721E84">
      <w:start w:val="1"/>
      <w:numFmt w:val="decimal"/>
      <w:lvlText w:val="%1."/>
      <w:lvlJc w:val="left"/>
      <w:pPr>
        <w:ind w:left="21"/>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1" w:tplc="17DEE948">
      <w:start w:val="1"/>
      <w:numFmt w:val="lowerLetter"/>
      <w:lvlText w:val="%2"/>
      <w:lvlJc w:val="left"/>
      <w:pPr>
        <w:ind w:left="10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2" w:tplc="04F6ABA6">
      <w:start w:val="1"/>
      <w:numFmt w:val="lowerRoman"/>
      <w:lvlText w:val="%3"/>
      <w:lvlJc w:val="left"/>
      <w:pPr>
        <w:ind w:left="18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3" w:tplc="80BAFC04">
      <w:start w:val="1"/>
      <w:numFmt w:val="decimal"/>
      <w:lvlText w:val="%4"/>
      <w:lvlJc w:val="left"/>
      <w:pPr>
        <w:ind w:left="25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4" w:tplc="B7F6D13E">
      <w:start w:val="1"/>
      <w:numFmt w:val="lowerLetter"/>
      <w:lvlText w:val="%5"/>
      <w:lvlJc w:val="left"/>
      <w:pPr>
        <w:ind w:left="324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5" w:tplc="BD48084E">
      <w:start w:val="1"/>
      <w:numFmt w:val="lowerRoman"/>
      <w:lvlText w:val="%6"/>
      <w:lvlJc w:val="left"/>
      <w:pPr>
        <w:ind w:left="396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6" w:tplc="E9646152">
      <w:start w:val="1"/>
      <w:numFmt w:val="decimal"/>
      <w:lvlText w:val="%7"/>
      <w:lvlJc w:val="left"/>
      <w:pPr>
        <w:ind w:left="468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7" w:tplc="F2BE12AC">
      <w:start w:val="1"/>
      <w:numFmt w:val="lowerLetter"/>
      <w:lvlText w:val="%8"/>
      <w:lvlJc w:val="left"/>
      <w:pPr>
        <w:ind w:left="540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lvl w:ilvl="8" w:tplc="8DB4DEDE">
      <w:start w:val="1"/>
      <w:numFmt w:val="lowerRoman"/>
      <w:lvlText w:val="%9"/>
      <w:lvlJc w:val="left"/>
      <w:pPr>
        <w:ind w:left="6120"/>
      </w:pPr>
      <w:rPr>
        <w:rFonts w:ascii="Sylfaen" w:eastAsia="Sylfaen" w:hAnsi="Sylfaen" w:cs="Sylfae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F832913"/>
    <w:multiLevelType w:val="hybridMultilevel"/>
    <w:tmpl w:val="BCD23BFE"/>
    <w:lvl w:ilvl="0" w:tplc="2228DAE2">
      <w:start w:val="1"/>
      <w:numFmt w:val="decimal"/>
      <w:lvlText w:val="%1."/>
      <w:lvlJc w:val="left"/>
      <w:pPr>
        <w:ind w:left="468" w:hanging="360"/>
      </w:pPr>
      <w:rPr>
        <w:rFonts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16" w15:restartNumberingAfterBreak="0">
    <w:nsid w:val="55846A7F"/>
    <w:multiLevelType w:val="hybridMultilevel"/>
    <w:tmpl w:val="C3E00B8C"/>
    <w:lvl w:ilvl="0" w:tplc="5E601AE4">
      <w:start w:val="1"/>
      <w:numFmt w:val="decimal"/>
      <w:lvlText w:val="%1."/>
      <w:lvlJc w:val="left"/>
      <w:pPr>
        <w:ind w:left="23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E88E4F1E">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955A3C12">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0A20D9D4">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4768E66A">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0E4AA7E2">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1F68539E">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46BE52E4">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5B24E210">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592112D"/>
    <w:multiLevelType w:val="hybridMultilevel"/>
    <w:tmpl w:val="4036B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195D80"/>
    <w:multiLevelType w:val="hybridMultilevel"/>
    <w:tmpl w:val="A7C0E1B8"/>
    <w:lvl w:ilvl="0" w:tplc="ABC8A44C">
      <w:start w:val="1"/>
      <w:numFmt w:val="decimal"/>
      <w:lvlText w:val="%1)"/>
      <w:lvlJc w:val="left"/>
      <w:pPr>
        <w:ind w:left="468" w:hanging="360"/>
      </w:pPr>
      <w:rPr>
        <w:rFonts w:eastAsia="Sylfaen" w:cs="Sylfaen" w:hint="default"/>
      </w:rPr>
    </w:lvl>
    <w:lvl w:ilvl="1" w:tplc="04090019" w:tentative="1">
      <w:start w:val="1"/>
      <w:numFmt w:val="lowerLetter"/>
      <w:lvlText w:val="%2."/>
      <w:lvlJc w:val="left"/>
      <w:pPr>
        <w:ind w:left="1188" w:hanging="360"/>
      </w:pPr>
    </w:lvl>
    <w:lvl w:ilvl="2" w:tplc="0409001B" w:tentative="1">
      <w:start w:val="1"/>
      <w:numFmt w:val="lowerRoman"/>
      <w:lvlText w:val="%3."/>
      <w:lvlJc w:val="right"/>
      <w:pPr>
        <w:ind w:left="1908" w:hanging="180"/>
      </w:pPr>
    </w:lvl>
    <w:lvl w:ilvl="3" w:tplc="0409000F" w:tentative="1">
      <w:start w:val="1"/>
      <w:numFmt w:val="decimal"/>
      <w:lvlText w:val="%4."/>
      <w:lvlJc w:val="left"/>
      <w:pPr>
        <w:ind w:left="2628" w:hanging="360"/>
      </w:pPr>
    </w:lvl>
    <w:lvl w:ilvl="4" w:tplc="04090019" w:tentative="1">
      <w:start w:val="1"/>
      <w:numFmt w:val="lowerLetter"/>
      <w:lvlText w:val="%5."/>
      <w:lvlJc w:val="left"/>
      <w:pPr>
        <w:ind w:left="3348" w:hanging="360"/>
      </w:pPr>
    </w:lvl>
    <w:lvl w:ilvl="5" w:tplc="0409001B" w:tentative="1">
      <w:start w:val="1"/>
      <w:numFmt w:val="lowerRoman"/>
      <w:lvlText w:val="%6."/>
      <w:lvlJc w:val="right"/>
      <w:pPr>
        <w:ind w:left="4068" w:hanging="180"/>
      </w:pPr>
    </w:lvl>
    <w:lvl w:ilvl="6" w:tplc="0409000F" w:tentative="1">
      <w:start w:val="1"/>
      <w:numFmt w:val="decimal"/>
      <w:lvlText w:val="%7."/>
      <w:lvlJc w:val="left"/>
      <w:pPr>
        <w:ind w:left="4788" w:hanging="360"/>
      </w:pPr>
    </w:lvl>
    <w:lvl w:ilvl="7" w:tplc="04090019" w:tentative="1">
      <w:start w:val="1"/>
      <w:numFmt w:val="lowerLetter"/>
      <w:lvlText w:val="%8."/>
      <w:lvlJc w:val="left"/>
      <w:pPr>
        <w:ind w:left="5508" w:hanging="360"/>
      </w:pPr>
    </w:lvl>
    <w:lvl w:ilvl="8" w:tplc="0409001B" w:tentative="1">
      <w:start w:val="1"/>
      <w:numFmt w:val="lowerRoman"/>
      <w:lvlText w:val="%9."/>
      <w:lvlJc w:val="right"/>
      <w:pPr>
        <w:ind w:left="6228" w:hanging="180"/>
      </w:pPr>
    </w:lvl>
  </w:abstractNum>
  <w:abstractNum w:abstractNumId="19" w15:restartNumberingAfterBreak="0">
    <w:nsid w:val="6EE64C28"/>
    <w:multiLevelType w:val="hybridMultilevel"/>
    <w:tmpl w:val="B36E295C"/>
    <w:lvl w:ilvl="0" w:tplc="03BE0E80">
      <w:start w:val="1"/>
      <w:numFmt w:val="decimal"/>
      <w:lvlText w:val="%1."/>
      <w:lvlJc w:val="left"/>
      <w:pPr>
        <w:ind w:left="386" w:hanging="375"/>
      </w:pPr>
      <w:rPr>
        <w:rFonts w:hint="default"/>
        <w:color w:val="FF0000"/>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20" w15:restartNumberingAfterBreak="0">
    <w:nsid w:val="708728F6"/>
    <w:multiLevelType w:val="hybridMultilevel"/>
    <w:tmpl w:val="514A159C"/>
    <w:lvl w:ilvl="0" w:tplc="7174EF70">
      <w:start w:val="1"/>
      <w:numFmt w:val="decimal"/>
      <w:lvlText w:val="%1."/>
      <w:lvlJc w:val="left"/>
      <w:pPr>
        <w:ind w:left="23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2B92EB1E">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767023B0">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7B422280">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D0DACE1C">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89108F68">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F78E93F6">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CC22B512">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24C88E6E">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D3E0915"/>
    <w:multiLevelType w:val="hybridMultilevel"/>
    <w:tmpl w:val="F8823A56"/>
    <w:lvl w:ilvl="0" w:tplc="D42AEB3C">
      <w:start w:val="1"/>
      <w:numFmt w:val="decimal"/>
      <w:lvlText w:val="%1."/>
      <w:lvlJc w:val="left"/>
      <w:pPr>
        <w:ind w:left="371" w:hanging="360"/>
      </w:pPr>
      <w:rPr>
        <w:rFonts w:eastAsia="Sylfaen" w:cs="Sylfaen"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num w:numId="1">
    <w:abstractNumId w:val="7"/>
  </w:num>
  <w:num w:numId="2">
    <w:abstractNumId w:val="14"/>
  </w:num>
  <w:num w:numId="3">
    <w:abstractNumId w:val="12"/>
  </w:num>
  <w:num w:numId="4">
    <w:abstractNumId w:val="10"/>
  </w:num>
  <w:num w:numId="5">
    <w:abstractNumId w:val="0"/>
  </w:num>
  <w:num w:numId="6">
    <w:abstractNumId w:val="1"/>
  </w:num>
  <w:num w:numId="7">
    <w:abstractNumId w:val="20"/>
  </w:num>
  <w:num w:numId="8">
    <w:abstractNumId w:val="11"/>
  </w:num>
  <w:num w:numId="9">
    <w:abstractNumId w:val="16"/>
  </w:num>
  <w:num w:numId="10">
    <w:abstractNumId w:val="2"/>
  </w:num>
  <w:num w:numId="11">
    <w:abstractNumId w:val="13"/>
  </w:num>
  <w:num w:numId="12">
    <w:abstractNumId w:val="9"/>
  </w:num>
  <w:num w:numId="13">
    <w:abstractNumId w:val="6"/>
  </w:num>
  <w:num w:numId="14">
    <w:abstractNumId w:val="17"/>
  </w:num>
  <w:num w:numId="15">
    <w:abstractNumId w:val="21"/>
  </w:num>
  <w:num w:numId="16">
    <w:abstractNumId w:val="18"/>
  </w:num>
  <w:num w:numId="17">
    <w:abstractNumId w:val="5"/>
  </w:num>
  <w:num w:numId="18">
    <w:abstractNumId w:val="4"/>
  </w:num>
  <w:num w:numId="19">
    <w:abstractNumId w:val="15"/>
  </w:num>
  <w:num w:numId="20">
    <w:abstractNumId w:val="3"/>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32B"/>
    <w:rsid w:val="000028D8"/>
    <w:rsid w:val="0000483E"/>
    <w:rsid w:val="00007A76"/>
    <w:rsid w:val="000111F7"/>
    <w:rsid w:val="00017087"/>
    <w:rsid w:val="00022E5D"/>
    <w:rsid w:val="000233DD"/>
    <w:rsid w:val="00026080"/>
    <w:rsid w:val="0003111D"/>
    <w:rsid w:val="00031598"/>
    <w:rsid w:val="0003232B"/>
    <w:rsid w:val="00036159"/>
    <w:rsid w:val="000365F7"/>
    <w:rsid w:val="00036FD9"/>
    <w:rsid w:val="0003789E"/>
    <w:rsid w:val="0004257C"/>
    <w:rsid w:val="0004261D"/>
    <w:rsid w:val="00047A28"/>
    <w:rsid w:val="00061EF3"/>
    <w:rsid w:val="0006590F"/>
    <w:rsid w:val="00072874"/>
    <w:rsid w:val="000902BB"/>
    <w:rsid w:val="000912A7"/>
    <w:rsid w:val="000A01F2"/>
    <w:rsid w:val="000A03D5"/>
    <w:rsid w:val="000A6D03"/>
    <w:rsid w:val="000B3B16"/>
    <w:rsid w:val="000B4083"/>
    <w:rsid w:val="000C1BAA"/>
    <w:rsid w:val="000D057A"/>
    <w:rsid w:val="000D2DBC"/>
    <w:rsid w:val="000E1DDC"/>
    <w:rsid w:val="000F2D87"/>
    <w:rsid w:val="000F5030"/>
    <w:rsid w:val="000F5306"/>
    <w:rsid w:val="000F6778"/>
    <w:rsid w:val="000F789B"/>
    <w:rsid w:val="00111D4D"/>
    <w:rsid w:val="00115F75"/>
    <w:rsid w:val="0011776E"/>
    <w:rsid w:val="00125C93"/>
    <w:rsid w:val="00127578"/>
    <w:rsid w:val="00130DC0"/>
    <w:rsid w:val="00131170"/>
    <w:rsid w:val="00131F68"/>
    <w:rsid w:val="00133AB2"/>
    <w:rsid w:val="001378DE"/>
    <w:rsid w:val="001412C9"/>
    <w:rsid w:val="00152434"/>
    <w:rsid w:val="00153FEF"/>
    <w:rsid w:val="00154BEE"/>
    <w:rsid w:val="00156B58"/>
    <w:rsid w:val="00163555"/>
    <w:rsid w:val="00164948"/>
    <w:rsid w:val="00170D2B"/>
    <w:rsid w:val="00171EA0"/>
    <w:rsid w:val="001725B7"/>
    <w:rsid w:val="00172D10"/>
    <w:rsid w:val="00174400"/>
    <w:rsid w:val="00187167"/>
    <w:rsid w:val="001908C5"/>
    <w:rsid w:val="00190BFC"/>
    <w:rsid w:val="001A29B3"/>
    <w:rsid w:val="001B1355"/>
    <w:rsid w:val="001B14D7"/>
    <w:rsid w:val="001B5300"/>
    <w:rsid w:val="001C7CB0"/>
    <w:rsid w:val="001D1970"/>
    <w:rsid w:val="001E17AD"/>
    <w:rsid w:val="001E3D8A"/>
    <w:rsid w:val="001E568E"/>
    <w:rsid w:val="001E56D2"/>
    <w:rsid w:val="001E6894"/>
    <w:rsid w:val="001F1470"/>
    <w:rsid w:val="001F6347"/>
    <w:rsid w:val="001F74EB"/>
    <w:rsid w:val="00200E5D"/>
    <w:rsid w:val="00207485"/>
    <w:rsid w:val="00217177"/>
    <w:rsid w:val="00230123"/>
    <w:rsid w:val="00231F1C"/>
    <w:rsid w:val="00240138"/>
    <w:rsid w:val="002476F1"/>
    <w:rsid w:val="0025787F"/>
    <w:rsid w:val="002730BD"/>
    <w:rsid w:val="0027423C"/>
    <w:rsid w:val="00281EFE"/>
    <w:rsid w:val="002831A0"/>
    <w:rsid w:val="00287E49"/>
    <w:rsid w:val="002924CA"/>
    <w:rsid w:val="002B6354"/>
    <w:rsid w:val="002B7BB6"/>
    <w:rsid w:val="002C43BC"/>
    <w:rsid w:val="002C46F6"/>
    <w:rsid w:val="002D370B"/>
    <w:rsid w:val="002D43D3"/>
    <w:rsid w:val="002D58E7"/>
    <w:rsid w:val="002E1A54"/>
    <w:rsid w:val="002E3317"/>
    <w:rsid w:val="002E3938"/>
    <w:rsid w:val="002E6427"/>
    <w:rsid w:val="0030242A"/>
    <w:rsid w:val="00302B33"/>
    <w:rsid w:val="00302CBC"/>
    <w:rsid w:val="00303507"/>
    <w:rsid w:val="00304CB5"/>
    <w:rsid w:val="0031028D"/>
    <w:rsid w:val="00312A53"/>
    <w:rsid w:val="00321777"/>
    <w:rsid w:val="0032243D"/>
    <w:rsid w:val="00327163"/>
    <w:rsid w:val="00330F1D"/>
    <w:rsid w:val="003311B1"/>
    <w:rsid w:val="003363E7"/>
    <w:rsid w:val="0034086C"/>
    <w:rsid w:val="003412B3"/>
    <w:rsid w:val="00345EB5"/>
    <w:rsid w:val="00350787"/>
    <w:rsid w:val="00353048"/>
    <w:rsid w:val="00364CE2"/>
    <w:rsid w:val="00371294"/>
    <w:rsid w:val="00371700"/>
    <w:rsid w:val="00381F53"/>
    <w:rsid w:val="00387D3B"/>
    <w:rsid w:val="00392DB3"/>
    <w:rsid w:val="00393080"/>
    <w:rsid w:val="003A0198"/>
    <w:rsid w:val="003C48FB"/>
    <w:rsid w:val="003D1B96"/>
    <w:rsid w:val="003D4690"/>
    <w:rsid w:val="003D5981"/>
    <w:rsid w:val="003E58BB"/>
    <w:rsid w:val="003F02E7"/>
    <w:rsid w:val="003F0C01"/>
    <w:rsid w:val="003F412B"/>
    <w:rsid w:val="003F5B56"/>
    <w:rsid w:val="004104BE"/>
    <w:rsid w:val="00410A4F"/>
    <w:rsid w:val="00422789"/>
    <w:rsid w:val="0042304B"/>
    <w:rsid w:val="004239C6"/>
    <w:rsid w:val="0042545E"/>
    <w:rsid w:val="00427036"/>
    <w:rsid w:val="0043110C"/>
    <w:rsid w:val="00431B6A"/>
    <w:rsid w:val="0043526C"/>
    <w:rsid w:val="00436642"/>
    <w:rsid w:val="00456A27"/>
    <w:rsid w:val="00460F4B"/>
    <w:rsid w:val="0048068F"/>
    <w:rsid w:val="00481833"/>
    <w:rsid w:val="004851E3"/>
    <w:rsid w:val="0049176E"/>
    <w:rsid w:val="004919A8"/>
    <w:rsid w:val="00493B5F"/>
    <w:rsid w:val="00497858"/>
    <w:rsid w:val="004A16D4"/>
    <w:rsid w:val="004A4EE7"/>
    <w:rsid w:val="004C409A"/>
    <w:rsid w:val="004C5AD5"/>
    <w:rsid w:val="004D08BA"/>
    <w:rsid w:val="004D282A"/>
    <w:rsid w:val="004D3FE7"/>
    <w:rsid w:val="004D7252"/>
    <w:rsid w:val="004E1202"/>
    <w:rsid w:val="004E23B1"/>
    <w:rsid w:val="004E2850"/>
    <w:rsid w:val="004E29BA"/>
    <w:rsid w:val="004E6FAF"/>
    <w:rsid w:val="004F5200"/>
    <w:rsid w:val="004F7AFA"/>
    <w:rsid w:val="005001E0"/>
    <w:rsid w:val="00501A1E"/>
    <w:rsid w:val="00504498"/>
    <w:rsid w:val="0050548D"/>
    <w:rsid w:val="00505F4D"/>
    <w:rsid w:val="00511BA3"/>
    <w:rsid w:val="0051799E"/>
    <w:rsid w:val="00524786"/>
    <w:rsid w:val="0053072A"/>
    <w:rsid w:val="005348BE"/>
    <w:rsid w:val="00537095"/>
    <w:rsid w:val="00545DEA"/>
    <w:rsid w:val="00552260"/>
    <w:rsid w:val="00553A81"/>
    <w:rsid w:val="005546C8"/>
    <w:rsid w:val="00565717"/>
    <w:rsid w:val="00572C95"/>
    <w:rsid w:val="00582C3C"/>
    <w:rsid w:val="00583CB9"/>
    <w:rsid w:val="00585467"/>
    <w:rsid w:val="005863D1"/>
    <w:rsid w:val="005910D4"/>
    <w:rsid w:val="00592D58"/>
    <w:rsid w:val="005A0B3F"/>
    <w:rsid w:val="005B2361"/>
    <w:rsid w:val="005B2DCB"/>
    <w:rsid w:val="005B387D"/>
    <w:rsid w:val="005B4249"/>
    <w:rsid w:val="005B4FE1"/>
    <w:rsid w:val="005B7255"/>
    <w:rsid w:val="005C18AD"/>
    <w:rsid w:val="005C2731"/>
    <w:rsid w:val="005D6FE1"/>
    <w:rsid w:val="005D75C6"/>
    <w:rsid w:val="005E04CF"/>
    <w:rsid w:val="005E27E6"/>
    <w:rsid w:val="005E6ED8"/>
    <w:rsid w:val="005F4C17"/>
    <w:rsid w:val="005F71EE"/>
    <w:rsid w:val="00601F80"/>
    <w:rsid w:val="00603E0F"/>
    <w:rsid w:val="0060435F"/>
    <w:rsid w:val="00610676"/>
    <w:rsid w:val="00612267"/>
    <w:rsid w:val="00632560"/>
    <w:rsid w:val="00643389"/>
    <w:rsid w:val="0064680E"/>
    <w:rsid w:val="0064762E"/>
    <w:rsid w:val="006513DC"/>
    <w:rsid w:val="00651D6B"/>
    <w:rsid w:val="006625F7"/>
    <w:rsid w:val="00663A81"/>
    <w:rsid w:val="00663D22"/>
    <w:rsid w:val="00663F1E"/>
    <w:rsid w:val="00666490"/>
    <w:rsid w:val="00672C2D"/>
    <w:rsid w:val="0067447D"/>
    <w:rsid w:val="00675787"/>
    <w:rsid w:val="00682C83"/>
    <w:rsid w:val="006849BA"/>
    <w:rsid w:val="00685737"/>
    <w:rsid w:val="00685CC1"/>
    <w:rsid w:val="0069645D"/>
    <w:rsid w:val="0069672E"/>
    <w:rsid w:val="006A0B77"/>
    <w:rsid w:val="006A1138"/>
    <w:rsid w:val="006A2287"/>
    <w:rsid w:val="006A2463"/>
    <w:rsid w:val="006A7277"/>
    <w:rsid w:val="006B0674"/>
    <w:rsid w:val="006B7784"/>
    <w:rsid w:val="006B77B5"/>
    <w:rsid w:val="006D11E0"/>
    <w:rsid w:val="006D520A"/>
    <w:rsid w:val="006E5FC1"/>
    <w:rsid w:val="006E7EFE"/>
    <w:rsid w:val="006F16E2"/>
    <w:rsid w:val="006F3AA7"/>
    <w:rsid w:val="0070774A"/>
    <w:rsid w:val="00723B41"/>
    <w:rsid w:val="00732B12"/>
    <w:rsid w:val="00733C46"/>
    <w:rsid w:val="00740546"/>
    <w:rsid w:val="0074167D"/>
    <w:rsid w:val="007457CB"/>
    <w:rsid w:val="007579B5"/>
    <w:rsid w:val="00761842"/>
    <w:rsid w:val="00763310"/>
    <w:rsid w:val="007644E0"/>
    <w:rsid w:val="00767275"/>
    <w:rsid w:val="0077730C"/>
    <w:rsid w:val="00782820"/>
    <w:rsid w:val="00782A44"/>
    <w:rsid w:val="007852F0"/>
    <w:rsid w:val="00793854"/>
    <w:rsid w:val="0079445B"/>
    <w:rsid w:val="007A0638"/>
    <w:rsid w:val="007B32BF"/>
    <w:rsid w:val="007C0BB2"/>
    <w:rsid w:val="007C1FAE"/>
    <w:rsid w:val="007C3466"/>
    <w:rsid w:val="007C4C4D"/>
    <w:rsid w:val="007C5CA9"/>
    <w:rsid w:val="007D30D0"/>
    <w:rsid w:val="007D4E98"/>
    <w:rsid w:val="007D5FE9"/>
    <w:rsid w:val="007E0F56"/>
    <w:rsid w:val="007F1802"/>
    <w:rsid w:val="007F49ED"/>
    <w:rsid w:val="008000AF"/>
    <w:rsid w:val="0080128D"/>
    <w:rsid w:val="008033C2"/>
    <w:rsid w:val="0080440D"/>
    <w:rsid w:val="00811BF9"/>
    <w:rsid w:val="008143B7"/>
    <w:rsid w:val="00820152"/>
    <w:rsid w:val="008213BC"/>
    <w:rsid w:val="00832BEA"/>
    <w:rsid w:val="008403FA"/>
    <w:rsid w:val="008415CD"/>
    <w:rsid w:val="00846CD7"/>
    <w:rsid w:val="00850DFA"/>
    <w:rsid w:val="00851901"/>
    <w:rsid w:val="00856F04"/>
    <w:rsid w:val="00862B2E"/>
    <w:rsid w:val="00863E4A"/>
    <w:rsid w:val="00866F4A"/>
    <w:rsid w:val="0088073A"/>
    <w:rsid w:val="00886BFD"/>
    <w:rsid w:val="00890648"/>
    <w:rsid w:val="00892048"/>
    <w:rsid w:val="00895F49"/>
    <w:rsid w:val="008979BC"/>
    <w:rsid w:val="008A08E9"/>
    <w:rsid w:val="008A1995"/>
    <w:rsid w:val="008A302C"/>
    <w:rsid w:val="008A47E4"/>
    <w:rsid w:val="008A5F5C"/>
    <w:rsid w:val="008B2D78"/>
    <w:rsid w:val="008B2DCD"/>
    <w:rsid w:val="008B4141"/>
    <w:rsid w:val="008B5F0D"/>
    <w:rsid w:val="008E3468"/>
    <w:rsid w:val="008E5E08"/>
    <w:rsid w:val="008E6B2E"/>
    <w:rsid w:val="008E6D47"/>
    <w:rsid w:val="008F2436"/>
    <w:rsid w:val="008F48CC"/>
    <w:rsid w:val="00902BD4"/>
    <w:rsid w:val="00906A9B"/>
    <w:rsid w:val="00907DCF"/>
    <w:rsid w:val="009104A0"/>
    <w:rsid w:val="009122E7"/>
    <w:rsid w:val="0091594E"/>
    <w:rsid w:val="00920613"/>
    <w:rsid w:val="00920E5D"/>
    <w:rsid w:val="009228F6"/>
    <w:rsid w:val="00923CC0"/>
    <w:rsid w:val="0093133B"/>
    <w:rsid w:val="009347F9"/>
    <w:rsid w:val="0093653F"/>
    <w:rsid w:val="00954A7E"/>
    <w:rsid w:val="00957D0C"/>
    <w:rsid w:val="00960498"/>
    <w:rsid w:val="0096490F"/>
    <w:rsid w:val="00966782"/>
    <w:rsid w:val="00970651"/>
    <w:rsid w:val="0097174D"/>
    <w:rsid w:val="00973B6B"/>
    <w:rsid w:val="00986EA5"/>
    <w:rsid w:val="00990B27"/>
    <w:rsid w:val="009A0177"/>
    <w:rsid w:val="009A06DC"/>
    <w:rsid w:val="009A103D"/>
    <w:rsid w:val="009B498C"/>
    <w:rsid w:val="009C4D27"/>
    <w:rsid w:val="009D44E7"/>
    <w:rsid w:val="009D5878"/>
    <w:rsid w:val="009D7D5A"/>
    <w:rsid w:val="009E1473"/>
    <w:rsid w:val="009E1CD5"/>
    <w:rsid w:val="009E6C20"/>
    <w:rsid w:val="00A03EC4"/>
    <w:rsid w:val="00A060D1"/>
    <w:rsid w:val="00A12B11"/>
    <w:rsid w:val="00A1341F"/>
    <w:rsid w:val="00A150ED"/>
    <w:rsid w:val="00A20F4F"/>
    <w:rsid w:val="00A270EC"/>
    <w:rsid w:val="00A36B94"/>
    <w:rsid w:val="00A41568"/>
    <w:rsid w:val="00A427CF"/>
    <w:rsid w:val="00A4584A"/>
    <w:rsid w:val="00A47A85"/>
    <w:rsid w:val="00A50B3B"/>
    <w:rsid w:val="00A519DB"/>
    <w:rsid w:val="00A6727F"/>
    <w:rsid w:val="00A70474"/>
    <w:rsid w:val="00A74F8D"/>
    <w:rsid w:val="00A862C0"/>
    <w:rsid w:val="00A87131"/>
    <w:rsid w:val="00A97462"/>
    <w:rsid w:val="00A975AB"/>
    <w:rsid w:val="00A9799D"/>
    <w:rsid w:val="00AA04D8"/>
    <w:rsid w:val="00AA1F9E"/>
    <w:rsid w:val="00AA40E8"/>
    <w:rsid w:val="00AA7B81"/>
    <w:rsid w:val="00AB07D2"/>
    <w:rsid w:val="00AB46D0"/>
    <w:rsid w:val="00AB5D4F"/>
    <w:rsid w:val="00AC0BB7"/>
    <w:rsid w:val="00AC0F43"/>
    <w:rsid w:val="00AC4259"/>
    <w:rsid w:val="00AC7D1F"/>
    <w:rsid w:val="00AD27D9"/>
    <w:rsid w:val="00AD6560"/>
    <w:rsid w:val="00AE1F9A"/>
    <w:rsid w:val="00AF10FC"/>
    <w:rsid w:val="00AF7979"/>
    <w:rsid w:val="00B0583F"/>
    <w:rsid w:val="00B10A93"/>
    <w:rsid w:val="00B12D37"/>
    <w:rsid w:val="00B1455F"/>
    <w:rsid w:val="00B34096"/>
    <w:rsid w:val="00B36E46"/>
    <w:rsid w:val="00B438B4"/>
    <w:rsid w:val="00B5700A"/>
    <w:rsid w:val="00B72386"/>
    <w:rsid w:val="00B7341D"/>
    <w:rsid w:val="00B73F2C"/>
    <w:rsid w:val="00B9075E"/>
    <w:rsid w:val="00B92B6B"/>
    <w:rsid w:val="00BB059B"/>
    <w:rsid w:val="00BB07F1"/>
    <w:rsid w:val="00BB0878"/>
    <w:rsid w:val="00BB4128"/>
    <w:rsid w:val="00BB7C7A"/>
    <w:rsid w:val="00BD2F09"/>
    <w:rsid w:val="00BE0D29"/>
    <w:rsid w:val="00BE1AA6"/>
    <w:rsid w:val="00BE6058"/>
    <w:rsid w:val="00BF55D1"/>
    <w:rsid w:val="00BF7497"/>
    <w:rsid w:val="00C01005"/>
    <w:rsid w:val="00C056B7"/>
    <w:rsid w:val="00C05893"/>
    <w:rsid w:val="00C11333"/>
    <w:rsid w:val="00C120AD"/>
    <w:rsid w:val="00C23A35"/>
    <w:rsid w:val="00C2719B"/>
    <w:rsid w:val="00C274FF"/>
    <w:rsid w:val="00C317C5"/>
    <w:rsid w:val="00C34CFE"/>
    <w:rsid w:val="00C3501D"/>
    <w:rsid w:val="00C50588"/>
    <w:rsid w:val="00C5451D"/>
    <w:rsid w:val="00C60D16"/>
    <w:rsid w:val="00C66688"/>
    <w:rsid w:val="00C712D2"/>
    <w:rsid w:val="00C82A12"/>
    <w:rsid w:val="00C83430"/>
    <w:rsid w:val="00C85EA8"/>
    <w:rsid w:val="00C94670"/>
    <w:rsid w:val="00C96C89"/>
    <w:rsid w:val="00C97291"/>
    <w:rsid w:val="00CA0DA7"/>
    <w:rsid w:val="00CA2BB2"/>
    <w:rsid w:val="00CA2D39"/>
    <w:rsid w:val="00CB0B35"/>
    <w:rsid w:val="00CB5D09"/>
    <w:rsid w:val="00CC0B2E"/>
    <w:rsid w:val="00CC3962"/>
    <w:rsid w:val="00CC6A29"/>
    <w:rsid w:val="00CD0DFC"/>
    <w:rsid w:val="00CE657E"/>
    <w:rsid w:val="00CE7F0A"/>
    <w:rsid w:val="00D018FC"/>
    <w:rsid w:val="00D0656B"/>
    <w:rsid w:val="00D07541"/>
    <w:rsid w:val="00D10A0D"/>
    <w:rsid w:val="00D14C43"/>
    <w:rsid w:val="00D31FEE"/>
    <w:rsid w:val="00D332AA"/>
    <w:rsid w:val="00D34C06"/>
    <w:rsid w:val="00D35055"/>
    <w:rsid w:val="00D5572F"/>
    <w:rsid w:val="00D62AFE"/>
    <w:rsid w:val="00D70051"/>
    <w:rsid w:val="00D73017"/>
    <w:rsid w:val="00D74392"/>
    <w:rsid w:val="00D750AF"/>
    <w:rsid w:val="00D77839"/>
    <w:rsid w:val="00D84110"/>
    <w:rsid w:val="00D85511"/>
    <w:rsid w:val="00D9343D"/>
    <w:rsid w:val="00DA5671"/>
    <w:rsid w:val="00DA56C8"/>
    <w:rsid w:val="00DA5BAA"/>
    <w:rsid w:val="00DA6E04"/>
    <w:rsid w:val="00DA762B"/>
    <w:rsid w:val="00DB49DD"/>
    <w:rsid w:val="00DB5AE2"/>
    <w:rsid w:val="00DC1B62"/>
    <w:rsid w:val="00DC1F7A"/>
    <w:rsid w:val="00DC5B74"/>
    <w:rsid w:val="00DD4592"/>
    <w:rsid w:val="00DE3DC7"/>
    <w:rsid w:val="00DE5564"/>
    <w:rsid w:val="00DE63AD"/>
    <w:rsid w:val="00DE7030"/>
    <w:rsid w:val="00DF177C"/>
    <w:rsid w:val="00DF1BEC"/>
    <w:rsid w:val="00DF2A30"/>
    <w:rsid w:val="00E16A87"/>
    <w:rsid w:val="00E17C37"/>
    <w:rsid w:val="00E21606"/>
    <w:rsid w:val="00E21D27"/>
    <w:rsid w:val="00E3381D"/>
    <w:rsid w:val="00E34E40"/>
    <w:rsid w:val="00E36052"/>
    <w:rsid w:val="00E42BBB"/>
    <w:rsid w:val="00E47678"/>
    <w:rsid w:val="00E5094B"/>
    <w:rsid w:val="00E561E7"/>
    <w:rsid w:val="00E5661E"/>
    <w:rsid w:val="00E62581"/>
    <w:rsid w:val="00E62922"/>
    <w:rsid w:val="00E6552A"/>
    <w:rsid w:val="00E6609E"/>
    <w:rsid w:val="00E67576"/>
    <w:rsid w:val="00E67EE2"/>
    <w:rsid w:val="00E712D1"/>
    <w:rsid w:val="00E714B0"/>
    <w:rsid w:val="00E71715"/>
    <w:rsid w:val="00E767B3"/>
    <w:rsid w:val="00E83D08"/>
    <w:rsid w:val="00E8697E"/>
    <w:rsid w:val="00E9326A"/>
    <w:rsid w:val="00EA1E3E"/>
    <w:rsid w:val="00EB129D"/>
    <w:rsid w:val="00EB2721"/>
    <w:rsid w:val="00EB37DC"/>
    <w:rsid w:val="00ED0429"/>
    <w:rsid w:val="00ED05FA"/>
    <w:rsid w:val="00ED12E5"/>
    <w:rsid w:val="00EE04A5"/>
    <w:rsid w:val="00EE3CE5"/>
    <w:rsid w:val="00EE5118"/>
    <w:rsid w:val="00EF234C"/>
    <w:rsid w:val="00EF69AD"/>
    <w:rsid w:val="00F01EA2"/>
    <w:rsid w:val="00F0292A"/>
    <w:rsid w:val="00F17046"/>
    <w:rsid w:val="00F177E7"/>
    <w:rsid w:val="00F22C16"/>
    <w:rsid w:val="00F27A10"/>
    <w:rsid w:val="00F32DFA"/>
    <w:rsid w:val="00F43956"/>
    <w:rsid w:val="00F550C2"/>
    <w:rsid w:val="00F55164"/>
    <w:rsid w:val="00F6006A"/>
    <w:rsid w:val="00F62995"/>
    <w:rsid w:val="00F67A1E"/>
    <w:rsid w:val="00F700E4"/>
    <w:rsid w:val="00F77374"/>
    <w:rsid w:val="00FA0E1C"/>
    <w:rsid w:val="00FA2441"/>
    <w:rsid w:val="00FA59FD"/>
    <w:rsid w:val="00FA7B2C"/>
    <w:rsid w:val="00FB203B"/>
    <w:rsid w:val="00FB2F39"/>
    <w:rsid w:val="00FB45AC"/>
    <w:rsid w:val="00FC2E73"/>
    <w:rsid w:val="00FE13E6"/>
    <w:rsid w:val="00FE79CF"/>
    <w:rsid w:val="00FF2DFB"/>
    <w:rsid w:val="00FF301C"/>
    <w:rsid w:val="00FF4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7CD70"/>
  <w15:docId w15:val="{D0C5BE9D-6101-4E63-8252-BADEDEF9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02" w:line="249" w:lineRule="auto"/>
      <w:ind w:left="3617" w:right="2075" w:hanging="10"/>
      <w:outlineLvl w:val="0"/>
    </w:pPr>
    <w:rPr>
      <w:rFonts w:ascii="Sylfaen" w:eastAsia="Sylfaen" w:hAnsi="Sylfaen" w:cs="Sylfaen"/>
      <w:b/>
      <w:color w:val="000000"/>
      <w:sz w:val="24"/>
    </w:rPr>
  </w:style>
  <w:style w:type="paragraph" w:styleId="Heading2">
    <w:name w:val="heading 2"/>
    <w:next w:val="Normal"/>
    <w:link w:val="Heading2Char"/>
    <w:uiPriority w:val="9"/>
    <w:unhideWhenUsed/>
    <w:qFormat/>
    <w:pPr>
      <w:keepNext/>
      <w:keepLines/>
      <w:spacing w:after="209" w:line="267" w:lineRule="auto"/>
      <w:ind w:left="10" w:right="36" w:hanging="10"/>
      <w:outlineLvl w:val="1"/>
    </w:pPr>
    <w:rPr>
      <w:rFonts w:ascii="Sylfaen" w:eastAsia="Sylfaen" w:hAnsi="Sylfaen" w:cs="Sylfae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ylfaen" w:eastAsia="Sylfaen" w:hAnsi="Sylfaen" w:cs="Sylfaen"/>
      <w:b/>
      <w:color w:val="000000"/>
      <w:sz w:val="22"/>
    </w:rPr>
  </w:style>
  <w:style w:type="character" w:customStyle="1" w:styleId="Heading1Char">
    <w:name w:val="Heading 1 Char"/>
    <w:link w:val="Heading1"/>
    <w:rPr>
      <w:rFonts w:ascii="Sylfaen" w:eastAsia="Sylfaen" w:hAnsi="Sylfaen" w:cs="Sylfaen"/>
      <w:b/>
      <w:color w:val="000000"/>
      <w:sz w:val="24"/>
    </w:rPr>
  </w:style>
  <w:style w:type="paragraph" w:customStyle="1" w:styleId="footnotedescription">
    <w:name w:val="footnote description"/>
    <w:next w:val="Normal"/>
    <w:link w:val="footnotedescriptionChar"/>
    <w:hidden/>
    <w:pPr>
      <w:spacing w:after="0" w:line="255" w:lineRule="auto"/>
      <w:ind w:left="26" w:right="409"/>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9A0177"/>
    <w:rPr>
      <w:sz w:val="16"/>
      <w:szCs w:val="16"/>
    </w:rPr>
  </w:style>
  <w:style w:type="paragraph" w:styleId="CommentText">
    <w:name w:val="annotation text"/>
    <w:basedOn w:val="Normal"/>
    <w:link w:val="CommentTextChar"/>
    <w:uiPriority w:val="99"/>
    <w:unhideWhenUsed/>
    <w:rsid w:val="009A0177"/>
    <w:pPr>
      <w:spacing w:line="240" w:lineRule="auto"/>
    </w:pPr>
    <w:rPr>
      <w:sz w:val="20"/>
      <w:szCs w:val="20"/>
    </w:rPr>
  </w:style>
  <w:style w:type="character" w:customStyle="1" w:styleId="CommentTextChar">
    <w:name w:val="Comment Text Char"/>
    <w:basedOn w:val="DefaultParagraphFont"/>
    <w:link w:val="CommentText"/>
    <w:uiPriority w:val="99"/>
    <w:rsid w:val="009A0177"/>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9A0177"/>
    <w:rPr>
      <w:b/>
      <w:bCs/>
    </w:rPr>
  </w:style>
  <w:style w:type="character" w:customStyle="1" w:styleId="CommentSubjectChar">
    <w:name w:val="Comment Subject Char"/>
    <w:basedOn w:val="CommentTextChar"/>
    <w:link w:val="CommentSubject"/>
    <w:uiPriority w:val="99"/>
    <w:semiHidden/>
    <w:rsid w:val="009A0177"/>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9A0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177"/>
    <w:rPr>
      <w:rFonts w:ascii="Segoe UI" w:eastAsia="Calibri" w:hAnsi="Segoe UI" w:cs="Segoe UI"/>
      <w:color w:val="000000"/>
      <w:sz w:val="18"/>
      <w:szCs w:val="18"/>
    </w:rPr>
  </w:style>
  <w:style w:type="paragraph" w:styleId="ListParagraph">
    <w:name w:val="List Paragraph"/>
    <w:basedOn w:val="Normal"/>
    <w:uiPriority w:val="34"/>
    <w:qFormat/>
    <w:rsid w:val="007C5CA9"/>
    <w:pPr>
      <w:ind w:left="720"/>
      <w:contextualSpacing/>
    </w:pPr>
  </w:style>
  <w:style w:type="paragraph" w:styleId="Revision">
    <w:name w:val="Revision"/>
    <w:hidden/>
    <w:uiPriority w:val="99"/>
    <w:semiHidden/>
    <w:rsid w:val="000902BB"/>
    <w:pPr>
      <w:spacing w:after="0" w:line="240" w:lineRule="auto"/>
    </w:pPr>
    <w:rPr>
      <w:rFonts w:ascii="Calibri" w:eastAsia="Calibri" w:hAnsi="Calibri" w:cs="Calibri"/>
      <w:color w:val="000000"/>
    </w:rPr>
  </w:style>
  <w:style w:type="paragraph" w:styleId="Footer">
    <w:name w:val="footer"/>
    <w:basedOn w:val="Normal"/>
    <w:link w:val="FooterChar"/>
    <w:uiPriority w:val="99"/>
    <w:unhideWhenUsed/>
    <w:rsid w:val="00CE7F0A"/>
    <w:pPr>
      <w:tabs>
        <w:tab w:val="center" w:pos="4844"/>
        <w:tab w:val="right" w:pos="9689"/>
      </w:tabs>
      <w:spacing w:after="0" w:line="240" w:lineRule="auto"/>
    </w:pPr>
  </w:style>
  <w:style w:type="character" w:customStyle="1" w:styleId="FooterChar">
    <w:name w:val="Footer Char"/>
    <w:basedOn w:val="DefaultParagraphFont"/>
    <w:link w:val="Footer"/>
    <w:uiPriority w:val="99"/>
    <w:rsid w:val="00CE7F0A"/>
    <w:rPr>
      <w:rFonts w:ascii="Calibri" w:eastAsia="Calibri" w:hAnsi="Calibri" w:cs="Calibri"/>
      <w:color w:val="000000"/>
    </w:rPr>
  </w:style>
  <w:style w:type="paragraph" w:styleId="Header">
    <w:name w:val="header"/>
    <w:basedOn w:val="Normal"/>
    <w:link w:val="HeaderChar"/>
    <w:uiPriority w:val="99"/>
    <w:unhideWhenUsed/>
    <w:rsid w:val="00C01005"/>
    <w:pPr>
      <w:tabs>
        <w:tab w:val="center" w:pos="4844"/>
        <w:tab w:val="right" w:pos="9689"/>
      </w:tabs>
      <w:spacing w:after="0" w:line="240" w:lineRule="auto"/>
    </w:pPr>
  </w:style>
  <w:style w:type="character" w:customStyle="1" w:styleId="HeaderChar">
    <w:name w:val="Header Char"/>
    <w:basedOn w:val="DefaultParagraphFont"/>
    <w:link w:val="Header"/>
    <w:uiPriority w:val="99"/>
    <w:rsid w:val="00C01005"/>
    <w:rPr>
      <w:rFonts w:ascii="Calibri" w:eastAsia="Calibri" w:hAnsi="Calibri" w:cs="Calibri"/>
      <w:color w:val="000000"/>
    </w:rPr>
  </w:style>
  <w:style w:type="paragraph" w:customStyle="1" w:styleId="ckhrilixml">
    <w:name w:val="ckhrilixml"/>
    <w:basedOn w:val="Normal"/>
    <w:rsid w:val="00C056B7"/>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oSpacing">
    <w:name w:val="No Spacing"/>
    <w:uiPriority w:val="1"/>
    <w:qFormat/>
    <w:rsid w:val="0064762E"/>
    <w:pPr>
      <w:spacing w:after="0" w:line="240" w:lineRule="auto"/>
    </w:pPr>
    <w:rPr>
      <w:rFonts w:ascii="Calibri" w:eastAsia="Calibri" w:hAnsi="Calibri" w:cs="Calibri"/>
      <w:color w:val="000000"/>
    </w:rPr>
  </w:style>
  <w:style w:type="character" w:styleId="PlaceholderText">
    <w:name w:val="Placeholder Text"/>
    <w:basedOn w:val="DefaultParagraphFont"/>
    <w:uiPriority w:val="99"/>
    <w:semiHidden/>
    <w:rsid w:val="0066649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023791">
      <w:bodyDiv w:val="1"/>
      <w:marLeft w:val="0"/>
      <w:marRight w:val="0"/>
      <w:marTop w:val="0"/>
      <w:marBottom w:val="0"/>
      <w:divBdr>
        <w:top w:val="none" w:sz="0" w:space="0" w:color="auto"/>
        <w:left w:val="none" w:sz="0" w:space="0" w:color="auto"/>
        <w:bottom w:val="none" w:sz="0" w:space="0" w:color="auto"/>
        <w:right w:val="none" w:sz="0" w:space="0" w:color="auto"/>
      </w:divBdr>
    </w:div>
    <w:div w:id="742727518">
      <w:bodyDiv w:val="1"/>
      <w:marLeft w:val="0"/>
      <w:marRight w:val="0"/>
      <w:marTop w:val="0"/>
      <w:marBottom w:val="0"/>
      <w:divBdr>
        <w:top w:val="none" w:sz="0" w:space="0" w:color="auto"/>
        <w:left w:val="none" w:sz="0" w:space="0" w:color="auto"/>
        <w:bottom w:val="none" w:sz="0" w:space="0" w:color="auto"/>
        <w:right w:val="none" w:sz="0" w:space="0" w:color="auto"/>
      </w:divBdr>
    </w:div>
    <w:div w:id="2033258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9E21E-3152-463F-8064-C61533420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35</Pages>
  <Words>7838</Words>
  <Characters>44680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EBAKRADZE</dc:creator>
  <cp:keywords/>
  <cp:lastModifiedBy>Nino Kvaratskhelia</cp:lastModifiedBy>
  <cp:revision>5</cp:revision>
  <cp:lastPrinted>2025-10-31T16:51:00Z</cp:lastPrinted>
  <dcterms:created xsi:type="dcterms:W3CDTF">2025-11-12T14:05:00Z</dcterms:created>
  <dcterms:modified xsi:type="dcterms:W3CDTF">2025-11-12T14:34:00Z</dcterms:modified>
</cp:coreProperties>
</file>