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B496CA" w14:textId="0347882C" w:rsidR="00A158DA" w:rsidRPr="002C431E" w:rsidRDefault="00A158DA" w:rsidP="00A158DA">
      <w:pPr>
        <w:spacing w:after="0" w:line="240" w:lineRule="auto"/>
        <w:jc w:val="right"/>
        <w:rPr>
          <w:rFonts w:ascii="Sylfaen" w:hAnsi="Sylfaen" w:cs="Sylfaen"/>
          <w:b/>
          <w:lang w:val="ka-GE"/>
        </w:rPr>
      </w:pPr>
      <w:bookmarkStart w:id="0" w:name="_GoBack"/>
      <w:bookmarkEnd w:id="0"/>
      <w:r w:rsidRPr="002C431E">
        <w:rPr>
          <w:rFonts w:ascii="Sylfaen" w:hAnsi="Sylfaen" w:cs="Sylfaen"/>
          <w:b/>
          <w:lang w:val="ka-GE"/>
        </w:rPr>
        <w:t>დანართი</w:t>
      </w:r>
      <w:r w:rsidR="00E77437" w:rsidRPr="002C431E">
        <w:rPr>
          <w:rFonts w:ascii="Sylfaen" w:hAnsi="Sylfaen" w:cs="Sylfaen"/>
          <w:b/>
          <w:lang w:val="ka-GE"/>
        </w:rPr>
        <w:t xml:space="preserve"> </w:t>
      </w:r>
      <w:r w:rsidR="002C431E" w:rsidRPr="002C431E">
        <w:rPr>
          <w:rFonts w:ascii="Sylfaen" w:hAnsi="Sylfaen" w:cs="Sylfaen"/>
          <w:b/>
        </w:rPr>
        <w:t xml:space="preserve">N </w:t>
      </w:r>
      <w:r w:rsidR="00E77437" w:rsidRPr="002C431E">
        <w:rPr>
          <w:rFonts w:ascii="Sylfaen" w:hAnsi="Sylfaen" w:cs="Sylfaen"/>
          <w:b/>
          <w:lang w:val="ka-GE"/>
        </w:rPr>
        <w:t>6</w:t>
      </w:r>
    </w:p>
    <w:p w14:paraId="2B0977FC" w14:textId="63775D98" w:rsidR="00A158DA" w:rsidRPr="009A0943" w:rsidRDefault="00464FE3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  <w:r w:rsidRPr="00A158DA">
        <w:rPr>
          <w:rFonts w:ascii="Sylfaen" w:hAnsi="Sylfaen" w:cs="Sylfae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3425387" wp14:editId="74C473E2">
                <wp:simplePos x="0" y="0"/>
                <wp:positionH relativeFrom="margin">
                  <wp:posOffset>-4098</wp:posOffset>
                </wp:positionH>
                <wp:positionV relativeFrom="paragraph">
                  <wp:posOffset>88660</wp:posOffset>
                </wp:positionV>
                <wp:extent cx="9119575" cy="5235438"/>
                <wp:effectExtent l="0" t="0" r="24765" b="22860"/>
                <wp:wrapNone/>
                <wp:docPr id="55" name="Группа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119575" cy="5235438"/>
                          <a:chOff x="0" y="25878"/>
                          <a:chExt cx="9119575" cy="5235489"/>
                        </a:xfrm>
                      </wpg:grpSpPr>
                      <wpg:grpSp>
                        <wpg:cNvPr id="87" name="Group 86"/>
                        <wpg:cNvGrpSpPr/>
                        <wpg:grpSpPr>
                          <a:xfrm>
                            <a:off x="0" y="25878"/>
                            <a:ext cx="9119575" cy="5235489"/>
                            <a:chOff x="0" y="29663"/>
                            <a:chExt cx="10333814" cy="6001132"/>
                          </a:xfrm>
                        </wpg:grpSpPr>
                        <wps:wsp>
                          <wps:cNvPr id="2" name="Rectangle 2"/>
                          <wps:cNvSpPr>
                            <a:spLocks noChangeArrowheads="1"/>
                          </wps:cNvSpPr>
                          <wps:spPr bwMode="auto">
                            <a:xfrm>
                              <a:off x="3862784" y="650804"/>
                              <a:ext cx="2625725" cy="681037"/>
                            </a:xfrm>
                            <a:prstGeom prst="rect">
                              <a:avLst/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 w="19050">
                              <a:solidFill>
                                <a:srgbClr val="2E74B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8B56B5" w14:textId="3FBEBD5B" w:rsidR="00A158DA" w:rsidRPr="0039245B" w:rsidRDefault="00650B22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39245B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შსს საგანგებო სიტუაციების მართვის სამსახური</w:t>
                                </w:r>
                              </w:p>
                              <w:p w14:paraId="268A307A" w14:textId="2CE2B069" w:rsidR="00A158DA" w:rsidRPr="000670EC" w:rsidRDefault="00A158DA" w:rsidP="00477244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39245B">
                                  <w:rPr>
                                    <w:rFonts w:ascii="Sylfaen" w:eastAsia="Calibri" w:hAnsi="Sylfaen" w:cs="Arial"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ტელ:</w:t>
                                </w:r>
                                <w:r w:rsidR="00FA42AD" w:rsidRPr="0039245B">
                                  <w:rPr>
                                    <w:rFonts w:ascii="Sylfaen" w:eastAsia="Calibri" w:hAnsi="Sylfaen" w:cs="Arial"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 xml:space="preserve"> </w:t>
                                </w:r>
                                <w:r w:rsidR="00650B22" w:rsidRPr="0039245B">
                                  <w:rPr>
                                    <w:rFonts w:ascii="Sylfaen" w:eastAsia="Calibri" w:hAnsi="Sylfaen" w:cs="Arial"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112</w:t>
                                </w:r>
                              </w:p>
                            </w:txbxContent>
                          </wps:txbx>
                          <wps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3" name="Rectangle 3"/>
                          <wps:cNvSpPr>
                            <a:spLocks noChangeArrowheads="1"/>
                          </wps:cNvSpPr>
                          <wps:spPr bwMode="auto">
                            <a:xfrm>
                              <a:off x="3862784" y="1607714"/>
                              <a:ext cx="2625725" cy="808931"/>
                            </a:xfrm>
                            <a:prstGeom prst="rect">
                              <a:avLst/>
                            </a:prstGeom>
                            <a:solidFill>
                              <a:schemeClr val="accent5">
                                <a:lumMod val="20000"/>
                                <a:lumOff val="80000"/>
                              </a:schemeClr>
                            </a:solidFill>
                            <a:ln w="19050">
                              <a:solidFill>
                                <a:srgbClr val="2E74B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1D2F800" w14:textId="4A378C23" w:rsidR="00623020" w:rsidRPr="0057656D" w:rsidRDefault="00A158DA" w:rsidP="00623020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ylfaen" w:hAnsi="Sylfaen"/>
                                    <w:b/>
                                    <w:sz w:val="20"/>
                                    <w:szCs w:val="20"/>
                                    <w:lang w:val="ka-GE"/>
                                  </w:rPr>
                                </w:pPr>
                                <w:r w:rsidRPr="000670EC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ადილობრივი</w:t>
                                </w:r>
                                <w:r w:rsidRPr="000670EC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 xml:space="preserve"> </w:t>
                                </w:r>
                                <w:r w:rsidRPr="000670EC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საგანგებო</w:t>
                                </w:r>
                                <w:r w:rsidRPr="000670EC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შტაბი</w:t>
                                </w:r>
                                <w:r w:rsidR="00297668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</w:rPr>
                                  <w:t xml:space="preserve">: </w:t>
                                </w:r>
                                <w:r w:rsidR="0057656D" w:rsidRPr="0057656D">
                                  <w:rPr>
                                    <w:rFonts w:ascii="Sylfaen" w:hAnsi="Sylfaen"/>
                                    <w:b/>
                                    <w:sz w:val="20"/>
                                    <w:szCs w:val="20"/>
                                    <w:lang w:val="ka-GE"/>
                                  </w:rPr>
                                  <w:t xml:space="preserve">შალვა </w:t>
                                </w:r>
                                <w:proofErr w:type="spellStart"/>
                                <w:r w:rsidR="0057656D" w:rsidRPr="0057656D">
                                  <w:rPr>
                                    <w:rFonts w:ascii="Sylfaen" w:hAnsi="Sylfaen"/>
                                    <w:b/>
                                    <w:sz w:val="20"/>
                                    <w:szCs w:val="20"/>
                                    <w:lang w:val="ka-GE"/>
                                  </w:rPr>
                                  <w:t>გათენდაშვილი</w:t>
                                </w:r>
                                <w:proofErr w:type="spellEnd"/>
                                <w:r w:rsidR="00623020" w:rsidRPr="0057656D">
                                  <w:rPr>
                                    <w:rFonts w:ascii="Sylfaen" w:hAnsi="Sylfaen"/>
                                    <w:b/>
                                    <w:sz w:val="20"/>
                                    <w:szCs w:val="20"/>
                                    <w:lang w:val="ka-GE"/>
                                  </w:rPr>
                                  <w:t xml:space="preserve">    </w:t>
                                </w:r>
                              </w:p>
                              <w:p w14:paraId="146B1412" w14:textId="0E3804F5" w:rsidR="00623020" w:rsidRPr="0057656D" w:rsidRDefault="00623020" w:rsidP="00623020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ylfaen" w:hAnsi="Sylfaen"/>
                                    <w:b/>
                                    <w:sz w:val="20"/>
                                    <w:szCs w:val="20"/>
                                    <w:lang w:val="ka-GE"/>
                                  </w:rPr>
                                </w:pPr>
                                <w:r w:rsidRPr="0057656D">
                                  <w:rPr>
                                    <w:rFonts w:ascii="Sylfaen" w:hAnsi="Sylfaen"/>
                                    <w:b/>
                                    <w:sz w:val="20"/>
                                    <w:szCs w:val="20"/>
                                    <w:lang w:val="ka-GE"/>
                                  </w:rPr>
                                  <w:t>5</w:t>
                                </w:r>
                                <w:r w:rsidR="0057656D" w:rsidRPr="0057656D">
                                  <w:rPr>
                                    <w:rFonts w:ascii="Sylfaen" w:hAnsi="Sylfaen"/>
                                    <w:b/>
                                    <w:sz w:val="20"/>
                                    <w:szCs w:val="20"/>
                                    <w:lang w:val="ka-GE"/>
                                  </w:rPr>
                                  <w:t>77</w:t>
                                </w:r>
                                <w:r w:rsidRPr="0057656D">
                                  <w:rPr>
                                    <w:rFonts w:ascii="Sylfaen" w:hAnsi="Sylfaen"/>
                                    <w:b/>
                                    <w:sz w:val="20"/>
                                    <w:szCs w:val="20"/>
                                    <w:lang w:val="ka-GE"/>
                                  </w:rPr>
                                  <w:t xml:space="preserve"> </w:t>
                                </w:r>
                                <w:r w:rsidR="0057656D" w:rsidRPr="0057656D">
                                  <w:rPr>
                                    <w:rFonts w:ascii="Sylfaen" w:hAnsi="Sylfaen"/>
                                    <w:b/>
                                    <w:sz w:val="20"/>
                                    <w:szCs w:val="20"/>
                                    <w:lang w:val="ka-GE"/>
                                  </w:rPr>
                                  <w:t>7</w:t>
                                </w:r>
                                <w:r w:rsidRPr="0057656D">
                                  <w:rPr>
                                    <w:rFonts w:ascii="Sylfaen" w:hAnsi="Sylfaen"/>
                                    <w:b/>
                                    <w:sz w:val="20"/>
                                    <w:szCs w:val="20"/>
                                    <w:lang w:val="ka-GE"/>
                                  </w:rPr>
                                  <w:t xml:space="preserve">3 </w:t>
                                </w:r>
                                <w:r w:rsidR="0057656D" w:rsidRPr="0057656D">
                                  <w:rPr>
                                    <w:rFonts w:ascii="Sylfaen" w:hAnsi="Sylfaen"/>
                                    <w:b/>
                                    <w:sz w:val="20"/>
                                    <w:szCs w:val="20"/>
                                    <w:lang w:val="ka-GE"/>
                                  </w:rPr>
                                  <w:t>75</w:t>
                                </w:r>
                                <w:r w:rsidRPr="0057656D">
                                  <w:rPr>
                                    <w:rFonts w:ascii="Sylfaen" w:hAnsi="Sylfaen"/>
                                    <w:b/>
                                    <w:sz w:val="20"/>
                                    <w:szCs w:val="20"/>
                                    <w:lang w:val="ka-GE"/>
                                  </w:rPr>
                                  <w:t xml:space="preserve"> </w:t>
                                </w:r>
                                <w:r w:rsidR="0057656D" w:rsidRPr="0057656D">
                                  <w:rPr>
                                    <w:rFonts w:ascii="Sylfaen" w:hAnsi="Sylfaen"/>
                                    <w:b/>
                                    <w:sz w:val="20"/>
                                    <w:szCs w:val="20"/>
                                    <w:lang w:val="ka-GE"/>
                                  </w:rPr>
                                  <w:t>7</w:t>
                                </w:r>
                                <w:r w:rsidRPr="0057656D">
                                  <w:rPr>
                                    <w:rFonts w:ascii="Sylfaen" w:hAnsi="Sylfaen"/>
                                    <w:b/>
                                    <w:sz w:val="20"/>
                                    <w:szCs w:val="20"/>
                                    <w:lang w:val="ka-GE"/>
                                  </w:rPr>
                                  <w:t>3</w:t>
                                </w:r>
                              </w:p>
                              <w:p w14:paraId="43F55FFB" w14:textId="2A262520" w:rsidR="00002B22" w:rsidRPr="007955CE" w:rsidRDefault="00002B22" w:rsidP="00623020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rFonts w:ascii="Sylfaen" w:hAnsi="Sylfaen"/>
                                    <w:b/>
                                    <w:color w:val="000000" w:themeColor="text1"/>
                                    <w:sz w:val="22"/>
                                    <w:szCs w:val="20"/>
                                    <w:lang w:val="ka-GE"/>
                                  </w:rPr>
                                </w:pPr>
                              </w:p>
                              <w:p w14:paraId="4B454E4E" w14:textId="57970ED0" w:rsidR="00A158DA" w:rsidRPr="000670EC" w:rsidRDefault="00A158DA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textAlignment w:val="baseline"/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g:grpSp>
                          <wpg:cNvPr id="4" name="Group 4"/>
                          <wpg:cNvGrpSpPr/>
                          <wpg:grpSpPr>
                            <a:xfrm>
                              <a:off x="8182983" y="1427232"/>
                              <a:ext cx="2150831" cy="3293924"/>
                              <a:chOff x="8182983" y="1427210"/>
                              <a:chExt cx="2150831" cy="3294110"/>
                            </a:xfrm>
                          </wpg:grpSpPr>
                          <wps:wsp>
                            <wps:cNvPr id="34" name="Rectangle 34"/>
                            <wps:cNvSpPr/>
                            <wps:spPr>
                              <a:xfrm>
                                <a:off x="8182983" y="1427210"/>
                                <a:ext cx="2136775" cy="98329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F82389D" w14:textId="77777777" w:rsidR="00A158DA" w:rsidRPr="000670EC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0670EC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სამსახური</w:t>
                                  </w:r>
                                  <w:r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/ორგანიზაცია</w:t>
                                  </w:r>
                                </w:p>
                                <w:p w14:paraId="11C2A76B" w14:textId="1E1D27D9" w:rsidR="00A158DA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</w:pPr>
                                  <w:r w:rsidRPr="000670EC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ტელ:</w:t>
                                  </w:r>
                                  <w:r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 </w:t>
                                  </w:r>
                                  <w:r w:rsidR="005E62D0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სურსათის უვნებლობა  </w:t>
                                  </w:r>
                                  <w:r w:rsidR="0057656D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577 08 07 38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" name="Rectangle 35"/>
                            <wps:cNvSpPr/>
                            <wps:spPr>
                              <a:xfrm>
                                <a:off x="8182983" y="2486543"/>
                                <a:ext cx="2136775" cy="79150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B3EB439" w14:textId="3AB7E17F" w:rsidR="00A158DA" w:rsidRPr="008A0F84" w:rsidRDefault="008A0F84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sz w:val="20"/>
                                      <w:szCs w:val="20"/>
                                      <w:lang w:val="ka-GE"/>
                                    </w:rPr>
                                  </w:pPr>
                                  <w:r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სასწრაფო სამედიცინო დახმარება</w:t>
                                  </w:r>
                                </w:p>
                                <w:p w14:paraId="2F94D8BB" w14:textId="29B17567" w:rsidR="00A158DA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</w:pPr>
                                  <w:r w:rsidRPr="000670EC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ტელ:</w:t>
                                  </w:r>
                                  <w:r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 </w:t>
                                  </w:r>
                                  <w:r w:rsidR="0057656D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595 07 34 50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6" name="Rectangle 36"/>
                            <wps:cNvSpPr/>
                            <wps:spPr>
                              <a:xfrm>
                                <a:off x="8197039" y="3338495"/>
                                <a:ext cx="2136775" cy="13828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195970C" w14:textId="4EFBC32C" w:rsidR="00A158DA" w:rsidRPr="000670EC" w:rsidRDefault="008A0F84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საავადმყოფო</w:t>
                                  </w:r>
                                </w:p>
                                <w:p w14:paraId="277F3FFB" w14:textId="2A9EF25E" w:rsidR="001E3018" w:rsidRDefault="001E3018" w:rsidP="001E3018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</w:pPr>
                                  <w:r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რეგიონალური ჯანდაცვა</w:t>
                                  </w:r>
                                </w:p>
                                <w:p w14:paraId="12D09C2D" w14:textId="4DEC131D" w:rsidR="00A158DA" w:rsidRDefault="001E3018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</w:pPr>
                                  <w:r w:rsidRPr="000670EC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ტელ:</w:t>
                                  </w:r>
                                  <w:r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</w:t>
                                  </w:r>
                                  <w:r w:rsidR="0057656D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595 07 34 50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" name="Group 5"/>
                          <wpg:cNvGrpSpPr/>
                          <wpg:grpSpPr>
                            <a:xfrm>
                              <a:off x="0" y="1538733"/>
                              <a:ext cx="2136775" cy="3825669"/>
                              <a:chOff x="0" y="1538720"/>
                              <a:chExt cx="2136775" cy="3825863"/>
                            </a:xfrm>
                          </wpg:grpSpPr>
                          <wps:wsp>
                            <wps:cNvPr id="30" name="Rectangle 30"/>
                            <wps:cNvSpPr/>
                            <wps:spPr>
                              <a:xfrm>
                                <a:off x="0" y="2565658"/>
                                <a:ext cx="2136775" cy="71238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05D29A8" w14:textId="77777777" w:rsidR="00A158DA" w:rsidRPr="00A20B82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20B82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შსს</w:t>
                                  </w:r>
                                  <w:r w:rsidRPr="00A20B82">
                                    <w:rPr>
                                      <w:rFonts w:ascii="Arial" w:eastAsia="Calibri" w:hAnsi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</w:t>
                                  </w:r>
                                  <w:r w:rsidRPr="00A20B82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საპატრულო</w:t>
                                  </w:r>
                                  <w:r w:rsidRPr="00A20B82">
                                    <w:rPr>
                                      <w:rFonts w:ascii="Arial" w:eastAsia="Calibri" w:hAnsi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</w:t>
                                  </w:r>
                                  <w:r w:rsidRPr="00A20B82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პოლიციის</w:t>
                                  </w:r>
                                  <w:r w:rsidRPr="00A20B82">
                                    <w:rPr>
                                      <w:rFonts w:ascii="Arial" w:eastAsia="Calibri" w:hAnsi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</w:t>
                                  </w:r>
                                  <w:r w:rsidRPr="00A20B82">
                                    <w:rPr>
                                      <w:rFonts w:ascii="Sylfaen" w:eastAsia="Calibri" w:hAnsi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დეპარტამენტი</w:t>
                                  </w:r>
                                  <w:r w:rsidRPr="00A20B82">
                                    <w:rPr>
                                      <w:rFonts w:ascii="Arial" w:eastAsia="Calibri" w:hAnsi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</w:t>
                                  </w:r>
                                </w:p>
                                <w:p w14:paraId="2113ECFF" w14:textId="0485ADC9" w:rsidR="00A158DA" w:rsidRPr="000670EC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20B82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ტელ:</w:t>
                                  </w:r>
                                  <w:r w:rsidR="008A0F84" w:rsidRPr="00A20B82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</w:t>
                                  </w:r>
                                  <w:r w:rsidR="004028D7" w:rsidRPr="00A20B82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577</w:t>
                                  </w:r>
                                  <w:r w:rsidR="008B511F" w:rsidRPr="00A20B82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77 21 60 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" name="Rectangle 31"/>
                            <wps:cNvSpPr/>
                            <wps:spPr>
                              <a:xfrm>
                                <a:off x="0" y="1538720"/>
                                <a:ext cx="2136775" cy="7930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01D9653" w14:textId="77777777" w:rsidR="00A158DA" w:rsidRPr="00A20B82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sz w:val="20"/>
                                      <w:szCs w:val="20"/>
                                      <w:lang w:val="ka-GE"/>
                                    </w:rPr>
                                  </w:pPr>
                                  <w:r w:rsidRPr="00A20B82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სამსახური</w:t>
                                  </w:r>
                                  <w:r w:rsidRPr="00A20B82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</w:rPr>
                                    <w:t>/</w:t>
                                  </w:r>
                                  <w:r w:rsidRPr="00A20B82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ორგანიზაცია</w:t>
                                  </w:r>
                                </w:p>
                                <w:p w14:paraId="1A1CC200" w14:textId="45EA9DE1" w:rsidR="00A158DA" w:rsidRPr="00A20B82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</w:pPr>
                                  <w:r w:rsidRPr="00A20B82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ტელ:</w:t>
                                  </w:r>
                                  <w:r w:rsidRPr="00A20B82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 </w:t>
                                  </w:r>
                                  <w:r w:rsidR="004028D7" w:rsidRPr="00A20B82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ენერგო-პრო</w:t>
                                  </w:r>
                                </w:p>
                                <w:p w14:paraId="45576C82" w14:textId="54662CCE" w:rsidR="004028D7" w:rsidRDefault="008B511F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</w:pPr>
                                  <w:r w:rsidRPr="00A20B82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57735</w:t>
                                  </w:r>
                                  <w:r w:rsidR="0057656D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38</w:t>
                                  </w:r>
                                  <w:r w:rsidR="004028D7" w:rsidRPr="00A20B82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00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" name="Rectangle 32"/>
                            <wps:cNvSpPr/>
                            <wps:spPr>
                              <a:xfrm>
                                <a:off x="0" y="3278039"/>
                                <a:ext cx="2136775" cy="80798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C95020D" w14:textId="77777777" w:rsidR="00A158DA" w:rsidRPr="000670EC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0670EC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სამსახური</w:t>
                                  </w:r>
                                  <w:r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/ორგანიზაცია</w:t>
                                  </w:r>
                                </w:p>
                                <w:p w14:paraId="0B7C8358" w14:textId="500B758A" w:rsidR="00A158DA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</w:pPr>
                                  <w:r w:rsidRPr="000670EC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ტელ:</w:t>
                                  </w:r>
                                  <w:r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 </w:t>
                                  </w:r>
                                  <w:r w:rsidR="004028D7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სოკარ-ჯორჯია</w:t>
                                  </w:r>
                                  <w:r w:rsidR="008B511F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 577 </w:t>
                                  </w:r>
                                  <w:r w:rsidR="0057656D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18</w:t>
                                  </w:r>
                                  <w:r w:rsidR="008B511F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 5</w:t>
                                  </w:r>
                                  <w:r w:rsidR="0057656D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8</w:t>
                                  </w:r>
                                  <w:r w:rsidR="008B511F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 </w:t>
                                  </w:r>
                                  <w:r w:rsidR="0057656D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06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3" name="Rectangle 33"/>
                            <wps:cNvSpPr/>
                            <wps:spPr>
                              <a:xfrm>
                                <a:off x="0" y="4308649"/>
                                <a:ext cx="2136775" cy="105593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77FC463" w14:textId="77777777" w:rsidR="001C305E" w:rsidRPr="000670EC" w:rsidRDefault="001C305E" w:rsidP="001C305E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გაერთიანებული წყალმომარაგების კომპანია</w:t>
                                  </w:r>
                                </w:p>
                                <w:p w14:paraId="7B9DF988" w14:textId="71B9E6E7" w:rsidR="001C305E" w:rsidRDefault="001C305E" w:rsidP="001C305E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</w:pPr>
                                  <w:r w:rsidRPr="000670EC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ტელ:</w:t>
                                  </w:r>
                                  <w:r w:rsidR="008B511F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 5</w:t>
                                  </w:r>
                                  <w:r w:rsidR="0057656D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9818 17 47</w:t>
                                  </w:r>
                                </w:p>
                                <w:p w14:paraId="739AE3B1" w14:textId="5B68A472" w:rsidR="00A158DA" w:rsidRDefault="00A158DA" w:rsidP="00E80985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</w:pP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6" name="Straight Arrow Connector 6"/>
                          <wps:cNvCnPr>
                            <a:stCxn id="2" idx="2"/>
                            <a:endCxn id="3" idx="0"/>
                          </wps:cNvCnPr>
                          <wps:spPr>
                            <a:xfrm>
                              <a:off x="5175647" y="1331841"/>
                              <a:ext cx="0" cy="275874"/>
                            </a:xfrm>
                            <a:prstGeom prst="straightConnector1">
                              <a:avLst/>
                            </a:prstGeom>
                            <a:ln w="25400">
                              <a:solidFill>
                                <a:srgbClr val="C00000"/>
                              </a:solidFill>
                              <a:headEnd type="triangle"/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" name="Straight Arrow Connector 7"/>
                          <wps:cNvCnPr>
                            <a:stCxn id="3" idx="2"/>
                          </wps:cNvCnPr>
                          <wps:spPr>
                            <a:xfrm>
                              <a:off x="5175647" y="2416646"/>
                              <a:ext cx="0" cy="251788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9" name="Rectangle 9"/>
                          <wps:cNvSpPr>
                            <a:spLocks noChangeArrowheads="1"/>
                          </wps:cNvSpPr>
                          <wps:spPr bwMode="auto">
                            <a:xfrm>
                              <a:off x="5829697" y="4125684"/>
                              <a:ext cx="1635933" cy="564276"/>
                            </a:xfrm>
                            <a:prstGeom prst="rect">
                              <a:avLst/>
                            </a:prstGeom>
                            <a:solidFill>
                              <a:srgbClr val="FF0000">
                                <a:alpha val="17000"/>
                              </a:srgbClr>
                            </a:solidFill>
                            <a:ln w="19050">
                              <a:solidFill>
                                <a:srgbClr val="2E75B6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845B8F3" w14:textId="77777777" w:rsidR="0039245B" w:rsidRPr="00CA70CE" w:rsidRDefault="00714D29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rFonts w:ascii="Sylfaen" w:eastAsia="Calibri" w:hAnsi="Sylfaen" w:cs="Arial"/>
                                    <w:b/>
                                    <w:bCs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</w:pPr>
                                <w:r w:rsidRPr="00CA70CE">
                                  <w:rPr>
                                    <w:rFonts w:ascii="Sylfaen" w:eastAsia="Calibri" w:hAnsi="Sylfaen" w:cs="Arial"/>
                                    <w:b/>
                                    <w:bCs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  <w:t>პრეს-ცენტრი</w:t>
                                </w:r>
                                <w:r w:rsidR="00FA42AD" w:rsidRPr="00CA70CE">
                                  <w:rPr>
                                    <w:rFonts w:ascii="Sylfaen" w:eastAsia="Calibri" w:hAnsi="Sylfaen" w:cs="Arial"/>
                                    <w:b/>
                                    <w:bCs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  <w:t xml:space="preserve"> </w:t>
                                </w:r>
                                <w:r w:rsidR="0039245B" w:rsidRPr="00CA70CE">
                                  <w:rPr>
                                    <w:rFonts w:ascii="Sylfaen" w:eastAsia="Calibri" w:hAnsi="Sylfaen" w:cs="Arial"/>
                                    <w:b/>
                                    <w:bCs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  <w:t xml:space="preserve">  </w:t>
                                </w:r>
                              </w:p>
                              <w:p w14:paraId="63477340" w14:textId="31ADDAE1" w:rsidR="00A158DA" w:rsidRPr="00CA70CE" w:rsidRDefault="00B95D25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r w:rsidRPr="00CA70CE">
                                  <w:rPr>
                                    <w:rFonts w:ascii="Sylfaen" w:eastAsia="Calibri" w:hAnsi="Sylfaen" w:cs="Arial"/>
                                    <w:b/>
                                    <w:bCs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  <w:t>5</w:t>
                                </w:r>
                                <w:r w:rsidR="008B511F" w:rsidRPr="00CA70CE">
                                  <w:rPr>
                                    <w:rFonts w:ascii="Sylfaen" w:eastAsia="Calibri" w:hAnsi="Sylfaen" w:cs="Arial"/>
                                    <w:b/>
                                    <w:bCs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  <w:t xml:space="preserve">91 </w:t>
                                </w:r>
                                <w:r w:rsidR="00CA70CE" w:rsidRPr="00CA70CE">
                                  <w:rPr>
                                    <w:rFonts w:ascii="Sylfaen" w:eastAsia="Calibri" w:hAnsi="Sylfaen" w:cs="Arial"/>
                                    <w:b/>
                                    <w:bCs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  <w:t>61 14 34</w:t>
                                </w:r>
                              </w:p>
                            </w:txbxContent>
                          </wps:txbx>
                          <wps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0" name="Rectangle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4303246" y="4915491"/>
                              <a:ext cx="1773628" cy="573027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9050">
                              <a:solidFill>
                                <a:srgbClr val="2E75B6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CC3BB2" w14:textId="77777777" w:rsidR="00A158DA" w:rsidRDefault="00A158DA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r w:rsidRPr="00A20B82">
                                  <w:rPr>
                                    <w:rFonts w:ascii="Sylfaen" w:eastAsia="Calibri" w:hAnsi="Sylfaen" w:cs="Arial"/>
                                    <w:color w:val="000000" w:themeColor="text1"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  <w:t>საველე ოპერაციების</w:t>
                                </w:r>
                                <w:r>
                                  <w:rPr>
                                    <w:rFonts w:ascii="Sylfaen" w:eastAsia="Calibri" w:hAnsi="Sylfaen" w:cs="Arial"/>
                                    <w:color w:val="000000" w:themeColor="text1"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  <w:t xml:space="preserve"> შტაბი</w:t>
                                </w:r>
                              </w:p>
                            </w:txbxContent>
                          </wps:txbx>
                          <wps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2" name="Rectangle 12"/>
                          <wps:cNvSpPr>
                            <a:spLocks noChangeArrowheads="1"/>
                          </wps:cNvSpPr>
                          <wps:spPr bwMode="auto">
                            <a:xfrm>
                              <a:off x="522720" y="29663"/>
                              <a:ext cx="9335135" cy="5594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1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bg2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53191CE8" w14:textId="3112031C" w:rsidR="00A158DA" w:rsidRPr="00F43B45" w:rsidRDefault="0057656D" w:rsidP="002C431E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bookmarkStart w:id="1" w:name="_Hlk89534493"/>
                                <w:bookmarkStart w:id="2" w:name="_Hlk89534494"/>
                                <w:bookmarkStart w:id="3" w:name="_Hlk89534495"/>
                                <w:bookmarkStart w:id="4" w:name="_Hlk89534496"/>
                                <w:bookmarkStart w:id="5" w:name="_Hlk89534500"/>
                                <w:bookmarkStart w:id="6" w:name="_Hlk89534501"/>
                                <w:bookmarkStart w:id="7" w:name="_Hlk89534502"/>
                                <w:bookmarkStart w:id="8" w:name="_Hlk89534503"/>
                                <w:r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დმანისის</w:t>
                                </w:r>
                                <w:r w:rsidR="00623020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მუნიციპალიტეტის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საგანგებო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მართვის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სისტემის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საკოორდინაციო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="003E6EE0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კომუნიკაციის</w:t>
                                </w:r>
                              </w:p>
                              <w:p w14:paraId="0576D91C" w14:textId="77777777" w:rsidR="00A158DA" w:rsidRPr="00F43B45" w:rsidRDefault="00A158DA" w:rsidP="002C431E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r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ს</w:t>
                                </w:r>
                                <w:r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ქ</w:t>
                                </w:r>
                                <w:r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ე</w:t>
                                </w:r>
                                <w:r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მ</w:t>
                                </w:r>
                                <w:r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ა</w:t>
                                </w:r>
                                <w:bookmarkEnd w:id="1"/>
                                <w:bookmarkEnd w:id="2"/>
                                <w:bookmarkEnd w:id="3"/>
                                <w:bookmarkEnd w:id="4"/>
                                <w:bookmarkEnd w:id="5"/>
                                <w:bookmarkEnd w:id="6"/>
                                <w:bookmarkEnd w:id="7"/>
                                <w:bookmarkEnd w:id="8"/>
                              </w:p>
                            </w:txbxContent>
                          </wps:txbx>
                          <wps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Straight Arrow Connector 13"/>
                          <wps:cNvCnPr/>
                          <wps:spPr>
                            <a:xfrm flipH="1">
                              <a:off x="3712868" y="2412787"/>
                              <a:ext cx="552258" cy="283971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16" name="Straight Arrow Connector 16"/>
                          <wps:cNvCnPr>
                            <a:endCxn id="10" idx="1"/>
                          </wps:cNvCnPr>
                          <wps:spPr>
                            <a:xfrm>
                              <a:off x="3639969" y="4010521"/>
                              <a:ext cx="663277" cy="1191458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17" name="Straight Arrow Connector 17"/>
                          <wps:cNvCnPr>
                            <a:stCxn id="9" idx="2"/>
                            <a:endCxn id="10" idx="3"/>
                          </wps:cNvCnPr>
                          <wps:spPr>
                            <a:xfrm flipH="1">
                              <a:off x="6076874" y="4689959"/>
                              <a:ext cx="570790" cy="512019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19" name="Straight Arrow Connector 19"/>
                          <wps:cNvCnPr>
                            <a:stCxn id="31" idx="3"/>
                            <a:endCxn id="3" idx="1"/>
                          </wps:cNvCnPr>
                          <wps:spPr>
                            <a:xfrm>
                              <a:off x="2136776" y="1935225"/>
                              <a:ext cx="1726009" cy="76955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0" name="Straight Arrow Connector 20"/>
                          <wps:cNvCnPr>
                            <a:stCxn id="34" idx="1"/>
                            <a:endCxn id="3" idx="3"/>
                          </wps:cNvCnPr>
                          <wps:spPr>
                            <a:xfrm flipH="1">
                              <a:off x="6488509" y="1918850"/>
                              <a:ext cx="1694473" cy="9333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1" name="Straight Arrow Connector 21"/>
                          <wps:cNvCnPr/>
                          <wps:spPr>
                            <a:xfrm flipV="1">
                              <a:off x="2505600" y="1963890"/>
                              <a:ext cx="6384" cy="4066905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non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2" name="Straight Arrow Connector 22"/>
                          <wps:cNvCnPr/>
                          <wps:spPr>
                            <a:xfrm>
                              <a:off x="2123978" y="4658367"/>
                              <a:ext cx="38812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3" name="Straight Arrow Connector 23"/>
                          <wps:cNvCnPr/>
                          <wps:spPr>
                            <a:xfrm>
                              <a:off x="2117594" y="3788301"/>
                              <a:ext cx="38812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4" name="Straight Arrow Connector 24"/>
                          <wps:cNvCnPr/>
                          <wps:spPr>
                            <a:xfrm>
                              <a:off x="2117594" y="2921791"/>
                              <a:ext cx="38812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5" name="Straight Arrow Connector 25"/>
                          <wps:cNvCnPr/>
                          <wps:spPr>
                            <a:xfrm flipV="1">
                              <a:off x="7790539" y="1945183"/>
                              <a:ext cx="10531" cy="3543732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non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6" name="Straight Arrow Connector 26"/>
                          <wps:cNvCnPr/>
                          <wps:spPr>
                            <a:xfrm flipH="1">
                              <a:off x="7794198" y="2860538"/>
                              <a:ext cx="395894" cy="141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7" name="Straight Arrow Connector 27"/>
                          <wps:cNvCnPr/>
                          <wps:spPr>
                            <a:xfrm flipH="1">
                              <a:off x="7790611" y="3665713"/>
                              <a:ext cx="395894" cy="141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9" name="Straight Arrow Connector 29"/>
                          <wps:cNvCnPr/>
                          <wps:spPr>
                            <a:xfrm flipH="1">
                              <a:off x="7801143" y="5489414"/>
                              <a:ext cx="395894" cy="141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54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2425148" y="2383464"/>
                            <a:ext cx="1892410" cy="1116338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 w="19050">
                            <a:solidFill>
                              <a:srgbClr val="2E75B6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DB45D67" w14:textId="77777777" w:rsidR="00623020" w:rsidRDefault="00A158DA" w:rsidP="00623020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Sylfaen" w:eastAsia="Calibri" w:hAnsi="Sylfaen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20"/>
                                  <w:szCs w:val="20"/>
                                  <w:lang w:val="ka-GE"/>
                                </w:rPr>
                              </w:pPr>
                              <w:r w:rsidRPr="000670EC">
                                <w:rPr>
                                  <w:rFonts w:ascii="Sylfaen" w:eastAsia="Calibri" w:hAnsi="Sylfaen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20"/>
                                  <w:szCs w:val="20"/>
                                  <w:lang w:val="ka-GE"/>
                                </w:rPr>
                                <w:t>ს/ს მართვის სამსახურის ტერიტორიული დანაყოფი</w:t>
                              </w:r>
                            </w:p>
                            <w:p w14:paraId="3EC7E140" w14:textId="244499DC" w:rsidR="00623020" w:rsidRPr="00623020" w:rsidRDefault="0057656D" w:rsidP="00623020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Sylfaen" w:hAnsi="Sylfaen"/>
                                  <w:b/>
                                  <w:sz w:val="20"/>
                                  <w:szCs w:val="20"/>
                                  <w:lang w:val="ka-GE"/>
                                </w:rPr>
                              </w:pPr>
                              <w:r>
                                <w:rPr>
                                  <w:rFonts w:ascii="Sylfaen" w:hAnsi="Sylfaen"/>
                                  <w:b/>
                                  <w:sz w:val="20"/>
                                  <w:szCs w:val="20"/>
                                  <w:lang w:val="ka-GE"/>
                                </w:rPr>
                                <w:t>ნიკოლოზ დევნოზაშვილი</w:t>
                              </w:r>
                              <w:r w:rsidR="00623020" w:rsidRPr="00623020">
                                <w:rPr>
                                  <w:rFonts w:ascii="Sylfaen" w:hAnsi="Sylfaen"/>
                                  <w:b/>
                                  <w:sz w:val="20"/>
                                  <w:szCs w:val="20"/>
                                  <w:lang w:val="ka-GE"/>
                                </w:rPr>
                                <w:t xml:space="preserve"> </w:t>
                              </w:r>
                            </w:p>
                            <w:p w14:paraId="5E930EC2" w14:textId="1DA3DA5E" w:rsidR="00A158DA" w:rsidRPr="00623020" w:rsidRDefault="00623020" w:rsidP="00623020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Sylfaen" w:hAnsi="Sylfaen"/>
                                  <w:b/>
                                  <w:sz w:val="20"/>
                                  <w:szCs w:val="20"/>
                                  <w:lang w:val="ka-GE"/>
                                </w:rPr>
                              </w:pPr>
                              <w:r w:rsidRPr="00623020">
                                <w:rPr>
                                  <w:rFonts w:ascii="Sylfaen" w:hAnsi="Sylfaen"/>
                                  <w:b/>
                                  <w:sz w:val="20"/>
                                  <w:szCs w:val="20"/>
                                  <w:lang w:val="ka-GE"/>
                                </w:rPr>
                                <w:t>ტელ: 591</w:t>
                              </w:r>
                              <w:r w:rsidR="0057656D">
                                <w:rPr>
                                  <w:rFonts w:ascii="Sylfaen" w:hAnsi="Sylfaen"/>
                                  <w:b/>
                                  <w:sz w:val="20"/>
                                  <w:szCs w:val="20"/>
                                  <w:lang w:val="ka-GE"/>
                                </w:rPr>
                                <w:t xml:space="preserve"> 80 52 62</w:t>
                              </w:r>
                            </w:p>
                          </w:txbxContent>
                        </wps:txbx>
                        <wps:bodyPr vert="horz" wrap="square" lIns="91440" tIns="45720" rIns="91440" bIns="45720" numCol="1" anchor="ctr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3425387" id="Группа 55" o:spid="_x0000_s1026" style="position:absolute;left:0;text-align:left;margin-left:-.3pt;margin-top:7pt;width:718.1pt;height:412.25pt;z-index:251659264;mso-position-horizontal-relative:margin" coordorigin=",258" coordsize="91195,523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">
                <v:group id="Group 86" o:spid="_x0000_s1027" style="position:absolute;top:258;width:91195;height:52355" coordorigin=",296" coordsize="103338,60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<v:rect id="Rectangle 2" o:spid="_x0000_s1028" style="position:absolute;left:38627;top:6508;width:26258;height:6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" fillcolor="#fff2cc [663]" strokecolor="#2e74b5" strokeweight="1.5pt">
                    <v:textbox>
                      <w:txbxContent>
                        <w:p w14:paraId="328B56B5" w14:textId="3FBEBD5B" w:rsidR="00A158DA" w:rsidRPr="0039245B" w:rsidRDefault="00650B22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sz w:val="20"/>
                              <w:szCs w:val="20"/>
                            </w:rPr>
                          </w:pPr>
                          <w:r w:rsidRPr="0039245B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შსს საგანგებო სიტუაციების მართვის სამსახური</w:t>
                          </w:r>
                        </w:p>
                        <w:p w14:paraId="268A307A" w14:textId="2CE2B069" w:rsidR="00A158DA" w:rsidRPr="000670EC" w:rsidRDefault="00A158DA" w:rsidP="00477244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sz w:val="20"/>
                              <w:szCs w:val="20"/>
                            </w:rPr>
                          </w:pPr>
                          <w:r w:rsidRPr="0039245B">
                            <w:rPr>
                              <w:rFonts w:ascii="Sylfaen" w:eastAsia="Calibri" w:hAnsi="Sylfaen" w:cs="Arial"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ტელ:</w:t>
                          </w:r>
                          <w:r w:rsidR="00FA42AD" w:rsidRPr="0039245B">
                            <w:rPr>
                              <w:rFonts w:ascii="Sylfaen" w:eastAsia="Calibri" w:hAnsi="Sylfaen" w:cs="Arial"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 xml:space="preserve"> </w:t>
                          </w:r>
                          <w:r w:rsidR="00650B22" w:rsidRPr="0039245B">
                            <w:rPr>
                              <w:rFonts w:ascii="Sylfaen" w:eastAsia="Calibri" w:hAnsi="Sylfaen" w:cs="Arial"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112</w:t>
                          </w:r>
                        </w:p>
                      </w:txbxContent>
                    </v:textbox>
                  </v:rect>
                  <v:rect id="Rectangle 3" o:spid="_x0000_s1029" style="position:absolute;left:38627;top:16077;width:26258;height:80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" fillcolor="#deeaf6 [664]" strokecolor="#2e74b5" strokeweight="1.5pt">
                    <v:textbox>
                      <w:txbxContent>
                        <w:p w14:paraId="01D2F800" w14:textId="4A378C23" w:rsidR="00623020" w:rsidRPr="0057656D" w:rsidRDefault="00A158DA" w:rsidP="00623020">
                          <w:pPr>
                            <w:spacing w:after="0" w:line="240" w:lineRule="auto"/>
                            <w:jc w:val="center"/>
                            <w:rPr>
                              <w:rFonts w:ascii="Sylfaen" w:hAnsi="Sylfaen"/>
                              <w:b/>
                              <w:sz w:val="20"/>
                              <w:szCs w:val="20"/>
                              <w:lang w:val="ka-GE"/>
                            </w:rPr>
                          </w:pPr>
                          <w:r w:rsidRPr="000670EC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ადილობრივი</w:t>
                          </w:r>
                          <w:r w:rsidRPr="000670EC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 xml:space="preserve"> </w:t>
                          </w:r>
                          <w:r w:rsidRPr="000670EC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საგანგებო</w:t>
                          </w:r>
                          <w:r w:rsidRPr="000670EC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 xml:space="preserve"> </w:t>
                          </w:r>
                          <w:r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შტაბი</w:t>
                          </w:r>
                          <w:r w:rsidR="00297668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</w:rPr>
                            <w:t xml:space="preserve">: </w:t>
                          </w:r>
                          <w:r w:rsidR="0057656D" w:rsidRPr="0057656D">
                            <w:rPr>
                              <w:rFonts w:ascii="Sylfaen" w:hAnsi="Sylfaen"/>
                              <w:b/>
                              <w:sz w:val="20"/>
                              <w:szCs w:val="20"/>
                              <w:lang w:val="ka-GE"/>
                            </w:rPr>
                            <w:t xml:space="preserve">შალვა </w:t>
                          </w:r>
                          <w:proofErr w:type="spellStart"/>
                          <w:r w:rsidR="0057656D" w:rsidRPr="0057656D">
                            <w:rPr>
                              <w:rFonts w:ascii="Sylfaen" w:hAnsi="Sylfaen"/>
                              <w:b/>
                              <w:sz w:val="20"/>
                              <w:szCs w:val="20"/>
                              <w:lang w:val="ka-GE"/>
                            </w:rPr>
                            <w:t>გათენდაშვილი</w:t>
                          </w:r>
                          <w:proofErr w:type="spellEnd"/>
                          <w:r w:rsidR="00623020" w:rsidRPr="0057656D">
                            <w:rPr>
                              <w:rFonts w:ascii="Sylfaen" w:hAnsi="Sylfaen"/>
                              <w:b/>
                              <w:sz w:val="20"/>
                              <w:szCs w:val="20"/>
                              <w:lang w:val="ka-GE"/>
                            </w:rPr>
                            <w:t xml:space="preserve">    </w:t>
                          </w:r>
                        </w:p>
                        <w:p w14:paraId="146B1412" w14:textId="0E3804F5" w:rsidR="00623020" w:rsidRPr="0057656D" w:rsidRDefault="00623020" w:rsidP="00623020">
                          <w:pPr>
                            <w:spacing w:after="0" w:line="240" w:lineRule="auto"/>
                            <w:jc w:val="center"/>
                            <w:rPr>
                              <w:rFonts w:ascii="Sylfaen" w:hAnsi="Sylfaen"/>
                              <w:b/>
                              <w:sz w:val="20"/>
                              <w:szCs w:val="20"/>
                              <w:lang w:val="ka-GE"/>
                            </w:rPr>
                          </w:pPr>
                          <w:r w:rsidRPr="0057656D">
                            <w:rPr>
                              <w:rFonts w:ascii="Sylfaen" w:hAnsi="Sylfaen"/>
                              <w:b/>
                              <w:sz w:val="20"/>
                              <w:szCs w:val="20"/>
                              <w:lang w:val="ka-GE"/>
                            </w:rPr>
                            <w:t>5</w:t>
                          </w:r>
                          <w:r w:rsidR="0057656D" w:rsidRPr="0057656D">
                            <w:rPr>
                              <w:rFonts w:ascii="Sylfaen" w:hAnsi="Sylfaen"/>
                              <w:b/>
                              <w:sz w:val="20"/>
                              <w:szCs w:val="20"/>
                              <w:lang w:val="ka-GE"/>
                            </w:rPr>
                            <w:t>77</w:t>
                          </w:r>
                          <w:r w:rsidRPr="0057656D">
                            <w:rPr>
                              <w:rFonts w:ascii="Sylfaen" w:hAnsi="Sylfaen"/>
                              <w:b/>
                              <w:sz w:val="20"/>
                              <w:szCs w:val="20"/>
                              <w:lang w:val="ka-GE"/>
                            </w:rPr>
                            <w:t xml:space="preserve"> </w:t>
                          </w:r>
                          <w:r w:rsidR="0057656D" w:rsidRPr="0057656D">
                            <w:rPr>
                              <w:rFonts w:ascii="Sylfaen" w:hAnsi="Sylfaen"/>
                              <w:b/>
                              <w:sz w:val="20"/>
                              <w:szCs w:val="20"/>
                              <w:lang w:val="ka-GE"/>
                            </w:rPr>
                            <w:t>7</w:t>
                          </w:r>
                          <w:r w:rsidRPr="0057656D">
                            <w:rPr>
                              <w:rFonts w:ascii="Sylfaen" w:hAnsi="Sylfaen"/>
                              <w:b/>
                              <w:sz w:val="20"/>
                              <w:szCs w:val="20"/>
                              <w:lang w:val="ka-GE"/>
                            </w:rPr>
                            <w:t xml:space="preserve">3 </w:t>
                          </w:r>
                          <w:r w:rsidR="0057656D" w:rsidRPr="0057656D">
                            <w:rPr>
                              <w:rFonts w:ascii="Sylfaen" w:hAnsi="Sylfaen"/>
                              <w:b/>
                              <w:sz w:val="20"/>
                              <w:szCs w:val="20"/>
                              <w:lang w:val="ka-GE"/>
                            </w:rPr>
                            <w:t>75</w:t>
                          </w:r>
                          <w:r w:rsidRPr="0057656D">
                            <w:rPr>
                              <w:rFonts w:ascii="Sylfaen" w:hAnsi="Sylfaen"/>
                              <w:b/>
                              <w:sz w:val="20"/>
                              <w:szCs w:val="20"/>
                              <w:lang w:val="ka-GE"/>
                            </w:rPr>
                            <w:t xml:space="preserve"> </w:t>
                          </w:r>
                          <w:r w:rsidR="0057656D" w:rsidRPr="0057656D">
                            <w:rPr>
                              <w:rFonts w:ascii="Sylfaen" w:hAnsi="Sylfaen"/>
                              <w:b/>
                              <w:sz w:val="20"/>
                              <w:szCs w:val="20"/>
                              <w:lang w:val="ka-GE"/>
                            </w:rPr>
                            <w:t>7</w:t>
                          </w:r>
                          <w:r w:rsidRPr="0057656D">
                            <w:rPr>
                              <w:rFonts w:ascii="Sylfaen" w:hAnsi="Sylfaen"/>
                              <w:b/>
                              <w:sz w:val="20"/>
                              <w:szCs w:val="20"/>
                              <w:lang w:val="ka-GE"/>
                            </w:rPr>
                            <w:t>3</w:t>
                          </w:r>
                        </w:p>
                        <w:p w14:paraId="43F55FFB" w14:textId="2A262520" w:rsidR="00002B22" w:rsidRPr="007955CE" w:rsidRDefault="00002B22" w:rsidP="00623020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rFonts w:ascii="Sylfaen" w:hAnsi="Sylfaen"/>
                              <w:b/>
                              <w:color w:val="000000" w:themeColor="text1"/>
                              <w:sz w:val="22"/>
                              <w:szCs w:val="20"/>
                              <w:lang w:val="ka-GE"/>
                            </w:rPr>
                          </w:pPr>
                        </w:p>
                        <w:p w14:paraId="4B454E4E" w14:textId="57970ED0" w:rsidR="00A158DA" w:rsidRPr="000670EC" w:rsidRDefault="00A158DA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textAlignment w:val="baseline"/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rect>
                  <v:group id="Group 4" o:spid="_x0000_s1030" style="position:absolute;left:81829;top:14272;width:21509;height:32939" coordorigin="81829,14272" coordsize="21508,329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rect id="Rectangle 34" o:spid="_x0000_s1031" style="position:absolute;left:81829;top:14272;width:21368;height:98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" fillcolor="#e2efd9 [665]" strokecolor="#2f5496 [2404]" strokeweight="1.5pt">
                      <v:textbox>
                        <w:txbxContent>
                          <w:p w14:paraId="0F82389D" w14:textId="77777777" w:rsidR="00A158DA" w:rsidRPr="000670EC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670EC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სამსახური</w:t>
                            </w: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/ორგანიზაცია</w:t>
                            </w:r>
                          </w:p>
                          <w:p w14:paraId="11C2A76B" w14:textId="1E1D27D9" w:rsidR="00A158DA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 w:rsidRPr="000670EC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ტელ:</w:t>
                            </w:r>
                            <w:r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</w:t>
                            </w:r>
                            <w:r w:rsidR="005E62D0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სურსათის უვნებლობა  </w:t>
                            </w:r>
                            <w:r w:rsidR="0057656D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577 08 07 38</w:t>
                            </w:r>
                          </w:p>
                        </w:txbxContent>
                      </v:textbox>
                    </v:rect>
                    <v:rect id="Rectangle 35" o:spid="_x0000_s1032" style="position:absolute;left:81829;top:24865;width:21368;height:79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" fillcolor="#e2efd9 [665]" strokecolor="#2f5496 [2404]" strokeweight="1.5pt">
                      <v:textbox>
                        <w:txbxContent>
                          <w:p w14:paraId="7B3EB439" w14:textId="3AB7E17F" w:rsidR="00A158DA" w:rsidRPr="008A0F84" w:rsidRDefault="008A0F84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სასწრაფო სამედიცინო დახმარება</w:t>
                            </w:r>
                          </w:p>
                          <w:p w14:paraId="2F94D8BB" w14:textId="29B17567" w:rsidR="00A158DA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 w:rsidRPr="000670EC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ტელ:</w:t>
                            </w:r>
                            <w:r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</w:t>
                            </w:r>
                            <w:r w:rsidR="0057656D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595 07 34 50</w:t>
                            </w:r>
                          </w:p>
                        </w:txbxContent>
                      </v:textbox>
                    </v:rect>
                    <v:rect id="Rectangle 36" o:spid="_x0000_s1033" style="position:absolute;left:81970;top:33384;width:21368;height:138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" fillcolor="#e2efd9 [665]" strokecolor="#2f5496 [2404]" strokeweight="1.5pt">
                      <v:textbox>
                        <w:txbxContent>
                          <w:p w14:paraId="7195970C" w14:textId="4EFBC32C" w:rsidR="00A158DA" w:rsidRPr="000670EC" w:rsidRDefault="008A0F84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საავადმყოფო</w:t>
                            </w:r>
                          </w:p>
                          <w:p w14:paraId="277F3FFB" w14:textId="2A9EF25E" w:rsidR="001E3018" w:rsidRDefault="001E3018" w:rsidP="001E3018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</w:pPr>
                            <w:r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რეგიონალური ჯანდაცვა</w:t>
                            </w:r>
                          </w:p>
                          <w:p w14:paraId="12D09C2D" w14:textId="4DEC131D" w:rsidR="00A158DA" w:rsidRDefault="001E3018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</w:pPr>
                            <w:r w:rsidRPr="000670EC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ტელ:</w:t>
                            </w:r>
                            <w:r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57656D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595 07 34 50</w:t>
                            </w:r>
                          </w:p>
                        </w:txbxContent>
                      </v:textbox>
                    </v:rect>
                  </v:group>
                  <v:group id="Group 5" o:spid="_x0000_s1034" style="position:absolute;top:15387;width:21367;height:38257" coordorigin=",15387" coordsize="21367,38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<v:rect id="Rectangle 30" o:spid="_x0000_s1035" style="position:absolute;top:25656;width:21367;height:71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" fillcolor="#e2efd9 [665]" strokecolor="#2f5496 [2404]" strokeweight="1.5pt">
                      <v:textbox>
                        <w:txbxContent>
                          <w:p w14:paraId="505D29A8" w14:textId="77777777" w:rsidR="00A158DA" w:rsidRPr="00A20B82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20B82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შსს</w:t>
                            </w:r>
                            <w:r w:rsidRPr="00A20B82">
                              <w:rPr>
                                <w:rFonts w:ascii="Arial" w:eastAsia="Calibri" w:hAnsi="Arial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Pr="00A20B82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საპატრულო</w:t>
                            </w:r>
                            <w:r w:rsidRPr="00A20B82">
                              <w:rPr>
                                <w:rFonts w:ascii="Arial" w:eastAsia="Calibri" w:hAnsi="Arial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Pr="00A20B82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პოლიციის</w:t>
                            </w:r>
                            <w:r w:rsidRPr="00A20B82">
                              <w:rPr>
                                <w:rFonts w:ascii="Arial" w:eastAsia="Calibri" w:hAnsi="Arial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Pr="00A20B82">
                              <w:rPr>
                                <w:rFonts w:ascii="Sylfaen" w:eastAsia="Calibri" w:hAnsi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დეპარტამენტი</w:t>
                            </w:r>
                            <w:r w:rsidRPr="00A20B82">
                              <w:rPr>
                                <w:rFonts w:ascii="Arial" w:eastAsia="Calibri" w:hAnsi="Arial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</w:p>
                          <w:p w14:paraId="2113ECFF" w14:textId="0485ADC9" w:rsidR="00A158DA" w:rsidRPr="000670EC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A20B82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ტელ:</w:t>
                            </w:r>
                            <w:r w:rsidR="008A0F84" w:rsidRPr="00A20B82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4028D7" w:rsidRPr="00A20B82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577</w:t>
                            </w:r>
                            <w:r w:rsidR="008B511F" w:rsidRPr="00A20B82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 77 21 60 </w:t>
                            </w:r>
                          </w:p>
                        </w:txbxContent>
                      </v:textbox>
                    </v:rect>
                    <v:rect id="Rectangle 31" o:spid="_x0000_s1036" style="position:absolute;top:15387;width:21367;height:79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" fillcolor="#e2efd9 [665]" strokecolor="#2f5496 [2404]" strokeweight="1.5pt">
                      <v:textbox>
                        <w:txbxContent>
                          <w:p w14:paraId="501D9653" w14:textId="77777777" w:rsidR="00A158DA" w:rsidRPr="00A20B82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A20B82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სამსახური</w:t>
                            </w:r>
                            <w:r w:rsidRPr="00A20B82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/</w:t>
                            </w:r>
                            <w:r w:rsidRPr="00A20B82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ორგანიზაცია</w:t>
                            </w:r>
                          </w:p>
                          <w:p w14:paraId="1A1CC200" w14:textId="45EA9DE1" w:rsidR="00A158DA" w:rsidRPr="00A20B82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</w:pPr>
                            <w:r w:rsidRPr="00A20B82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ტელ:</w:t>
                            </w:r>
                            <w:r w:rsidRPr="00A20B82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</w:t>
                            </w:r>
                            <w:r w:rsidR="004028D7" w:rsidRPr="00A20B82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ენერგო-პრო</w:t>
                            </w:r>
                          </w:p>
                          <w:p w14:paraId="45576C82" w14:textId="54662CCE" w:rsidR="004028D7" w:rsidRDefault="008B511F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 w:rsidRPr="00A20B82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57735</w:t>
                            </w:r>
                            <w:r w:rsidR="0057656D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38</w:t>
                            </w:r>
                            <w:r w:rsidR="004028D7" w:rsidRPr="00A20B82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00</w:t>
                            </w:r>
                          </w:p>
                        </w:txbxContent>
                      </v:textbox>
                    </v:rect>
                    <v:rect id="Rectangle 32" o:spid="_x0000_s1037" style="position:absolute;top:32780;width:21367;height:80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" fillcolor="#e2efd9 [665]" strokecolor="#2f5496 [2404]" strokeweight="1.5pt">
                      <v:textbox>
                        <w:txbxContent>
                          <w:p w14:paraId="4C95020D" w14:textId="77777777" w:rsidR="00A158DA" w:rsidRPr="000670EC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670EC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სამსახური</w:t>
                            </w: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/ორგანიზაცია</w:t>
                            </w:r>
                          </w:p>
                          <w:p w14:paraId="0B7C8358" w14:textId="500B758A" w:rsidR="00A158DA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 w:rsidRPr="000670EC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ტელ:</w:t>
                            </w:r>
                            <w:r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</w:t>
                            </w:r>
                            <w:r w:rsidR="004028D7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სოკარ-ჯორჯია</w:t>
                            </w:r>
                            <w:r w:rsidR="008B511F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577 </w:t>
                            </w:r>
                            <w:r w:rsidR="0057656D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18</w:t>
                            </w:r>
                            <w:r w:rsidR="008B511F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5</w:t>
                            </w:r>
                            <w:r w:rsidR="0057656D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8</w:t>
                            </w:r>
                            <w:r w:rsidR="008B511F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</w:t>
                            </w:r>
                            <w:r w:rsidR="0057656D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06</w:t>
                            </w:r>
                          </w:p>
                        </w:txbxContent>
                      </v:textbox>
                    </v:rect>
                    <v:rect id="Rectangle 33" o:spid="_x0000_s1038" style="position:absolute;top:43086;width:21367;height:105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" fillcolor="#e2efd9 [665]" strokecolor="#2f5496 [2404]" strokeweight="1.5pt">
                      <v:textbox>
                        <w:txbxContent>
                          <w:p w14:paraId="777FC463" w14:textId="77777777" w:rsidR="001C305E" w:rsidRPr="000670EC" w:rsidRDefault="001C305E" w:rsidP="001C305E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გაერთიანებული წყალმომარაგების კომპანია</w:t>
                            </w:r>
                          </w:p>
                          <w:p w14:paraId="7B9DF988" w14:textId="71B9E6E7" w:rsidR="001C305E" w:rsidRDefault="001C305E" w:rsidP="001C305E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 w:rsidRPr="000670EC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ტელ:</w:t>
                            </w:r>
                            <w:r w:rsidR="008B511F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5</w:t>
                            </w:r>
                            <w:r w:rsidR="0057656D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9818 17 47</w:t>
                            </w:r>
                          </w:p>
                          <w:p w14:paraId="739AE3B1" w14:textId="5B68A472" w:rsidR="00A158DA" w:rsidRDefault="00A158DA" w:rsidP="00E80985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</w:p>
                        </w:txbxContent>
                      </v:textbox>
                    </v:rect>
                  </v:group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6" o:spid="_x0000_s1039" type="#_x0000_t32" style="position:absolute;left:51756;top:13318;width:0;height:275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" strokecolor="#c00000" strokeweight="2pt">
                    <v:stroke startarrow="block" endarrow="block" joinstyle="miter"/>
                  </v:shape>
                  <v:shape id="Straight Arrow Connector 7" o:spid="_x0000_s1040" type="#_x0000_t32" style="position:absolute;left:51756;top:24166;width:0;height:2517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" strokecolor="#c00000" strokeweight="2pt">
                    <v:stroke startarrow="block" endarrow="block" joinstyle="miter"/>
                  </v:shape>
                  <v:rect id="Rectangle 9" o:spid="_x0000_s1041" style="position:absolute;left:58296;top:41256;width:16360;height:56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" fillcolor="red" strokecolor="#2e75b6" strokeweight="1.5pt">
                    <v:fill opacity="11051f"/>
                    <v:textbox>
                      <w:txbxContent>
                        <w:p w14:paraId="5845B8F3" w14:textId="77777777" w:rsidR="0039245B" w:rsidRPr="00CA70CE" w:rsidRDefault="00714D29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rFonts w:ascii="Sylfaen" w:eastAsia="Calibri" w:hAnsi="Sylfaen" w:cs="Arial"/>
                              <w:b/>
                              <w:bCs/>
                              <w:kern w:val="24"/>
                              <w:sz w:val="22"/>
                              <w:szCs w:val="22"/>
                              <w:lang w:val="ka-GE"/>
                            </w:rPr>
                          </w:pPr>
                          <w:r w:rsidRPr="00CA70CE">
                            <w:rPr>
                              <w:rFonts w:ascii="Sylfaen" w:eastAsia="Calibri" w:hAnsi="Sylfaen" w:cs="Arial"/>
                              <w:b/>
                              <w:bCs/>
                              <w:kern w:val="24"/>
                              <w:sz w:val="22"/>
                              <w:szCs w:val="22"/>
                              <w:lang w:val="ka-GE"/>
                            </w:rPr>
                            <w:t>პრეს-ცენტრი</w:t>
                          </w:r>
                          <w:r w:rsidR="00FA42AD" w:rsidRPr="00CA70CE">
                            <w:rPr>
                              <w:rFonts w:ascii="Sylfaen" w:eastAsia="Calibri" w:hAnsi="Sylfaen" w:cs="Arial"/>
                              <w:b/>
                              <w:bCs/>
                              <w:kern w:val="24"/>
                              <w:sz w:val="22"/>
                              <w:szCs w:val="22"/>
                              <w:lang w:val="ka-GE"/>
                            </w:rPr>
                            <w:t xml:space="preserve"> </w:t>
                          </w:r>
                          <w:r w:rsidR="0039245B" w:rsidRPr="00CA70CE">
                            <w:rPr>
                              <w:rFonts w:ascii="Sylfaen" w:eastAsia="Calibri" w:hAnsi="Sylfaen" w:cs="Arial"/>
                              <w:b/>
                              <w:bCs/>
                              <w:kern w:val="24"/>
                              <w:sz w:val="22"/>
                              <w:szCs w:val="22"/>
                              <w:lang w:val="ka-GE"/>
                            </w:rPr>
                            <w:t xml:space="preserve">  </w:t>
                          </w:r>
                        </w:p>
                        <w:p w14:paraId="63477340" w14:textId="31ADDAE1" w:rsidR="00A158DA" w:rsidRPr="00CA70CE" w:rsidRDefault="00B95D25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r w:rsidRPr="00CA70CE">
                            <w:rPr>
                              <w:rFonts w:ascii="Sylfaen" w:eastAsia="Calibri" w:hAnsi="Sylfaen" w:cs="Arial"/>
                              <w:b/>
                              <w:bCs/>
                              <w:kern w:val="24"/>
                              <w:sz w:val="22"/>
                              <w:szCs w:val="22"/>
                              <w:lang w:val="ka-GE"/>
                            </w:rPr>
                            <w:t>5</w:t>
                          </w:r>
                          <w:r w:rsidR="008B511F" w:rsidRPr="00CA70CE">
                            <w:rPr>
                              <w:rFonts w:ascii="Sylfaen" w:eastAsia="Calibri" w:hAnsi="Sylfaen" w:cs="Arial"/>
                              <w:b/>
                              <w:bCs/>
                              <w:kern w:val="24"/>
                              <w:sz w:val="22"/>
                              <w:szCs w:val="22"/>
                              <w:lang w:val="ka-GE"/>
                            </w:rPr>
                            <w:t xml:space="preserve">91 </w:t>
                          </w:r>
                          <w:r w:rsidR="00CA70CE" w:rsidRPr="00CA70CE">
                            <w:rPr>
                              <w:rFonts w:ascii="Sylfaen" w:eastAsia="Calibri" w:hAnsi="Sylfaen" w:cs="Arial"/>
                              <w:b/>
                              <w:bCs/>
                              <w:kern w:val="24"/>
                              <w:sz w:val="22"/>
                              <w:szCs w:val="22"/>
                              <w:lang w:val="ka-GE"/>
                            </w:rPr>
                            <w:t>61 14 34</w:t>
                          </w:r>
                        </w:p>
                      </w:txbxContent>
                    </v:textbox>
                  </v:rect>
                  <v:rect id="Rectangle 10" o:spid="_x0000_s1042" style="position:absolute;left:43032;top:49154;width:17736;height:5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" fillcolor="#fbe4d5 [661]" strokecolor="#2e75b6" strokeweight="1.5pt">
                    <v:textbox>
                      <w:txbxContent>
                        <w:p w14:paraId="49CC3BB2" w14:textId="77777777" w:rsidR="00A158DA" w:rsidRDefault="00A158DA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r w:rsidRPr="00A20B82">
                            <w:rPr>
                              <w:rFonts w:ascii="Sylfaen" w:eastAsia="Calibri" w:hAnsi="Sylfaen" w:cs="Arial"/>
                              <w:color w:val="000000" w:themeColor="text1"/>
                              <w:kern w:val="24"/>
                              <w:sz w:val="22"/>
                              <w:szCs w:val="22"/>
                              <w:lang w:val="ka-GE"/>
                            </w:rPr>
                            <w:t>საველე ოპერაციების</w:t>
                          </w:r>
                          <w:r>
                            <w:rPr>
                              <w:rFonts w:ascii="Sylfaen" w:eastAsia="Calibri" w:hAnsi="Sylfaen" w:cs="Arial"/>
                              <w:color w:val="000000" w:themeColor="text1"/>
                              <w:kern w:val="24"/>
                              <w:sz w:val="22"/>
                              <w:szCs w:val="22"/>
                              <w:lang w:val="ka-GE"/>
                            </w:rPr>
                            <w:t xml:space="preserve"> შტაბი</w:t>
                          </w:r>
                        </w:p>
                      </w:txbxContent>
                    </v:textbox>
                  </v:rect>
                  <v:rect id="Rectangle 12" o:spid="_x0000_s1043" style="position:absolute;left:5227;top:296;width:93351;height:5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" filled="f" fillcolor="#4472c4 [3204]" stroked="f" strokecolor="black [3213]">
                    <v:shadow color="#e7e6e6 [3214]"/>
                    <v:textbox>
                      <w:txbxContent>
                        <w:p w14:paraId="53191CE8" w14:textId="3112031C" w:rsidR="00A158DA" w:rsidRPr="00F43B45" w:rsidRDefault="0057656D" w:rsidP="002C431E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bookmarkStart w:id="8" w:name="_Hlk89534493"/>
                          <w:bookmarkStart w:id="9" w:name="_Hlk89534494"/>
                          <w:bookmarkStart w:id="10" w:name="_Hlk89534495"/>
                          <w:bookmarkStart w:id="11" w:name="_Hlk89534496"/>
                          <w:bookmarkStart w:id="12" w:name="_Hlk89534500"/>
                          <w:bookmarkStart w:id="13" w:name="_Hlk89534501"/>
                          <w:bookmarkStart w:id="14" w:name="_Hlk89534502"/>
                          <w:bookmarkStart w:id="15" w:name="_Hlk89534503"/>
                          <w:r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დმანისის</w:t>
                          </w:r>
                          <w:r w:rsidR="00623020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მუნიციპალიტეტის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საგანგებო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მართვის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სისტემის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საკოორდინაციო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="003E6EE0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კომუნიკაციის</w:t>
                          </w:r>
                        </w:p>
                        <w:p w14:paraId="0576D91C" w14:textId="77777777" w:rsidR="00A158DA" w:rsidRPr="00F43B45" w:rsidRDefault="00A158DA" w:rsidP="002C431E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r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ს</w:t>
                          </w:r>
                          <w:r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ქ</w:t>
                          </w:r>
                          <w:r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ე</w:t>
                          </w:r>
                          <w:r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მ</w:t>
                          </w:r>
                          <w:r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ა</w:t>
                          </w:r>
                          <w:bookmarkEnd w:id="8"/>
                          <w:bookmarkEnd w:id="9"/>
                          <w:bookmarkEnd w:id="10"/>
                          <w:bookmarkEnd w:id="11"/>
                          <w:bookmarkEnd w:id="12"/>
                          <w:bookmarkEnd w:id="13"/>
                          <w:bookmarkEnd w:id="14"/>
                          <w:bookmarkEnd w:id="15"/>
                        </w:p>
                      </w:txbxContent>
                    </v:textbox>
                  </v:rect>
                  <v:shape id="Straight Arrow Connector 13" o:spid="_x0000_s1044" type="#_x0000_t32" style="position:absolute;left:37128;top:24127;width:5523;height:284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" strokecolor="#c00000" strokeweight="2pt">
                    <v:stroke startarrow="block" endarrow="block" joinstyle="miter"/>
                  </v:shape>
                  <v:shape id="Straight Arrow Connector 16" o:spid="_x0000_s1045" type="#_x0000_t32" style="position:absolute;left:36399;top:40105;width:6633;height:119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" strokecolor="#c00000" strokeweight="2pt">
                    <v:stroke startarrow="block" endarrow="block" joinstyle="miter"/>
                  </v:shape>
                  <v:shape id="Straight Arrow Connector 17" o:spid="_x0000_s1046" type="#_x0000_t32" style="position:absolute;left:60768;top:46899;width:5708;height:512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" strokecolor="#c00000" strokeweight="2pt">
                    <v:stroke startarrow="block" endarrow="block" joinstyle="miter"/>
                  </v:shape>
                  <v:shape id="Straight Arrow Connector 19" o:spid="_x0000_s1047" type="#_x0000_t32" style="position:absolute;left:21367;top:19352;width:17260;height:7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" strokecolor="#c00000" strokeweight="2pt">
                    <v:stroke startarrow="block" joinstyle="miter"/>
                  </v:shape>
                  <v:shape id="Straight Arrow Connector 20" o:spid="_x0000_s1048" type="#_x0000_t32" style="position:absolute;left:64885;top:19188;width:16944;height:93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" strokecolor="#c00000" strokeweight="2pt">
                    <v:stroke startarrow="block" joinstyle="miter"/>
                  </v:shape>
                  <v:shape id="Straight Arrow Connector 21" o:spid="_x0000_s1049" type="#_x0000_t32" style="position:absolute;left:25056;top:19638;width:63;height:4066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" strokecolor="#c00000" strokeweight="2pt">
                    <v:stroke joinstyle="miter"/>
                  </v:shape>
                  <v:shape id="Straight Arrow Connector 22" o:spid="_x0000_s1050" type="#_x0000_t32" style="position:absolute;left:21239;top:46583;width:388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" strokecolor="#c00000" strokeweight="2pt">
                    <v:stroke startarrow="block" joinstyle="miter"/>
                  </v:shape>
                  <v:shape id="Straight Arrow Connector 23" o:spid="_x0000_s1051" type="#_x0000_t32" style="position:absolute;left:21175;top:37883;width:388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" strokecolor="#c00000" strokeweight="2pt">
                    <v:stroke startarrow="block" joinstyle="miter"/>
                  </v:shape>
                  <v:shape id="Straight Arrow Connector 24" o:spid="_x0000_s1052" type="#_x0000_t32" style="position:absolute;left:21175;top:29217;width:388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" strokecolor="#c00000" strokeweight="2pt">
                    <v:stroke startarrow="block" joinstyle="miter"/>
                  </v:shape>
                  <v:shape id="Straight Arrow Connector 25" o:spid="_x0000_s1053" type="#_x0000_t32" style="position:absolute;left:77905;top:19451;width:105;height:3543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" strokecolor="#c00000" strokeweight="2pt">
                    <v:stroke joinstyle="miter"/>
                  </v:shape>
                  <v:shape id="Straight Arrow Connector 26" o:spid="_x0000_s1054" type="#_x0000_t32" style="position:absolute;left:77941;top:28605;width:3959;height:1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" strokecolor="#c00000" strokeweight="2pt">
                    <v:stroke startarrow="block" joinstyle="miter"/>
                  </v:shape>
                  <v:shape id="Straight Arrow Connector 27" o:spid="_x0000_s1055" type="#_x0000_t32" style="position:absolute;left:77906;top:36657;width:3959;height:1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" strokecolor="#c00000" strokeweight="2pt">
                    <v:stroke startarrow="block" joinstyle="miter"/>
                  </v:shape>
                  <v:shape id="Straight Arrow Connector 29" o:spid="_x0000_s1056" type="#_x0000_t32" style="position:absolute;left:78011;top:54894;width:3959;height:1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" strokecolor="#c00000" strokeweight="2pt">
                    <v:stroke startarrow="block" joinstyle="miter"/>
                  </v:shape>
                </v:group>
                <v:rect id="Rectangle 46" o:spid="_x0000_s1057" style="position:absolute;left:24251;top:23834;width:18924;height:111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" fillcolor="#ededed [662]" strokecolor="#2e75b6" strokeweight="1.5pt">
                  <v:textbox>
                    <w:txbxContent>
                      <w:p w14:paraId="4DB45D67" w14:textId="77777777" w:rsidR="00623020" w:rsidRDefault="00A158DA" w:rsidP="00623020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Sylfaen" w:eastAsia="Calibri" w:hAnsi="Sylfaen" w:cs="Arial"/>
                            <w:b/>
                            <w:bCs/>
                            <w:color w:val="000000" w:themeColor="text1"/>
                            <w:kern w:val="24"/>
                            <w:sz w:val="20"/>
                            <w:szCs w:val="20"/>
                            <w:lang w:val="ka-GE"/>
                          </w:rPr>
                        </w:pPr>
                        <w:r w:rsidRPr="000670EC">
                          <w:rPr>
                            <w:rFonts w:ascii="Sylfaen" w:eastAsia="Calibri" w:hAnsi="Sylfaen" w:cs="Arial"/>
                            <w:b/>
                            <w:bCs/>
                            <w:color w:val="000000" w:themeColor="text1"/>
                            <w:kern w:val="24"/>
                            <w:sz w:val="20"/>
                            <w:szCs w:val="20"/>
                            <w:lang w:val="ka-GE"/>
                          </w:rPr>
                          <w:t>ს/ს მართვის სამსახურის ტერიტორიული დანაყოფი</w:t>
                        </w:r>
                      </w:p>
                      <w:p w14:paraId="3EC7E140" w14:textId="244499DC" w:rsidR="00623020" w:rsidRPr="00623020" w:rsidRDefault="0057656D" w:rsidP="00623020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Sylfaen" w:hAnsi="Sylfaen"/>
                            <w:b/>
                            <w:sz w:val="20"/>
                            <w:szCs w:val="20"/>
                            <w:lang w:val="ka-GE"/>
                          </w:rPr>
                        </w:pPr>
                        <w:r>
                          <w:rPr>
                            <w:rFonts w:ascii="Sylfaen" w:hAnsi="Sylfaen"/>
                            <w:b/>
                            <w:sz w:val="20"/>
                            <w:szCs w:val="20"/>
                            <w:lang w:val="ka-GE"/>
                          </w:rPr>
                          <w:t>ნიკოლოზ დევნოზაშვილი</w:t>
                        </w:r>
                        <w:r w:rsidR="00623020" w:rsidRPr="00623020">
                          <w:rPr>
                            <w:rFonts w:ascii="Sylfaen" w:hAnsi="Sylfaen"/>
                            <w:b/>
                            <w:sz w:val="20"/>
                            <w:szCs w:val="20"/>
                            <w:lang w:val="ka-GE"/>
                          </w:rPr>
                          <w:t xml:space="preserve"> </w:t>
                        </w:r>
                      </w:p>
                      <w:p w14:paraId="5E930EC2" w14:textId="1DA3DA5E" w:rsidR="00A158DA" w:rsidRPr="00623020" w:rsidRDefault="00623020" w:rsidP="00623020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Sylfaen" w:hAnsi="Sylfaen"/>
                            <w:b/>
                            <w:sz w:val="20"/>
                            <w:szCs w:val="20"/>
                            <w:lang w:val="ka-GE"/>
                          </w:rPr>
                        </w:pPr>
                        <w:r w:rsidRPr="00623020">
                          <w:rPr>
                            <w:rFonts w:ascii="Sylfaen" w:hAnsi="Sylfaen"/>
                            <w:b/>
                            <w:sz w:val="20"/>
                            <w:szCs w:val="20"/>
                            <w:lang w:val="ka-GE"/>
                          </w:rPr>
                          <w:t>ტელ: 591</w:t>
                        </w:r>
                        <w:r w:rsidR="0057656D">
                          <w:rPr>
                            <w:rFonts w:ascii="Sylfaen" w:hAnsi="Sylfaen"/>
                            <w:b/>
                            <w:sz w:val="20"/>
                            <w:szCs w:val="20"/>
                            <w:lang w:val="ka-GE"/>
                          </w:rPr>
                          <w:t xml:space="preserve"> 80 52 62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</w:p>
    <w:p w14:paraId="254CC5A8" w14:textId="6DDBE518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0D478B79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0CBE5D17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7E05F90E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46309166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5046C94D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46A5613E" w14:textId="7E2C5A76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5190724C" w14:textId="6B922D4A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2D7DA13B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479F232F" w14:textId="2F43512B" w:rsidR="00A158DA" w:rsidRPr="009A0943" w:rsidRDefault="0065468D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F4552E" wp14:editId="3F980706">
                <wp:simplePos x="0" y="0"/>
                <wp:positionH relativeFrom="margin">
                  <wp:posOffset>5334000</wp:posOffset>
                </wp:positionH>
                <wp:positionV relativeFrom="paragraph">
                  <wp:posOffset>145415</wp:posOffset>
                </wp:positionV>
                <wp:extent cx="601363" cy="494270"/>
                <wp:effectExtent l="38100" t="38100" r="65405" b="5842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363" cy="49427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3802943" id="Straight Arrow Connector 11" o:spid="_x0000_s1026" type="#_x0000_t32" style="position:absolute;margin-left:420pt;margin-top:11.45pt;width:47.35pt;height:38.9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" strokecolor="#c00000" strokeweight="2pt">
                <v:stroke startarrow="block" endarrow="block" joinstyle="miter"/>
                <w10:wrap anchorx="margin"/>
              </v:shape>
            </w:pict>
          </mc:Fallback>
        </mc:AlternateContent>
      </w:r>
    </w:p>
    <w:p w14:paraId="3F15983E" w14:textId="5276B67A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3A7E5804" w14:textId="79E19266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1C0374F6" w14:textId="5DBA3BCE" w:rsidR="00A158DA" w:rsidRPr="009A0943" w:rsidRDefault="00F65665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E4EAA0" wp14:editId="144A5E33">
                <wp:simplePos x="0" y="0"/>
                <wp:positionH relativeFrom="column">
                  <wp:posOffset>4794250</wp:posOffset>
                </wp:positionH>
                <wp:positionV relativeFrom="paragraph">
                  <wp:posOffset>48895</wp:posOffset>
                </wp:positionV>
                <wp:extent cx="1885684" cy="763325"/>
                <wp:effectExtent l="0" t="0" r="19685" b="1778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684" cy="763325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20000"/>
                            <a:lumOff val="80000"/>
                          </a:srgbClr>
                        </a:solidFill>
                        <a:ln w="19050" cap="flat" cmpd="sng" algn="ctr">
                          <a:solidFill>
                            <a:srgbClr val="4472C4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9AC47" w14:textId="7282ECF7" w:rsidR="0054566B" w:rsidRDefault="0057656D" w:rsidP="0054566B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ქვემო ქართლის</w:t>
                            </w:r>
                            <w:r w:rsidR="0054566B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 სამხარეო ადმინისტრაცია</w:t>
                            </w:r>
                          </w:p>
                          <w:p w14:paraId="1CD86825" w14:textId="27A04C13" w:rsidR="0054566B" w:rsidRPr="0054566B" w:rsidRDefault="0054566B" w:rsidP="0054566B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ტელ: </w:t>
                            </w:r>
                            <w:r w:rsidR="0057656D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577 25 20 50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5E4EAA0" id="Rectangle 8" o:spid="_x0000_s1058" style="position:absolute;left:0;text-align:left;margin-left:377.5pt;margin-top:3.85pt;width:148.5pt;height:60.1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" fillcolor="#e2f0d9" strokecolor="#2f5597" strokeweight="1.5pt">
                <v:textbox>
                  <w:txbxContent>
                    <w:p w14:paraId="34C9AC47" w14:textId="7282ECF7" w:rsidR="0054566B" w:rsidRDefault="0057656D" w:rsidP="0054566B">
                      <w:pPr>
                        <w:pStyle w:val="NormalWeb"/>
                        <w:spacing w:before="0" w:beforeAutospacing="0" w:after="0" w:afterAutospacing="0" w:line="256" w:lineRule="auto"/>
                        <w:jc w:val="center"/>
                        <w:rPr>
                          <w:rFonts w:ascii="Sylfaen" w:eastAsia="Calibri" w:hAnsi="Sylfaen" w:cs="Sylfaen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ka-GE"/>
                        </w:rPr>
                      </w:pPr>
                      <w:r>
                        <w:rPr>
                          <w:rFonts w:ascii="Sylfaen" w:eastAsia="Calibri" w:hAnsi="Sylfaen" w:cs="Sylfaen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ka-GE"/>
                        </w:rPr>
                        <w:t>ქვემო ქართლის</w:t>
                      </w:r>
                      <w:r w:rsidR="0054566B">
                        <w:rPr>
                          <w:rFonts w:ascii="Sylfaen" w:eastAsia="Calibri" w:hAnsi="Sylfaen" w:cs="Sylfaen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ka-GE"/>
                        </w:rPr>
                        <w:t xml:space="preserve"> სამხარეო ადმინისტრაცია</w:t>
                      </w:r>
                    </w:p>
                    <w:p w14:paraId="1CD86825" w14:textId="27A04C13" w:rsidR="0054566B" w:rsidRPr="0054566B" w:rsidRDefault="0054566B" w:rsidP="0054566B">
                      <w:pPr>
                        <w:pStyle w:val="NormalWeb"/>
                        <w:spacing w:before="0" w:beforeAutospacing="0" w:after="0" w:afterAutospacing="0" w:line="256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Sylfaen" w:eastAsia="Calibri" w:hAnsi="Sylfaen" w:cs="Sylfaen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ka-GE"/>
                        </w:rPr>
                        <w:t xml:space="preserve">ტელ: </w:t>
                      </w:r>
                      <w:r w:rsidR="0057656D">
                        <w:rPr>
                          <w:rFonts w:ascii="Sylfaen" w:eastAsia="Calibri" w:hAnsi="Sylfaen" w:cs="Sylfaen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ka-GE"/>
                        </w:rPr>
                        <w:t>577 25 20 50</w:t>
                      </w:r>
                    </w:p>
                  </w:txbxContent>
                </v:textbox>
              </v:rect>
            </w:pict>
          </mc:Fallback>
        </mc:AlternateContent>
      </w:r>
    </w:p>
    <w:p w14:paraId="4BAABD3C" w14:textId="716B2B0D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702A85A7" w14:textId="1BD3073B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2A565639" w14:textId="0EEF5144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4D369A9A" w14:textId="0E0D44BF" w:rsidR="00A158DA" w:rsidRPr="009A0943" w:rsidRDefault="0054566B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A1C7D3" wp14:editId="7405BED9">
                <wp:simplePos x="0" y="0"/>
                <wp:positionH relativeFrom="column">
                  <wp:posOffset>5840095</wp:posOffset>
                </wp:positionH>
                <wp:positionV relativeFrom="paragraph">
                  <wp:posOffset>10795</wp:posOffset>
                </wp:positionV>
                <wp:extent cx="0" cy="240653"/>
                <wp:effectExtent l="0" t="0" r="0" b="0"/>
                <wp:wrapNone/>
                <wp:docPr id="103" name="Straight Arrow Connector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0653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6D02CF0" id="Straight Arrow Connector 103" o:spid="_x0000_s1026" type="#_x0000_t32" style="position:absolute;margin-left:459.85pt;margin-top:.85pt;width:0;height:18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" strokecolor="#c00000" strokeweight="2pt">
                <v:stroke startarrow="block" endarrow="block" joinstyle="miter"/>
              </v:shape>
            </w:pict>
          </mc:Fallback>
        </mc:AlternateContent>
      </w:r>
    </w:p>
    <w:p w14:paraId="42D5F43D" w14:textId="01DECD53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2507B063" w14:textId="23C7EAE8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330692D8" w14:textId="7604FFD4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1E3C29E2" w14:textId="2F774F67" w:rsidR="00A158DA" w:rsidRPr="009A0943" w:rsidRDefault="001C305E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AAE409" wp14:editId="2B216037">
                <wp:simplePos x="0" y="0"/>
                <wp:positionH relativeFrom="margin">
                  <wp:posOffset>6639725</wp:posOffset>
                </wp:positionH>
                <wp:positionV relativeFrom="paragraph">
                  <wp:posOffset>110936</wp:posOffset>
                </wp:positionV>
                <wp:extent cx="1885315" cy="857250"/>
                <wp:effectExtent l="0" t="0" r="1968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315" cy="8572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9050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85B970" w14:textId="0BD47813" w:rsidR="00623020" w:rsidRPr="00F25C6C" w:rsidRDefault="00623020" w:rsidP="00623020">
                            <w:pPr>
                              <w:spacing w:after="0" w:line="240" w:lineRule="auto"/>
                              <w:ind w:left="-90" w:firstLine="90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F25C6C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საქართველოს წითელი ჯვრის საზოგადოება </w:t>
                            </w:r>
                            <w:r w:rsidR="001E3018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მზია დევნოზაშვილი</w:t>
                            </w:r>
                            <w:r w:rsidRPr="00F25C6C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</w:p>
                          <w:p w14:paraId="6327F45F" w14:textId="28046422" w:rsidR="00623020" w:rsidRPr="00F25C6C" w:rsidRDefault="00623020" w:rsidP="00623020">
                            <w:pPr>
                              <w:spacing w:after="0" w:line="240" w:lineRule="auto"/>
                              <w:ind w:left="-90" w:firstLine="90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F25C6C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59</w:t>
                            </w:r>
                            <w:r w:rsidR="001E3018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9</w:t>
                            </w:r>
                            <w:r w:rsidRPr="00F25C6C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1E3018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85</w:t>
                            </w:r>
                            <w:r w:rsidRPr="00F25C6C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1E3018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67</w:t>
                            </w:r>
                            <w:r w:rsidRPr="00F25C6C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1E3018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68</w:t>
                            </w:r>
                            <w:r w:rsidRPr="00F25C6C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</w:p>
                          <w:p w14:paraId="48FEAACF" w14:textId="05DFD875" w:rsidR="001C305E" w:rsidRDefault="001C305E" w:rsidP="001C305E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4AAE409" id="Rectangle 1" o:spid="_x0000_s1059" style="position:absolute;left:0;text-align:left;margin-left:522.8pt;margin-top:8.75pt;width:148.45pt;height:67.5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" fillcolor="#e2efd9 [665]" strokecolor="#2f5496 [2404]" strokeweight="1.5pt">
                <v:textbox>
                  <w:txbxContent>
                    <w:p w14:paraId="5685B970" w14:textId="0BD47813" w:rsidR="00623020" w:rsidRPr="00F25C6C" w:rsidRDefault="00623020" w:rsidP="00623020">
                      <w:pPr>
                        <w:spacing w:after="0" w:line="240" w:lineRule="auto"/>
                        <w:ind w:left="-90" w:firstLine="90"/>
                        <w:jc w:val="center"/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  <w:r w:rsidRPr="00F25C6C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საქართველოს წითელი ჯვრის საზოგადოება </w:t>
                      </w:r>
                      <w:r w:rsidR="001E3018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მზია დევნოზაშვილი</w:t>
                      </w:r>
                      <w:r w:rsidRPr="00F25C6C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</w:p>
                    <w:p w14:paraId="6327F45F" w14:textId="28046422" w:rsidR="00623020" w:rsidRPr="00F25C6C" w:rsidRDefault="00623020" w:rsidP="00623020">
                      <w:pPr>
                        <w:spacing w:after="0" w:line="240" w:lineRule="auto"/>
                        <w:ind w:left="-90" w:firstLine="90"/>
                        <w:jc w:val="center"/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  <w:r w:rsidRPr="00F25C6C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59</w:t>
                      </w:r>
                      <w:r w:rsidR="001E3018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9</w:t>
                      </w:r>
                      <w:r w:rsidRPr="00F25C6C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1E3018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85</w:t>
                      </w:r>
                      <w:r w:rsidRPr="00F25C6C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1E3018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67</w:t>
                      </w:r>
                      <w:r w:rsidRPr="00F25C6C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1E3018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68</w:t>
                      </w:r>
                      <w:r w:rsidRPr="00F25C6C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</w:p>
                    <w:p w14:paraId="48FEAACF" w14:textId="05DFD875" w:rsidR="001C305E" w:rsidRDefault="001C305E" w:rsidP="001C305E">
                      <w:pPr>
                        <w:pStyle w:val="NormalWeb"/>
                        <w:spacing w:before="0" w:beforeAutospacing="0" w:after="0" w:afterAutospacing="0" w:line="256" w:lineRule="auto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51F8C89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265F178C" w14:textId="2F1714BC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29171D0B" w14:textId="032AFFE3" w:rsidR="00A158DA" w:rsidRPr="009A0943" w:rsidRDefault="00464FE3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2E93D84" wp14:editId="23A75B51">
                <wp:simplePos x="0" y="0"/>
                <wp:positionH relativeFrom="margin">
                  <wp:align>left</wp:align>
                </wp:positionH>
                <wp:positionV relativeFrom="paragraph">
                  <wp:posOffset>124460</wp:posOffset>
                </wp:positionV>
                <wp:extent cx="1885631" cy="921099"/>
                <wp:effectExtent l="0" t="0" r="19685" b="127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631" cy="921099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20000"/>
                            <a:lumOff val="80000"/>
                          </a:srgbClr>
                        </a:solidFill>
                        <a:ln w="19050" cap="flat" cmpd="sng" algn="ctr">
                          <a:solidFill>
                            <a:srgbClr val="4472C4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5B2B710" w14:textId="25F4231F" w:rsidR="00464FE3" w:rsidRDefault="00464FE3" w:rsidP="00464FE3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</w:pPr>
                            <w:proofErr w:type="spellStart"/>
                            <w:r w:rsidRPr="00464FE3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ააიპ</w:t>
                            </w:r>
                            <w:proofErr w:type="spellEnd"/>
                            <w:r w:rsidRPr="00464FE3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 - </w:t>
                            </w:r>
                            <w:r w:rsidR="0057656D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>დმანისის სერვის ჯგუფი</w:t>
                            </w:r>
                          </w:p>
                          <w:p w14:paraId="4671DF38" w14:textId="38EECC31" w:rsidR="00464FE3" w:rsidRDefault="00464FE3" w:rsidP="00464FE3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 w:rsidRPr="000670EC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ტელ:</w:t>
                            </w:r>
                            <w:r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59</w:t>
                            </w:r>
                            <w:r w:rsidR="0057656D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5</w:t>
                            </w:r>
                            <w:r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</w:t>
                            </w:r>
                            <w:r w:rsidR="0057656D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00</w:t>
                            </w:r>
                            <w:r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</w:t>
                            </w:r>
                            <w:r w:rsidR="0057656D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99</w:t>
                            </w:r>
                            <w:r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</w:t>
                            </w:r>
                            <w:r w:rsidR="0057656D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88 </w:t>
                            </w:r>
                          </w:p>
                          <w:p w14:paraId="198D30ED" w14:textId="77777777" w:rsidR="00464FE3" w:rsidRDefault="00464FE3" w:rsidP="00464FE3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2E93D84" id="Rectangle 15" o:spid="_x0000_s1060" style="position:absolute;left:0;text-align:left;margin-left:0;margin-top:9.8pt;width:148.45pt;height:72.55pt;z-index:25167155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" fillcolor="#e2f0d9" strokecolor="#2f5597" strokeweight="1.5pt">
                <v:textbox>
                  <w:txbxContent>
                    <w:p w14:paraId="45B2B710" w14:textId="25F4231F" w:rsidR="00464FE3" w:rsidRDefault="00464FE3" w:rsidP="00464FE3">
                      <w:pPr>
                        <w:pStyle w:val="NormalWeb"/>
                        <w:spacing w:before="0" w:beforeAutospacing="0" w:after="0" w:afterAutospacing="0" w:line="256" w:lineRule="auto"/>
                        <w:rPr>
                          <w:rFonts w:ascii="Sylfaen" w:eastAsia="Calibri" w:hAnsi="Sylfaen" w:cs="Sylfaen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ka-GE"/>
                        </w:rPr>
                      </w:pPr>
                      <w:proofErr w:type="spellStart"/>
                      <w:r w:rsidRPr="00464FE3">
                        <w:rPr>
                          <w:rFonts w:ascii="Sylfaen" w:eastAsia="Calibri" w:hAnsi="Sylfaen" w:cs="Sylfaen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ka-GE"/>
                        </w:rPr>
                        <w:t>ააიპ</w:t>
                      </w:r>
                      <w:proofErr w:type="spellEnd"/>
                      <w:r w:rsidRPr="00464FE3">
                        <w:rPr>
                          <w:rFonts w:ascii="Sylfaen" w:eastAsia="Calibri" w:hAnsi="Sylfaen" w:cs="Sylfaen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ka-GE"/>
                        </w:rPr>
                        <w:t xml:space="preserve"> - </w:t>
                      </w:r>
                      <w:r w:rsidR="0057656D"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>დმანისის სერვის ჯგუფი</w:t>
                      </w:r>
                    </w:p>
                    <w:p w14:paraId="4671DF38" w14:textId="38EECC31" w:rsidR="00464FE3" w:rsidRDefault="00464FE3" w:rsidP="00464FE3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 w:rsidRPr="000670EC">
                        <w:rPr>
                          <w:rFonts w:ascii="Sylfaen" w:eastAsia="Calibri" w:hAnsi="Sylfaen" w:cs="Arial"/>
                          <w:color w:val="000000" w:themeColor="text1"/>
                          <w:kern w:val="24"/>
                          <w:sz w:val="20"/>
                          <w:szCs w:val="20"/>
                          <w:lang w:val="ka-GE"/>
                        </w:rPr>
                        <w:t>ტელ:</w:t>
                      </w:r>
                      <w:r>
                        <w:rPr>
                          <w:rFonts w:ascii="Sylfaen" w:eastAsia="Calibri" w:hAnsi="Sylfaen" w:cs="Arial"/>
                          <w:color w:val="000000" w:themeColor="text1"/>
                          <w:kern w:val="24"/>
                          <w:sz w:val="22"/>
                          <w:szCs w:val="22"/>
                          <w:lang w:val="ka-GE"/>
                        </w:rPr>
                        <w:t xml:space="preserve"> 59</w:t>
                      </w:r>
                      <w:r w:rsidR="0057656D">
                        <w:rPr>
                          <w:rFonts w:ascii="Sylfaen" w:eastAsia="Calibri" w:hAnsi="Sylfaen" w:cs="Arial"/>
                          <w:color w:val="000000" w:themeColor="text1"/>
                          <w:kern w:val="24"/>
                          <w:sz w:val="22"/>
                          <w:szCs w:val="22"/>
                          <w:lang w:val="ka-GE"/>
                        </w:rPr>
                        <w:t>5</w:t>
                      </w:r>
                      <w:r>
                        <w:rPr>
                          <w:rFonts w:ascii="Sylfaen" w:eastAsia="Calibri" w:hAnsi="Sylfaen" w:cs="Arial"/>
                          <w:color w:val="000000" w:themeColor="text1"/>
                          <w:kern w:val="24"/>
                          <w:sz w:val="22"/>
                          <w:szCs w:val="22"/>
                          <w:lang w:val="ka-GE"/>
                        </w:rPr>
                        <w:t xml:space="preserve"> </w:t>
                      </w:r>
                      <w:r w:rsidR="0057656D">
                        <w:rPr>
                          <w:rFonts w:ascii="Sylfaen" w:eastAsia="Calibri" w:hAnsi="Sylfaen" w:cs="Arial"/>
                          <w:color w:val="000000" w:themeColor="text1"/>
                          <w:kern w:val="24"/>
                          <w:sz w:val="22"/>
                          <w:szCs w:val="22"/>
                          <w:lang w:val="ka-GE"/>
                        </w:rPr>
                        <w:t>00</w:t>
                      </w:r>
                      <w:r>
                        <w:rPr>
                          <w:rFonts w:ascii="Sylfaen" w:eastAsia="Calibri" w:hAnsi="Sylfaen" w:cs="Arial"/>
                          <w:color w:val="000000" w:themeColor="text1"/>
                          <w:kern w:val="24"/>
                          <w:sz w:val="22"/>
                          <w:szCs w:val="22"/>
                          <w:lang w:val="ka-GE"/>
                        </w:rPr>
                        <w:t xml:space="preserve"> </w:t>
                      </w:r>
                      <w:r w:rsidR="0057656D">
                        <w:rPr>
                          <w:rFonts w:ascii="Sylfaen" w:eastAsia="Calibri" w:hAnsi="Sylfaen" w:cs="Arial"/>
                          <w:color w:val="000000" w:themeColor="text1"/>
                          <w:kern w:val="24"/>
                          <w:sz w:val="22"/>
                          <w:szCs w:val="22"/>
                          <w:lang w:val="ka-GE"/>
                        </w:rPr>
                        <w:t>99</w:t>
                      </w:r>
                      <w:r>
                        <w:rPr>
                          <w:rFonts w:ascii="Sylfaen" w:eastAsia="Calibri" w:hAnsi="Sylfaen" w:cs="Arial"/>
                          <w:color w:val="000000" w:themeColor="text1"/>
                          <w:kern w:val="24"/>
                          <w:sz w:val="22"/>
                          <w:szCs w:val="22"/>
                          <w:lang w:val="ka-GE"/>
                        </w:rPr>
                        <w:t xml:space="preserve"> </w:t>
                      </w:r>
                      <w:r w:rsidR="0057656D">
                        <w:rPr>
                          <w:rFonts w:ascii="Sylfaen" w:eastAsia="Calibri" w:hAnsi="Sylfaen" w:cs="Arial"/>
                          <w:color w:val="000000" w:themeColor="text1"/>
                          <w:kern w:val="24"/>
                          <w:sz w:val="22"/>
                          <w:szCs w:val="22"/>
                          <w:lang w:val="ka-GE"/>
                        </w:rPr>
                        <w:t xml:space="preserve">88 </w:t>
                      </w:r>
                    </w:p>
                    <w:p w14:paraId="198D30ED" w14:textId="77777777" w:rsidR="00464FE3" w:rsidRDefault="00464FE3" w:rsidP="00464FE3">
                      <w:pPr>
                        <w:pStyle w:val="NormalWeb"/>
                        <w:spacing w:before="0" w:beforeAutospacing="0" w:after="0" w:afterAutospacing="0" w:line="256" w:lineRule="auto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6C1F7E6" w14:textId="550A31F2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0A5028A5" w14:textId="494C6903" w:rsidR="00A158DA" w:rsidRPr="009A0943" w:rsidRDefault="00464FE3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A2FAAD" wp14:editId="30D2EE80">
                <wp:simplePos x="0" y="0"/>
                <wp:positionH relativeFrom="column">
                  <wp:posOffset>1885632</wp:posOffset>
                </wp:positionH>
                <wp:positionV relativeFrom="paragraph">
                  <wp:posOffset>108585</wp:posOffset>
                </wp:positionV>
                <wp:extent cx="342504" cy="0"/>
                <wp:effectExtent l="0" t="0" r="0" b="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504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  <a:headEnd type="triangle"/>
                          <a:tailEnd type="non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8255B2A" id="Straight Arrow Connector 14" o:spid="_x0000_s1026" type="#_x0000_t32" style="position:absolute;margin-left:148.45pt;margin-top:8.55pt;width:26.95pt;height: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" strokecolor="#c00000" strokeweight="2pt">
                <v:stroke startarrow="block" joinstyle="miter"/>
              </v:shape>
            </w:pict>
          </mc:Fallback>
        </mc:AlternateContent>
      </w:r>
    </w:p>
    <w:p w14:paraId="78F0AA6C" w14:textId="74FD05C8" w:rsidR="008A1D6E" w:rsidRDefault="008A1D6E"/>
    <w:sectPr w:rsidR="008A1D6E" w:rsidSect="00464FE3">
      <w:pgSz w:w="16838" w:h="11906" w:orient="landscape"/>
      <w:pgMar w:top="63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8DA"/>
    <w:rsid w:val="00002B22"/>
    <w:rsid w:val="001C305E"/>
    <w:rsid w:val="001C316A"/>
    <w:rsid w:val="001E3018"/>
    <w:rsid w:val="00297668"/>
    <w:rsid w:val="002C431E"/>
    <w:rsid w:val="0039245B"/>
    <w:rsid w:val="003E6EE0"/>
    <w:rsid w:val="004028D7"/>
    <w:rsid w:val="004051A3"/>
    <w:rsid w:val="00464FE3"/>
    <w:rsid w:val="00477244"/>
    <w:rsid w:val="00477CE5"/>
    <w:rsid w:val="0054566B"/>
    <w:rsid w:val="00576333"/>
    <w:rsid w:val="0057656D"/>
    <w:rsid w:val="005E62D0"/>
    <w:rsid w:val="00623020"/>
    <w:rsid w:val="00650B22"/>
    <w:rsid w:val="0065468D"/>
    <w:rsid w:val="006A156F"/>
    <w:rsid w:val="00714D29"/>
    <w:rsid w:val="007A5541"/>
    <w:rsid w:val="007F7FFC"/>
    <w:rsid w:val="00866320"/>
    <w:rsid w:val="008A0F84"/>
    <w:rsid w:val="008A1D6E"/>
    <w:rsid w:val="008B511F"/>
    <w:rsid w:val="009221AF"/>
    <w:rsid w:val="009D731B"/>
    <w:rsid w:val="00A1567E"/>
    <w:rsid w:val="00A158DA"/>
    <w:rsid w:val="00A20B82"/>
    <w:rsid w:val="00A33821"/>
    <w:rsid w:val="00A7445A"/>
    <w:rsid w:val="00B95D25"/>
    <w:rsid w:val="00C90086"/>
    <w:rsid w:val="00CA70CE"/>
    <w:rsid w:val="00CD6F75"/>
    <w:rsid w:val="00DC3C06"/>
    <w:rsid w:val="00E77437"/>
    <w:rsid w:val="00E80985"/>
    <w:rsid w:val="00F6383C"/>
    <w:rsid w:val="00F65665"/>
    <w:rsid w:val="00FA4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76181"/>
  <w15:docId w15:val="{E7724989-DC02-4F7D-8F22-6AA3FA344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58DA"/>
    <w:pPr>
      <w:spacing w:after="200" w:line="276" w:lineRule="auto"/>
    </w:pPr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15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62302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D3A57-3853-4552-87C9-804AAC588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Nato Dolidze</cp:lastModifiedBy>
  <cp:revision>2</cp:revision>
  <dcterms:created xsi:type="dcterms:W3CDTF">2025-12-25T11:37:00Z</dcterms:created>
  <dcterms:modified xsi:type="dcterms:W3CDTF">2025-12-25T11:37:00Z</dcterms:modified>
</cp:coreProperties>
</file>