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5CF" w:rsidRPr="00AE05CF" w:rsidRDefault="00172185" w:rsidP="00AE05CF">
      <w:pPr>
        <w:pStyle w:val="Heading2"/>
        <w:jc w:val="right"/>
        <w:rPr>
          <w:rFonts w:ascii="Sylfaen" w:hAnsi="Sylfaen"/>
          <w:b/>
          <w:i/>
          <w:color w:val="auto"/>
          <w:sz w:val="28"/>
          <w:lang w:val="ka-GE"/>
        </w:rPr>
      </w:pPr>
      <w:r w:rsidRPr="00AE05CF">
        <w:rPr>
          <w:rFonts w:ascii="Sylfaen" w:hAnsi="Sylfaen"/>
          <w:b/>
          <w:i/>
          <w:color w:val="auto"/>
          <w:sz w:val="28"/>
          <w:lang w:val="ka-GE"/>
        </w:rPr>
        <w:t xml:space="preserve">დანართი 6 </w:t>
      </w:r>
    </w:p>
    <w:p w:rsidR="00172185" w:rsidRPr="00AE05CF" w:rsidRDefault="00172185" w:rsidP="00AE05CF">
      <w:pPr>
        <w:pStyle w:val="Heading2"/>
        <w:jc w:val="center"/>
        <w:rPr>
          <w:rFonts w:ascii="Sylfaen" w:hAnsi="Sylfaen"/>
          <w:b/>
          <w:color w:val="auto"/>
          <w:sz w:val="28"/>
          <w:lang w:val="ka-GE"/>
        </w:rPr>
      </w:pPr>
      <w:bookmarkStart w:id="0" w:name="_GoBack"/>
      <w:r w:rsidRPr="00AE05CF">
        <w:rPr>
          <w:rFonts w:ascii="Sylfaen" w:hAnsi="Sylfaen"/>
          <w:b/>
          <w:color w:val="auto"/>
          <w:sz w:val="28"/>
          <w:lang w:val="ka-GE"/>
        </w:rPr>
        <w:t>ფრენის ეშელონირების ცხრილი</w:t>
      </w:r>
    </w:p>
    <w:bookmarkEnd w:id="0"/>
    <w:p w:rsidR="00172185" w:rsidRPr="008D5E60" w:rsidRDefault="00172185" w:rsidP="00172185">
      <w:pPr>
        <w:pStyle w:val="sataurixml"/>
        <w:ind w:left="3306"/>
        <w:jc w:val="left"/>
        <w:rPr>
          <w:sz w:val="22"/>
          <w:szCs w:val="22"/>
          <w:lang w:val="ka-GE"/>
        </w:rPr>
      </w:pPr>
      <w:r w:rsidRPr="002334E3">
        <w:rPr>
          <w:sz w:val="22"/>
          <w:szCs w:val="22"/>
          <w:lang w:val="ka-GE"/>
        </w:rPr>
        <w:t xml:space="preserve">   </w:t>
      </w:r>
      <w:r w:rsidRPr="008D5E60">
        <w:rPr>
          <w:sz w:val="22"/>
          <w:szCs w:val="22"/>
          <w:lang w:val="ka-GE"/>
        </w:rPr>
        <w:t>ფრენის ეშელონირების ცხრილი</w:t>
      </w:r>
    </w:p>
    <w:tbl>
      <w:tblPr>
        <w:tblW w:w="5000" w:type="pct"/>
        <w:jc w:val="center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168"/>
        <w:gridCol w:w="1168"/>
        <w:gridCol w:w="1170"/>
        <w:gridCol w:w="1170"/>
        <w:gridCol w:w="1172"/>
        <w:gridCol w:w="1172"/>
        <w:gridCol w:w="1172"/>
        <w:gridCol w:w="1168"/>
      </w:tblGrid>
      <w:tr w:rsidR="00172185" w:rsidRPr="002334E3" w:rsidTr="00964DD0">
        <w:trPr>
          <w:trHeight w:val="300"/>
          <w:jc w:val="center"/>
        </w:trPr>
        <w:tc>
          <w:tcPr>
            <w:tcW w:w="5000" w:type="pct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  <w:bCs/>
                <w:lang w:val="ka-GE"/>
              </w:rPr>
            </w:pPr>
            <w:r w:rsidRPr="002334E3">
              <w:rPr>
                <w:rFonts w:ascii="Sylfaen" w:eastAsia="MS Mincho" w:hAnsi="Sylfaen" w:cs="Menlo Regular"/>
                <w:b/>
                <w:bCs/>
                <w:color w:val="000000"/>
                <w:lang w:val="ka-GE"/>
              </w:rPr>
              <w:t>მაგნიტური</w:t>
            </w: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b/>
                <w:bCs/>
                <w:color w:val="000000"/>
                <w:lang w:val="ka-GE"/>
              </w:rPr>
              <w:t>კურსი</w:t>
            </w:r>
          </w:p>
        </w:tc>
      </w:tr>
      <w:tr w:rsidR="00172185" w:rsidRPr="002334E3" w:rsidTr="00964DD0">
        <w:trPr>
          <w:trHeight w:val="300"/>
          <w:jc w:val="center"/>
        </w:trPr>
        <w:tc>
          <w:tcPr>
            <w:tcW w:w="2498" w:type="pct"/>
            <w:gridSpan w:val="4"/>
            <w:tcBorders>
              <w:top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  <w:bCs/>
                <w:vertAlign w:val="superscript"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000</w:t>
            </w:r>
            <w:r w:rsidRPr="002334E3">
              <w:rPr>
                <w:rFonts w:ascii="Sylfaen" w:eastAsia="MS Mincho" w:hAnsi="Sylfaen"/>
                <w:b/>
                <w:bCs/>
                <w:color w:val="000000"/>
                <w:vertAlign w:val="superscript"/>
              </w:rPr>
              <w:t>0</w:t>
            </w: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 xml:space="preserve"> – 179</w:t>
            </w:r>
            <w:r w:rsidRPr="002334E3">
              <w:rPr>
                <w:rFonts w:ascii="Sylfaen" w:eastAsia="MS Mincho" w:hAnsi="Sylfaen"/>
                <w:b/>
                <w:bCs/>
                <w:color w:val="000000"/>
                <w:vertAlign w:val="superscript"/>
              </w:rPr>
              <w:t>0</w:t>
            </w:r>
          </w:p>
        </w:tc>
        <w:tc>
          <w:tcPr>
            <w:tcW w:w="2502" w:type="pct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  <w:lang w:val="ka-GE"/>
              </w:rPr>
            </w:pPr>
            <w:r w:rsidRPr="002334E3">
              <w:rPr>
                <w:rFonts w:ascii="Sylfaen" w:eastAsia="MS Mincho" w:hAnsi="Sylfaen"/>
                <w:b/>
                <w:color w:val="000000"/>
                <w:lang w:val="ka-GE"/>
              </w:rPr>
              <w:t>180</w:t>
            </w:r>
            <w:r w:rsidRPr="002334E3">
              <w:rPr>
                <w:rFonts w:ascii="Sylfaen" w:eastAsia="MS Mincho" w:hAnsi="Sylfaen"/>
                <w:b/>
                <w:color w:val="000000"/>
                <w:vertAlign w:val="superscript"/>
              </w:rPr>
              <w:t>0</w:t>
            </w:r>
            <w:r w:rsidRPr="002334E3">
              <w:rPr>
                <w:rFonts w:ascii="Sylfaen" w:eastAsia="MS Mincho" w:hAnsi="Sylfaen"/>
                <w:b/>
                <w:color w:val="000000"/>
                <w:lang w:val="ka-GE"/>
              </w:rPr>
              <w:t xml:space="preserve"> – 359</w:t>
            </w:r>
            <w:r w:rsidRPr="002334E3">
              <w:rPr>
                <w:rFonts w:ascii="Sylfaen" w:eastAsia="MS Mincho" w:hAnsi="Sylfaen"/>
                <w:b/>
                <w:color w:val="000000"/>
                <w:vertAlign w:val="superscript"/>
              </w:rPr>
              <w:t>0</w:t>
            </w:r>
          </w:p>
        </w:tc>
      </w:tr>
      <w:tr w:rsidR="00172185" w:rsidRPr="002334E3" w:rsidTr="00964DD0">
        <w:trPr>
          <w:trHeight w:val="300"/>
          <w:jc w:val="center"/>
        </w:trPr>
        <w:tc>
          <w:tcPr>
            <w:tcW w:w="1248" w:type="pct"/>
            <w:gridSpan w:val="2"/>
            <w:tcBorders>
              <w:top w:val="nil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  <w:bCs/>
                <w:lang w:val="ka-GE"/>
              </w:rPr>
            </w:pPr>
            <w:r w:rsidRPr="002334E3">
              <w:rPr>
                <w:rFonts w:ascii="Sylfaen" w:eastAsia="MS Mincho" w:hAnsi="Sylfaen" w:cs="Menlo Regular"/>
                <w:b/>
                <w:bCs/>
                <w:color w:val="000000"/>
                <w:lang w:val="ka-GE"/>
              </w:rPr>
              <w:t>სფწ</w:t>
            </w:r>
            <w:r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-</w:t>
            </w:r>
            <w:r w:rsidRPr="002334E3">
              <w:rPr>
                <w:rFonts w:ascii="Sylfaen" w:eastAsia="MS Mincho" w:hAnsi="Sylfaen" w:cs="Menlo Regular"/>
                <w:b/>
                <w:bCs/>
                <w:color w:val="000000"/>
                <w:lang w:val="ka-GE"/>
              </w:rPr>
              <w:t>ით</w:t>
            </w: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b/>
                <w:bCs/>
                <w:color w:val="000000"/>
                <w:lang w:val="ka-GE"/>
              </w:rPr>
              <w:t>ფრენები</w:t>
            </w:r>
          </w:p>
        </w:tc>
        <w:tc>
          <w:tcPr>
            <w:tcW w:w="1250" w:type="pct"/>
            <w:gridSpan w:val="2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</w:rPr>
            </w:pP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ვფწ</w:t>
            </w:r>
            <w:r>
              <w:rPr>
                <w:rFonts w:ascii="Sylfaen" w:eastAsia="MS Mincho" w:hAnsi="Sylfaen"/>
                <w:b/>
                <w:color w:val="000000"/>
                <w:lang w:val="ka-GE"/>
              </w:rPr>
              <w:t>-</w:t>
            </w: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ით</w:t>
            </w:r>
            <w:r w:rsidRPr="002334E3">
              <w:rPr>
                <w:rFonts w:ascii="Sylfaen" w:eastAsia="MS Mincho" w:hAnsi="Sylfaen"/>
                <w:b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ფრენები</w:t>
            </w:r>
          </w:p>
        </w:tc>
        <w:tc>
          <w:tcPr>
            <w:tcW w:w="1251" w:type="pct"/>
            <w:gridSpan w:val="2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  <w:lang w:val="ka-GE"/>
              </w:rPr>
            </w:pP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სფწ</w:t>
            </w:r>
            <w:r>
              <w:rPr>
                <w:rFonts w:ascii="Sylfaen" w:eastAsia="MS Mincho" w:hAnsi="Sylfaen"/>
                <w:b/>
                <w:color w:val="000000"/>
                <w:lang w:val="ka-GE"/>
              </w:rPr>
              <w:t>-</w:t>
            </w: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ით</w:t>
            </w:r>
            <w:r w:rsidRPr="002334E3">
              <w:rPr>
                <w:rFonts w:ascii="Sylfaen" w:eastAsia="MS Mincho" w:hAnsi="Sylfaen"/>
                <w:b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ფრენები</w:t>
            </w:r>
          </w:p>
        </w:tc>
        <w:tc>
          <w:tcPr>
            <w:tcW w:w="1251" w:type="pct"/>
            <w:gridSpan w:val="2"/>
            <w:tcBorders>
              <w:top w:val="nil"/>
              <w:left w:val="single" w:sz="8" w:space="0" w:color="BFBFBF"/>
              <w:bottom w:val="nil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</w:rPr>
            </w:pP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ვფწ</w:t>
            </w:r>
            <w:r>
              <w:rPr>
                <w:rFonts w:ascii="Sylfaen" w:eastAsia="MS Mincho" w:hAnsi="Sylfaen"/>
                <w:b/>
                <w:color w:val="000000"/>
                <w:lang w:val="ka-GE"/>
              </w:rPr>
              <w:t>-</w:t>
            </w: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ით</w:t>
            </w:r>
            <w:r w:rsidRPr="002334E3">
              <w:rPr>
                <w:rFonts w:ascii="Sylfaen" w:eastAsia="MS Mincho" w:hAnsi="Sylfaen"/>
                <w:b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b/>
                <w:color w:val="000000"/>
                <w:lang w:val="ka-GE"/>
              </w:rPr>
              <w:t>ფრენები</w:t>
            </w:r>
          </w:p>
        </w:tc>
      </w:tr>
      <w:tr w:rsidR="00172185" w:rsidRPr="002334E3" w:rsidTr="00964DD0">
        <w:trPr>
          <w:trHeight w:val="300"/>
          <w:jc w:val="center"/>
        </w:trPr>
        <w:tc>
          <w:tcPr>
            <w:tcW w:w="624" w:type="pct"/>
            <w:tcBorders>
              <w:top w:val="nil"/>
              <w:bottom w:val="single" w:sz="12" w:space="0" w:color="000000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8D5E60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lang w:val="ka-GE"/>
              </w:rPr>
            </w:pPr>
            <w:r w:rsidRPr="008D5E60">
              <w:rPr>
                <w:rFonts w:ascii="Sylfaen" w:eastAsia="MS Mincho" w:hAnsi="Sylfaen" w:cs="Menlo Regular"/>
                <w:color w:val="000000"/>
                <w:lang w:val="ka-GE"/>
              </w:rPr>
              <w:t>ფრენის</w:t>
            </w:r>
            <w:r w:rsidRPr="008D5E60">
              <w:rPr>
                <w:rFonts w:ascii="Sylfaen" w:eastAsia="MS Mincho" w:hAnsi="Sylfaen"/>
                <w:color w:val="000000"/>
                <w:lang w:val="ka-GE"/>
              </w:rPr>
              <w:t xml:space="preserve"> </w:t>
            </w:r>
            <w:r w:rsidRPr="008D5E60">
              <w:rPr>
                <w:rFonts w:ascii="Sylfaen" w:eastAsia="MS Mincho" w:hAnsi="Sylfaen" w:cs="Menlo Regular"/>
                <w:color w:val="000000"/>
                <w:lang w:val="ka-GE"/>
              </w:rPr>
              <w:t>ეშელონი</w:t>
            </w:r>
          </w:p>
        </w:tc>
        <w:tc>
          <w:tcPr>
            <w:tcW w:w="624" w:type="pct"/>
            <w:tcBorders>
              <w:top w:val="nil"/>
              <w:left w:val="nil"/>
              <w:bottom w:val="single" w:sz="12" w:space="0" w:color="000000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  <w:b/>
                <w:bCs/>
                <w:lang w:val="ka-GE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ფუტი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single" w:sz="12" w:space="0" w:color="000000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ფრენის</w:t>
            </w:r>
            <w:r w:rsidRPr="002334E3">
              <w:rPr>
                <w:rFonts w:ascii="Sylfaen" w:eastAsia="MS Mincho" w:hAnsi="Sylfaen"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ეშელონი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ფუტი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ფრენის</w:t>
            </w:r>
            <w:r w:rsidRPr="002334E3">
              <w:rPr>
                <w:rFonts w:ascii="Sylfaen" w:eastAsia="MS Mincho" w:hAnsi="Sylfaen"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დონე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single" w:sz="12" w:space="0" w:color="000000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ფუტი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single" w:sz="12" w:space="0" w:color="000000"/>
              <w:right w:val="single" w:sz="8" w:space="0" w:color="BFBFBF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ფრენის</w:t>
            </w:r>
            <w:r w:rsidRPr="002334E3">
              <w:rPr>
                <w:rFonts w:ascii="Sylfaen" w:eastAsia="MS Mincho" w:hAnsi="Sylfaen"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ეშელონი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172185" w:rsidRPr="002334E3" w:rsidRDefault="00172185" w:rsidP="00964DD0">
            <w:pPr>
              <w:spacing w:after="0" w:line="240" w:lineRule="auto"/>
              <w:jc w:val="center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ფუტი</w:t>
            </w:r>
          </w:p>
        </w:tc>
      </w:tr>
      <w:tr w:rsidR="00172185" w:rsidRPr="002334E3" w:rsidTr="00964DD0">
        <w:trPr>
          <w:trHeight w:val="238"/>
          <w:jc w:val="center"/>
        </w:trPr>
        <w:tc>
          <w:tcPr>
            <w:tcW w:w="624" w:type="pct"/>
            <w:tcBorders>
              <w:top w:val="single" w:sz="12" w:space="0" w:color="000000"/>
              <w:right w:val="single" w:sz="8" w:space="0" w:color="BFBFBF"/>
            </w:tcBorders>
            <w:shd w:val="clear" w:color="auto" w:fill="auto"/>
          </w:tcPr>
          <w:p w:rsidR="00172185" w:rsidRPr="002334E3" w:rsidRDefault="00172185" w:rsidP="00964DD0">
            <w:pPr>
              <w:tabs>
                <w:tab w:val="left" w:pos="760"/>
                <w:tab w:val="center" w:pos="1108"/>
              </w:tabs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</w:p>
        </w:tc>
        <w:tc>
          <w:tcPr>
            <w:tcW w:w="624" w:type="pct"/>
            <w:tcBorders>
              <w:top w:val="single" w:sz="12" w:space="0" w:color="000000"/>
              <w:right w:val="single" w:sz="8" w:space="0" w:color="BFBFBF"/>
            </w:tcBorders>
            <w:shd w:val="clear" w:color="auto" w:fill="auto"/>
          </w:tcPr>
          <w:p w:rsidR="00172185" w:rsidRPr="002334E3" w:rsidRDefault="00172185" w:rsidP="00964DD0">
            <w:pPr>
              <w:tabs>
                <w:tab w:val="left" w:pos="760"/>
                <w:tab w:val="center" w:pos="1108"/>
              </w:tabs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5" w:type="pct"/>
            <w:tcBorders>
              <w:top w:val="single" w:sz="12" w:space="0" w:color="000000"/>
              <w:left w:val="single" w:sz="8" w:space="0" w:color="BFBFBF"/>
              <w:right w:val="single" w:sz="8" w:space="0" w:color="BFBFBF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5" w:type="pct"/>
            <w:tcBorders>
              <w:top w:val="single" w:sz="12" w:space="0" w:color="000000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–</w:t>
            </w:r>
          </w:p>
        </w:tc>
        <w:tc>
          <w:tcPr>
            <w:tcW w:w="626" w:type="pct"/>
            <w:tcBorders>
              <w:top w:val="single" w:sz="12" w:space="0" w:color="000000"/>
              <w:left w:val="single" w:sz="12" w:space="0" w:color="000000"/>
              <w:right w:val="single" w:sz="8" w:space="0" w:color="BFBFBF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single" w:sz="12" w:space="0" w:color="000000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  <w:tc>
          <w:tcPr>
            <w:tcW w:w="626" w:type="pct"/>
            <w:tcBorders>
              <w:top w:val="single" w:sz="12" w:space="0" w:color="000000"/>
              <w:left w:val="single" w:sz="8" w:space="0" w:color="BFBFBF"/>
              <w:right w:val="single" w:sz="8" w:space="0" w:color="BFBFBF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  <w:tc>
          <w:tcPr>
            <w:tcW w:w="626" w:type="pct"/>
            <w:tcBorders>
              <w:top w:val="single" w:sz="12" w:space="0" w:color="000000"/>
              <w:left w:val="single" w:sz="8" w:space="0" w:color="BFBFBF"/>
              <w:bottom w:val="nil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–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30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4000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45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50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5000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55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5500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60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6000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65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6500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70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7000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75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7500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80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8000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85</w:t>
            </w:r>
          </w:p>
        </w:tc>
        <w:tc>
          <w:tcPr>
            <w:tcW w:w="626" w:type="pct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8500</w:t>
            </w:r>
          </w:p>
        </w:tc>
      </w:tr>
      <w:tr w:rsidR="00172185" w:rsidRPr="002334E3" w:rsidTr="00964DD0">
        <w:trPr>
          <w:trHeight w:val="238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90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9000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95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9500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100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10000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105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10500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110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11000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115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11500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120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12000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125</w:t>
            </w:r>
          </w:p>
        </w:tc>
        <w:tc>
          <w:tcPr>
            <w:tcW w:w="626" w:type="pct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12500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130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13000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135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13500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140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14000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145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14500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150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15000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155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15500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160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16000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165</w:t>
            </w:r>
          </w:p>
        </w:tc>
        <w:tc>
          <w:tcPr>
            <w:tcW w:w="626" w:type="pct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16500</w:t>
            </w:r>
          </w:p>
        </w:tc>
      </w:tr>
      <w:tr w:rsidR="00172185" w:rsidRPr="002334E3" w:rsidTr="00964DD0">
        <w:trPr>
          <w:trHeight w:val="238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170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17000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175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17500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180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18000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185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18500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190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19000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195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19500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200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20000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205</w:t>
            </w:r>
          </w:p>
        </w:tc>
        <w:tc>
          <w:tcPr>
            <w:tcW w:w="626" w:type="pct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20500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210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21000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215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21500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220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22000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225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22500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230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23000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235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23500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240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24000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245</w:t>
            </w:r>
          </w:p>
        </w:tc>
        <w:tc>
          <w:tcPr>
            <w:tcW w:w="626" w:type="pct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24500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250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25000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255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25500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260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26000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265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26500</w:t>
            </w:r>
          </w:p>
        </w:tc>
      </w:tr>
      <w:tr w:rsidR="00172185" w:rsidRPr="002334E3" w:rsidTr="00964DD0">
        <w:trPr>
          <w:trHeight w:val="238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270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27000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275</w:t>
            </w:r>
          </w:p>
        </w:tc>
        <w:tc>
          <w:tcPr>
            <w:tcW w:w="625" w:type="pct"/>
            <w:tcBorders>
              <w:top w:val="nil"/>
              <w:left w:val="single" w:sz="8" w:space="0" w:color="BFBFBF"/>
              <w:bottom w:val="nil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27500</w:t>
            </w:r>
          </w:p>
        </w:tc>
        <w:tc>
          <w:tcPr>
            <w:tcW w:w="626" w:type="pct"/>
            <w:tcBorders>
              <w:top w:val="nil"/>
              <w:left w:val="single" w:sz="12" w:space="0" w:color="000000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280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28000</w:t>
            </w:r>
          </w:p>
        </w:tc>
        <w:tc>
          <w:tcPr>
            <w:tcW w:w="626" w:type="pct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285</w:t>
            </w:r>
          </w:p>
        </w:tc>
        <w:tc>
          <w:tcPr>
            <w:tcW w:w="626" w:type="pct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28500</w:t>
            </w: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290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29000</w:t>
            </w:r>
          </w:p>
        </w:tc>
        <w:tc>
          <w:tcPr>
            <w:tcW w:w="1250" w:type="pct"/>
            <w:gridSpan w:val="2"/>
            <w:tcBorders>
              <w:top w:val="nil"/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300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30000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310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31000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320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32000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330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33000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340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34000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</w:tr>
      <w:tr w:rsidR="00172185" w:rsidRPr="002334E3" w:rsidTr="00964DD0">
        <w:trPr>
          <w:trHeight w:val="238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350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35000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360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36000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370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37000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380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38000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390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39000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400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40000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410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41000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430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43000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450</w:t>
            </w:r>
          </w:p>
        </w:tc>
        <w:tc>
          <w:tcPr>
            <w:tcW w:w="624" w:type="pct"/>
            <w:tcBorders>
              <w:left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45000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470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47000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</w:tr>
      <w:tr w:rsidR="00172185" w:rsidRPr="002334E3" w:rsidTr="00964DD0">
        <w:trPr>
          <w:trHeight w:val="238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490</w:t>
            </w:r>
          </w:p>
        </w:tc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49000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510</w:t>
            </w: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51000</w:t>
            </w:r>
          </w:p>
        </w:tc>
        <w:tc>
          <w:tcPr>
            <w:tcW w:w="1251" w:type="pct"/>
            <w:gridSpan w:val="2"/>
            <w:tcBorders>
              <w:left w:val="single" w:sz="8" w:space="0" w:color="BFBFBF"/>
              <w:bottom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624" w:type="pct"/>
            <w:tcBorders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bCs/>
                <w:lang w:val="ka-GE"/>
              </w:rPr>
            </w:pPr>
            <w:r w:rsidRPr="002334E3">
              <w:rPr>
                <w:rFonts w:ascii="Sylfaen" w:eastAsia="MS Mincho" w:hAnsi="Sylfaen"/>
                <w:b/>
                <w:bCs/>
                <w:color w:val="000000"/>
                <w:lang w:val="ka-GE"/>
              </w:rPr>
              <w:t>530</w:t>
            </w:r>
          </w:p>
        </w:tc>
        <w:tc>
          <w:tcPr>
            <w:tcW w:w="624" w:type="pct"/>
            <w:tcBorders>
              <w:left w:val="nil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2334E3">
              <w:rPr>
                <w:rFonts w:ascii="Sylfaen" w:eastAsia="MS Mincho" w:hAnsi="Sylfaen"/>
                <w:color w:val="000000"/>
                <w:lang w:val="ka-GE"/>
              </w:rPr>
              <w:t>53000</w:t>
            </w:r>
          </w:p>
        </w:tc>
        <w:tc>
          <w:tcPr>
            <w:tcW w:w="1250" w:type="pct"/>
            <w:gridSpan w:val="2"/>
            <w:tcBorders>
              <w:left w:val="single" w:sz="8" w:space="0" w:color="BFBFBF"/>
              <w:right w:val="single" w:sz="12" w:space="0" w:color="000000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12" w:space="0" w:color="000000"/>
              <w:bottom w:val="nil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626" w:type="pct"/>
            <w:tcBorders>
              <w:top w:val="nil"/>
              <w:left w:val="single" w:sz="8" w:space="0" w:color="BFBFBF"/>
              <w:right w:val="single" w:sz="8" w:space="0" w:color="BFBFBF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1251" w:type="pct"/>
            <w:gridSpan w:val="2"/>
            <w:tcBorders>
              <w:top w:val="nil"/>
              <w:left w:val="single" w:sz="8" w:space="0" w:color="BFBFBF"/>
              <w:bottom w:val="nil"/>
              <w:right w:val="nil"/>
            </w:tcBorders>
            <w:shd w:val="clear" w:color="auto" w:fill="FFFFFF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</w:tr>
      <w:tr w:rsidR="00172185" w:rsidRPr="002334E3" w:rsidTr="00964DD0">
        <w:trPr>
          <w:trHeight w:val="249"/>
          <w:jc w:val="center"/>
        </w:trPr>
        <w:tc>
          <w:tcPr>
            <w:tcW w:w="1248" w:type="pct"/>
            <w:gridSpan w:val="2"/>
            <w:tcBorders>
              <w:top w:val="nil"/>
              <w:bottom w:val="single" w:sz="12" w:space="0" w:color="000000"/>
              <w:right w:val="single" w:sz="8" w:space="0" w:color="BFBFBF"/>
            </w:tcBorders>
            <w:shd w:val="clear" w:color="auto" w:fill="auto"/>
          </w:tcPr>
          <w:p w:rsidR="00172185" w:rsidRPr="008D5E60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  <w:r w:rsidRPr="008D5E60">
              <w:rPr>
                <w:rFonts w:ascii="Sylfaen" w:eastAsia="MS Mincho" w:hAnsi="Sylfaen" w:cs="Menlo Regular"/>
                <w:color w:val="000000"/>
                <w:lang w:val="ka-GE"/>
              </w:rPr>
              <w:t>ასე</w:t>
            </w:r>
            <w:r w:rsidRPr="008D5E60">
              <w:rPr>
                <w:rFonts w:ascii="Sylfaen" w:eastAsia="MS Mincho" w:hAnsi="Sylfaen"/>
                <w:color w:val="000000"/>
                <w:lang w:val="ka-GE"/>
              </w:rPr>
              <w:t xml:space="preserve"> </w:t>
            </w:r>
            <w:r w:rsidRPr="008D5E60">
              <w:rPr>
                <w:rFonts w:ascii="Sylfaen" w:eastAsia="MS Mincho" w:hAnsi="Sylfaen" w:cs="Menlo Regular"/>
                <w:color w:val="000000"/>
                <w:lang w:val="ka-GE"/>
              </w:rPr>
              <w:t>შემდეგ</w:t>
            </w:r>
          </w:p>
        </w:tc>
        <w:tc>
          <w:tcPr>
            <w:tcW w:w="1250" w:type="pct"/>
            <w:gridSpan w:val="2"/>
            <w:tcBorders>
              <w:top w:val="nil"/>
              <w:left w:val="single" w:sz="8" w:space="0" w:color="BFBFBF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  <w:lang w:val="ka-GE"/>
              </w:rPr>
            </w:pPr>
          </w:p>
        </w:tc>
        <w:tc>
          <w:tcPr>
            <w:tcW w:w="1251" w:type="pct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BFBFBF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ასე</w:t>
            </w:r>
            <w:r w:rsidRPr="002334E3">
              <w:rPr>
                <w:rFonts w:ascii="Sylfaen" w:eastAsia="MS Mincho" w:hAnsi="Sylfaen"/>
                <w:color w:val="000000"/>
                <w:lang w:val="ka-GE"/>
              </w:rPr>
              <w:t xml:space="preserve"> </w:t>
            </w:r>
            <w:r w:rsidRPr="002334E3">
              <w:rPr>
                <w:rFonts w:ascii="Sylfaen" w:eastAsia="MS Mincho" w:hAnsi="Sylfaen" w:cs="Menlo Regular"/>
                <w:color w:val="000000"/>
                <w:lang w:val="ka-GE"/>
              </w:rPr>
              <w:t>შემდეგ</w:t>
            </w:r>
          </w:p>
        </w:tc>
        <w:tc>
          <w:tcPr>
            <w:tcW w:w="1251" w:type="pct"/>
            <w:gridSpan w:val="2"/>
            <w:tcBorders>
              <w:top w:val="nil"/>
              <w:left w:val="single" w:sz="8" w:space="0" w:color="BFBFBF"/>
              <w:bottom w:val="single" w:sz="12" w:space="0" w:color="000000"/>
            </w:tcBorders>
            <w:shd w:val="clear" w:color="auto" w:fill="auto"/>
          </w:tcPr>
          <w:p w:rsidR="00172185" w:rsidRPr="002334E3" w:rsidRDefault="00172185" w:rsidP="00964DD0">
            <w:pPr>
              <w:spacing w:after="0" w:line="240" w:lineRule="auto"/>
              <w:jc w:val="both"/>
              <w:rPr>
                <w:rFonts w:ascii="Sylfaen" w:eastAsia="MS Mincho" w:hAnsi="Sylfaen"/>
              </w:rPr>
            </w:pPr>
          </w:p>
        </w:tc>
      </w:tr>
    </w:tbl>
    <w:p w:rsidR="00172185" w:rsidRPr="002334E3" w:rsidRDefault="00172185" w:rsidP="00172185">
      <w:pPr>
        <w:jc w:val="both"/>
        <w:rPr>
          <w:rFonts w:ascii="Sylfaen" w:hAnsi="Sylfaen"/>
          <w:lang w:val="ka-GE"/>
        </w:rPr>
      </w:pPr>
    </w:p>
    <w:p w:rsidR="00BE431D" w:rsidRDefault="00BE431D"/>
    <w:sectPr w:rsidR="00BE43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 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nlo Regular">
    <w:altName w:val="Arial"/>
    <w:charset w:val="00"/>
    <w:family w:val="auto"/>
    <w:pitch w:val="variable"/>
    <w:sig w:usb0="00000000" w:usb1="D200F9FB" w:usb2="02000028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79EA"/>
    <w:multiLevelType w:val="hybridMultilevel"/>
    <w:tmpl w:val="E11A3F52"/>
    <w:lvl w:ilvl="0" w:tplc="8D66ECF8">
      <w:start w:val="1"/>
      <w:numFmt w:val="decimal"/>
      <w:pStyle w:val="Title"/>
      <w:lvlText w:val="დანართი № %1."/>
      <w:lvlJc w:val="left"/>
      <w:pPr>
        <w:ind w:left="1778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40" w:hanging="360"/>
      </w:pPr>
    </w:lvl>
    <w:lvl w:ilvl="2" w:tplc="0409001B" w:tentative="1">
      <w:start w:val="1"/>
      <w:numFmt w:val="lowerRoman"/>
      <w:lvlText w:val="%3."/>
      <w:lvlJc w:val="right"/>
      <w:pPr>
        <w:ind w:left="16560" w:hanging="180"/>
      </w:pPr>
    </w:lvl>
    <w:lvl w:ilvl="3" w:tplc="0409000F" w:tentative="1">
      <w:start w:val="1"/>
      <w:numFmt w:val="decimal"/>
      <w:lvlText w:val="%4."/>
      <w:lvlJc w:val="left"/>
      <w:pPr>
        <w:ind w:left="17280" w:hanging="360"/>
      </w:pPr>
    </w:lvl>
    <w:lvl w:ilvl="4" w:tplc="04090019" w:tentative="1">
      <w:start w:val="1"/>
      <w:numFmt w:val="lowerLetter"/>
      <w:lvlText w:val="%5."/>
      <w:lvlJc w:val="left"/>
      <w:pPr>
        <w:ind w:left="18000" w:hanging="360"/>
      </w:pPr>
    </w:lvl>
    <w:lvl w:ilvl="5" w:tplc="0409001B" w:tentative="1">
      <w:start w:val="1"/>
      <w:numFmt w:val="lowerRoman"/>
      <w:lvlText w:val="%6."/>
      <w:lvlJc w:val="right"/>
      <w:pPr>
        <w:ind w:left="18720" w:hanging="180"/>
      </w:pPr>
    </w:lvl>
    <w:lvl w:ilvl="6" w:tplc="0409000F" w:tentative="1">
      <w:start w:val="1"/>
      <w:numFmt w:val="decimal"/>
      <w:lvlText w:val="%7."/>
      <w:lvlJc w:val="left"/>
      <w:pPr>
        <w:ind w:left="19440" w:hanging="360"/>
      </w:pPr>
    </w:lvl>
    <w:lvl w:ilvl="7" w:tplc="04090019" w:tentative="1">
      <w:start w:val="1"/>
      <w:numFmt w:val="lowerLetter"/>
      <w:lvlText w:val="%8."/>
      <w:lvlJc w:val="left"/>
      <w:pPr>
        <w:ind w:left="20160" w:hanging="360"/>
      </w:pPr>
    </w:lvl>
    <w:lvl w:ilvl="8" w:tplc="0409001B" w:tentative="1">
      <w:start w:val="1"/>
      <w:numFmt w:val="lowerRoman"/>
      <w:lvlText w:val="%9."/>
      <w:lvlJc w:val="right"/>
      <w:pPr>
        <w:ind w:left="20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C9F"/>
    <w:rsid w:val="00172185"/>
    <w:rsid w:val="00AE05CF"/>
    <w:rsid w:val="00BE431D"/>
    <w:rsid w:val="00C4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762D5"/>
  <w15:chartTrackingRefBased/>
  <w15:docId w15:val="{35DA7251-FA3D-4E98-9B04-75EF1EA0B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185"/>
    <w:pPr>
      <w:spacing w:after="200" w:line="276" w:lineRule="auto"/>
    </w:pPr>
    <w:rPr>
      <w:rFonts w:ascii="Calibri" w:eastAsia="Calibri" w:hAnsi="Calibr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21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_xml"/>
    <w:basedOn w:val="Normal"/>
    <w:autoRedefine/>
    <w:rsid w:val="00172185"/>
    <w:pPr>
      <w:spacing w:before="240" w:after="120" w:line="240" w:lineRule="auto"/>
      <w:ind w:left="426"/>
      <w:jc w:val="center"/>
    </w:pPr>
    <w:rPr>
      <w:rFonts w:ascii="Sylfaen" w:eastAsia="Geo ABC" w:hAnsi="Sylfaen" w:cs="Sylfae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72185"/>
    <w:pPr>
      <w:pageBreakBefore/>
      <w:numPr>
        <w:numId w:val="1"/>
      </w:numPr>
      <w:spacing w:before="240" w:after="240" w:line="240" w:lineRule="auto"/>
      <w:ind w:left="2070" w:hanging="2070"/>
      <w:jc w:val="both"/>
      <w:outlineLvl w:val="0"/>
    </w:pPr>
    <w:rPr>
      <w:rFonts w:ascii="Sylfaen" w:eastAsia="Geo ABC" w:hAnsi="Sylfaen" w:cs="Sylfaen"/>
      <w:b/>
      <w:bCs/>
      <w:kern w:val="28"/>
      <w:sz w:val="28"/>
      <w:szCs w:val="28"/>
      <w:lang w:val="ka-GE"/>
    </w:rPr>
  </w:style>
  <w:style w:type="character" w:customStyle="1" w:styleId="TitleChar">
    <w:name w:val="Title Char"/>
    <w:basedOn w:val="DefaultParagraphFont"/>
    <w:link w:val="Title"/>
    <w:uiPriority w:val="10"/>
    <w:rsid w:val="00172185"/>
    <w:rPr>
      <w:rFonts w:eastAsia="Geo ABC" w:cs="Sylfaen"/>
      <w:b/>
      <w:bCs/>
      <w:kern w:val="28"/>
      <w:sz w:val="28"/>
      <w:szCs w:val="28"/>
      <w:lang w:val="ka-GE"/>
    </w:rPr>
  </w:style>
  <w:style w:type="character" w:customStyle="1" w:styleId="Heading2Char">
    <w:name w:val="Heading 2 Char"/>
    <w:basedOn w:val="DefaultParagraphFont"/>
    <w:link w:val="Heading2"/>
    <w:uiPriority w:val="9"/>
    <w:rsid w:val="001721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Cheishvili</dc:creator>
  <cp:keywords/>
  <dc:description/>
  <cp:lastModifiedBy>Nino Tsotskolauri</cp:lastModifiedBy>
  <cp:revision>3</cp:revision>
  <dcterms:created xsi:type="dcterms:W3CDTF">2026-03-13T07:51:00Z</dcterms:created>
  <dcterms:modified xsi:type="dcterms:W3CDTF">2026-03-13T12:03:00Z</dcterms:modified>
</cp:coreProperties>
</file>