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908" w:rsidRDefault="003B0430" w:rsidP="002622D6">
      <w:pPr>
        <w:jc w:val="right"/>
        <w:rPr>
          <w:rFonts w:ascii="Sylfaen" w:eastAsia="Times New Roman" w:hAnsi="Sylfaen" w:cs="Times New Roman"/>
          <w:b/>
          <w:lang w:val="ka-GE"/>
        </w:rPr>
      </w:pPr>
      <w:r>
        <w:rPr>
          <w:rFonts w:ascii="Sylfaen" w:eastAsia="Times New Roman" w:hAnsi="Sylfaen" w:cs="Times New Roman"/>
          <w:b/>
          <w:lang w:val="ka-GE"/>
        </w:rPr>
        <w:t>დანართი №1</w:t>
      </w:r>
    </w:p>
    <w:p w:rsidR="00EB2908" w:rsidRDefault="008501D4" w:rsidP="008501D4">
      <w:pPr>
        <w:jc w:val="center"/>
        <w:rPr>
          <w:rFonts w:ascii="Sylfaen" w:eastAsia="Times New Roman" w:hAnsi="Sylfaen" w:cs="Times New Roman"/>
          <w:b/>
          <w:lang w:val="ka-GE"/>
        </w:rPr>
      </w:pPr>
      <w:r>
        <w:rPr>
          <w:noProof/>
        </w:rPr>
        <w:drawing>
          <wp:inline distT="0" distB="0" distL="0" distR="0" wp14:anchorId="2BD3D92C" wp14:editId="793F3476">
            <wp:extent cx="985520" cy="863600"/>
            <wp:effectExtent l="0" t="0" r="5080" b="0"/>
            <wp:docPr id="24" name="Picture 24" descr="გერბი ფონით"/>
            <wp:cNvGraphicFramePr/>
            <a:graphic xmlns:a="http://schemas.openxmlformats.org/drawingml/2006/main">
              <a:graphicData uri="http://schemas.openxmlformats.org/drawingml/2006/picture">
                <pic:pic xmlns:pic="http://schemas.openxmlformats.org/drawingml/2006/picture">
                  <pic:nvPicPr>
                    <pic:cNvPr id="1" name="Picture 2" descr="გერბი ფონით"/>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5520" cy="863600"/>
                    </a:xfrm>
                    <a:prstGeom prst="rect">
                      <a:avLst/>
                    </a:prstGeom>
                    <a:noFill/>
                    <a:ln>
                      <a:noFill/>
                    </a:ln>
                  </pic:spPr>
                </pic:pic>
              </a:graphicData>
            </a:graphic>
          </wp:inline>
        </w:drawing>
      </w:r>
    </w:p>
    <w:p w:rsidR="00E0691F" w:rsidRPr="00563EA1" w:rsidRDefault="00E0691F" w:rsidP="008501D4">
      <w:pPr>
        <w:jc w:val="center"/>
        <w:rPr>
          <w:rFonts w:ascii="Sylfaen" w:eastAsia="Times New Roman" w:hAnsi="Sylfaen" w:cs="Times New Roman"/>
          <w:b/>
          <w:lang w:val="ka-GE"/>
        </w:rPr>
      </w:pPr>
    </w:p>
    <w:p w:rsidR="00EB2908" w:rsidRPr="00563EA1" w:rsidRDefault="00EB2908" w:rsidP="00EB2908">
      <w:pPr>
        <w:spacing w:after="0"/>
        <w:ind w:left="-630" w:right="-22"/>
        <w:jc w:val="center"/>
        <w:rPr>
          <w:rFonts w:ascii="Sylfaen" w:hAnsi="Sylfaen"/>
          <w:b/>
          <w:color w:val="114656"/>
          <w:lang w:val="ka-GE"/>
        </w:rPr>
      </w:pPr>
      <w:r>
        <w:rPr>
          <w:rFonts w:ascii="Sylfaen" w:hAnsi="Sylfaen"/>
          <w:b/>
          <w:color w:val="114656"/>
        </w:rPr>
        <w:t xml:space="preserve">         </w:t>
      </w:r>
      <w:r w:rsidRPr="00563EA1">
        <w:rPr>
          <w:rFonts w:ascii="Sylfaen" w:hAnsi="Sylfaen"/>
          <w:b/>
          <w:color w:val="114656"/>
          <w:lang w:val="ka-GE"/>
        </w:rPr>
        <w:t>განაცხადის ფორმა</w:t>
      </w:r>
    </w:p>
    <w:p w:rsidR="00EB2908" w:rsidRPr="00563EA1" w:rsidRDefault="00EB2908" w:rsidP="00EB2908">
      <w:pPr>
        <w:spacing w:after="0"/>
        <w:ind w:left="-630" w:right="-22"/>
        <w:jc w:val="center"/>
        <w:rPr>
          <w:rFonts w:ascii="Sylfaen" w:hAnsi="Sylfaen"/>
          <w:b/>
          <w:color w:val="114656"/>
          <w:lang w:val="ka-GE"/>
        </w:rPr>
      </w:pPr>
    </w:p>
    <w:p w:rsidR="00EB2908" w:rsidRPr="00563EA1" w:rsidRDefault="00EB2908" w:rsidP="00EB2908">
      <w:pPr>
        <w:ind w:left="-360" w:right="464"/>
        <w:jc w:val="center"/>
        <w:rPr>
          <w:rFonts w:ascii="Sylfaen" w:hAnsi="Sylfaen"/>
          <w:b/>
          <w:color w:val="114656"/>
          <w:lang w:val="ka-GE"/>
        </w:rPr>
      </w:pPr>
      <w:r w:rsidRPr="00563EA1">
        <w:rPr>
          <w:rFonts w:ascii="Sylfaen" w:hAnsi="Sylfaen"/>
          <w:b/>
          <w:color w:val="114656"/>
          <w:lang w:val="ka-GE"/>
        </w:rPr>
        <w:t xml:space="preserve">პერსონალურ მონაცემთა სხვა სახელმწიფოს ან/და საერთაშორისო ორგანიზაციისათვის გადაცემის თაობაზე </w:t>
      </w:r>
    </w:p>
    <w:p w:rsidR="00EB2908" w:rsidRPr="00563EA1" w:rsidRDefault="00EB2908" w:rsidP="00EB2908">
      <w:pPr>
        <w:ind w:left="-360" w:right="464"/>
        <w:jc w:val="center"/>
        <w:rPr>
          <w:rFonts w:ascii="Sylfaen" w:hAnsi="Sylfaen"/>
          <w:b/>
          <w:color w:val="114656"/>
          <w:lang w:val="ka-GE"/>
        </w:rPr>
      </w:pPr>
    </w:p>
    <w:p w:rsidR="00EB2908" w:rsidRPr="00563EA1" w:rsidRDefault="00EB2908" w:rsidP="00EB2908">
      <w:pPr>
        <w:ind w:left="-360" w:right="464"/>
        <w:jc w:val="center"/>
        <w:rPr>
          <w:rFonts w:ascii="Sylfaen" w:hAnsi="Sylfaen"/>
          <w:b/>
          <w:color w:val="114656"/>
          <w:lang w:val="ka-GE"/>
        </w:rPr>
      </w:pPr>
    </w:p>
    <w:p w:rsidR="00EB2908" w:rsidRPr="00563EA1" w:rsidRDefault="00EB2908" w:rsidP="00EB2908">
      <w:pPr>
        <w:pBdr>
          <w:bottom w:val="single" w:sz="4" w:space="1" w:color="auto"/>
        </w:pBdr>
        <w:shd w:val="clear" w:color="auto" w:fill="114656"/>
        <w:ind w:left="-993" w:right="-90"/>
        <w:jc w:val="both"/>
        <w:rPr>
          <w:rFonts w:ascii="Sylfaen" w:hAnsi="Sylfaen"/>
          <w:b/>
          <w:lang w:val="ka-GE"/>
        </w:rPr>
      </w:pPr>
      <w:r w:rsidRPr="00563EA1">
        <w:rPr>
          <w:rFonts w:ascii="Sylfaen" w:hAnsi="Sylfaen"/>
          <w:b/>
          <w:lang w:val="ka-GE"/>
        </w:rPr>
        <w:t>განმცხადებელი</w:t>
      </w:r>
    </w:p>
    <w:tbl>
      <w:tblPr>
        <w:tblStyle w:val="TableGrid"/>
        <w:tblW w:w="11255"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2"/>
        <w:gridCol w:w="498"/>
        <w:gridCol w:w="3498"/>
        <w:gridCol w:w="297"/>
        <w:gridCol w:w="3390"/>
      </w:tblGrid>
      <w:tr w:rsidR="00EB2908" w:rsidRPr="00563EA1" w:rsidTr="00403A25">
        <w:trPr>
          <w:trHeight w:val="345"/>
        </w:trPr>
        <w:tc>
          <w:tcPr>
            <w:tcW w:w="3572" w:type="dxa"/>
            <w:shd w:val="clear" w:color="auto" w:fill="E7E6E6" w:themeFill="background2"/>
          </w:tcPr>
          <w:p w:rsidR="00EB2908" w:rsidRPr="00563EA1" w:rsidRDefault="00EB2908" w:rsidP="00403A25">
            <w:pPr>
              <w:ind w:right="-22"/>
              <w:jc w:val="both"/>
              <w:rPr>
                <w:rFonts w:ascii="Sylfaen" w:hAnsi="Sylfaen"/>
                <w:color w:val="5DA28F"/>
              </w:rPr>
            </w:pPr>
            <w:r w:rsidRPr="00563EA1">
              <w:rPr>
                <w:rFonts w:ascii="Sylfaen" w:hAnsi="Sylfaen"/>
                <w:color w:val="5DA28F"/>
              </w:rPr>
              <w:fldChar w:fldCharType="begin">
                <w:ffData>
                  <w:name w:val="Text2"/>
                  <w:enabled/>
                  <w:calcOnExit w:val="0"/>
                  <w:textInput/>
                </w:ffData>
              </w:fldChar>
            </w:r>
            <w:bookmarkStart w:id="0" w:name="Text2"/>
            <w:r w:rsidRPr="00563EA1">
              <w:rPr>
                <w:rFonts w:ascii="Sylfaen" w:hAnsi="Sylfaen"/>
                <w:color w:val="5DA28F"/>
              </w:rPr>
              <w:instrText xml:space="preserve"> FORMTEXT </w:instrText>
            </w:r>
            <w:r w:rsidRPr="00563EA1">
              <w:rPr>
                <w:rFonts w:ascii="Sylfaen" w:hAnsi="Sylfaen"/>
                <w:color w:val="5DA28F"/>
              </w:rPr>
            </w:r>
            <w:r w:rsidRPr="00563EA1">
              <w:rPr>
                <w:rFonts w:ascii="Sylfaen" w:hAnsi="Sylfaen"/>
                <w:color w:val="5DA28F"/>
              </w:rPr>
              <w:fldChar w:fldCharType="separate"/>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color w:val="5DA28F"/>
              </w:rPr>
              <w:fldChar w:fldCharType="end"/>
            </w:r>
            <w:bookmarkEnd w:id="0"/>
          </w:p>
        </w:tc>
        <w:tc>
          <w:tcPr>
            <w:tcW w:w="498" w:type="dxa"/>
          </w:tcPr>
          <w:p w:rsidR="00EB2908" w:rsidRPr="00563EA1" w:rsidRDefault="00EB2908" w:rsidP="00403A25">
            <w:pPr>
              <w:ind w:right="-22"/>
              <w:jc w:val="both"/>
              <w:rPr>
                <w:rFonts w:ascii="Sylfaen" w:hAnsi="Sylfaen"/>
                <w:b/>
                <w:color w:val="5DA28F"/>
              </w:rPr>
            </w:pPr>
          </w:p>
        </w:tc>
        <w:tc>
          <w:tcPr>
            <w:tcW w:w="3498" w:type="dxa"/>
            <w:shd w:val="clear" w:color="auto" w:fill="E7E6E6" w:themeFill="background2"/>
          </w:tcPr>
          <w:p w:rsidR="00EB2908" w:rsidRPr="00563EA1" w:rsidRDefault="00EB2908" w:rsidP="00403A25">
            <w:pPr>
              <w:ind w:right="-22"/>
              <w:jc w:val="both"/>
              <w:rPr>
                <w:rFonts w:ascii="Sylfaen" w:hAnsi="Sylfaen"/>
                <w:color w:val="5DA28F"/>
              </w:rPr>
            </w:pPr>
            <w:r w:rsidRPr="00563EA1">
              <w:rPr>
                <w:rFonts w:ascii="Sylfaen" w:hAnsi="Sylfaen"/>
                <w:color w:val="5DA28F"/>
              </w:rPr>
              <w:fldChar w:fldCharType="begin">
                <w:ffData>
                  <w:name w:val="Text3"/>
                  <w:enabled/>
                  <w:calcOnExit w:val="0"/>
                  <w:textInput/>
                </w:ffData>
              </w:fldChar>
            </w:r>
            <w:bookmarkStart w:id="1" w:name="Text3"/>
            <w:r w:rsidRPr="00563EA1">
              <w:rPr>
                <w:rFonts w:ascii="Sylfaen" w:hAnsi="Sylfaen"/>
                <w:color w:val="5DA28F"/>
              </w:rPr>
              <w:instrText xml:space="preserve"> FORMTEXT </w:instrText>
            </w:r>
            <w:r w:rsidRPr="00563EA1">
              <w:rPr>
                <w:rFonts w:ascii="Sylfaen" w:hAnsi="Sylfaen"/>
                <w:color w:val="5DA28F"/>
              </w:rPr>
            </w:r>
            <w:r w:rsidRPr="00563EA1">
              <w:rPr>
                <w:rFonts w:ascii="Sylfaen" w:hAnsi="Sylfaen"/>
                <w:color w:val="5DA28F"/>
              </w:rPr>
              <w:fldChar w:fldCharType="separate"/>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color w:val="5DA28F"/>
              </w:rPr>
              <w:fldChar w:fldCharType="end"/>
            </w:r>
            <w:bookmarkEnd w:id="1"/>
          </w:p>
        </w:tc>
        <w:tc>
          <w:tcPr>
            <w:tcW w:w="297" w:type="dxa"/>
          </w:tcPr>
          <w:p w:rsidR="00EB2908" w:rsidRPr="00563EA1" w:rsidRDefault="00EB2908" w:rsidP="00403A25">
            <w:pPr>
              <w:ind w:right="-22"/>
              <w:jc w:val="both"/>
              <w:rPr>
                <w:rFonts w:ascii="Sylfaen" w:hAnsi="Sylfaen"/>
                <w:b/>
                <w:color w:val="5DA28F"/>
              </w:rPr>
            </w:pPr>
          </w:p>
        </w:tc>
        <w:tc>
          <w:tcPr>
            <w:tcW w:w="3390" w:type="dxa"/>
            <w:shd w:val="clear" w:color="auto" w:fill="E7E6E6" w:themeFill="background2"/>
          </w:tcPr>
          <w:p w:rsidR="00EB2908" w:rsidRPr="00563EA1" w:rsidRDefault="00EB2908" w:rsidP="00403A25">
            <w:pPr>
              <w:ind w:right="-57"/>
              <w:jc w:val="both"/>
              <w:rPr>
                <w:rFonts w:ascii="Sylfaen" w:hAnsi="Sylfaen"/>
                <w:color w:val="5DA28F"/>
              </w:rPr>
            </w:pPr>
            <w:r w:rsidRPr="00563EA1">
              <w:rPr>
                <w:rFonts w:ascii="Sylfaen" w:hAnsi="Sylfaen"/>
                <w:color w:val="5DA28F"/>
              </w:rPr>
              <w:fldChar w:fldCharType="begin">
                <w:ffData>
                  <w:name w:val="Text4"/>
                  <w:enabled/>
                  <w:calcOnExit w:val="0"/>
                  <w:textInput/>
                </w:ffData>
              </w:fldChar>
            </w:r>
            <w:bookmarkStart w:id="2" w:name="Text4"/>
            <w:r w:rsidRPr="00563EA1">
              <w:rPr>
                <w:rFonts w:ascii="Sylfaen" w:hAnsi="Sylfaen"/>
                <w:color w:val="5DA28F"/>
              </w:rPr>
              <w:instrText xml:space="preserve"> FORMTEXT </w:instrText>
            </w:r>
            <w:r w:rsidRPr="00563EA1">
              <w:rPr>
                <w:rFonts w:ascii="Sylfaen" w:hAnsi="Sylfaen"/>
                <w:color w:val="5DA28F"/>
              </w:rPr>
            </w:r>
            <w:r w:rsidRPr="00563EA1">
              <w:rPr>
                <w:rFonts w:ascii="Sylfaen" w:hAnsi="Sylfaen"/>
                <w:color w:val="5DA28F"/>
              </w:rPr>
              <w:fldChar w:fldCharType="separate"/>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noProof/>
                <w:color w:val="5DA28F"/>
              </w:rPr>
              <w:t> </w:t>
            </w:r>
            <w:r w:rsidRPr="00563EA1">
              <w:rPr>
                <w:rFonts w:ascii="Sylfaen" w:hAnsi="Sylfaen"/>
                <w:color w:val="5DA28F"/>
              </w:rPr>
              <w:fldChar w:fldCharType="end"/>
            </w:r>
            <w:bookmarkEnd w:id="2"/>
          </w:p>
        </w:tc>
      </w:tr>
      <w:tr w:rsidR="00EB2908" w:rsidRPr="00563EA1" w:rsidTr="00403A25">
        <w:trPr>
          <w:trHeight w:val="345"/>
        </w:trPr>
        <w:tc>
          <w:tcPr>
            <w:tcW w:w="3572" w:type="dxa"/>
          </w:tcPr>
          <w:p w:rsidR="00EB2908" w:rsidRPr="00563EA1" w:rsidRDefault="00EB2908" w:rsidP="00403A25">
            <w:pPr>
              <w:ind w:right="-22"/>
              <w:jc w:val="center"/>
              <w:rPr>
                <w:rFonts w:ascii="Sylfaen" w:hAnsi="Sylfaen"/>
                <w:b/>
                <w:i/>
              </w:rPr>
            </w:pPr>
            <w:r w:rsidRPr="00563EA1">
              <w:rPr>
                <w:rFonts w:ascii="Sylfaen" w:hAnsi="Sylfaen"/>
                <w:b/>
                <w:i/>
              </w:rPr>
              <w:t>სახელწოდება / სახელი და გვარი</w:t>
            </w:r>
            <w:r w:rsidR="00580D85">
              <w:rPr>
                <w:rFonts w:ascii="Sylfaen" w:hAnsi="Sylfaen"/>
                <w:b/>
                <w:i/>
                <w:lang w:val="en-US"/>
              </w:rPr>
              <w:t xml:space="preserve"> </w:t>
            </w:r>
            <w:r w:rsidRPr="00563EA1">
              <w:rPr>
                <w:rFonts w:ascii="Sylfaen" w:hAnsi="Sylfaen"/>
                <w:b/>
                <w:i/>
                <w:vertAlign w:val="superscript"/>
              </w:rPr>
              <w:fldChar w:fldCharType="begin"/>
            </w:r>
            <w:r w:rsidRPr="00563EA1">
              <w:rPr>
                <w:rFonts w:ascii="Sylfaen" w:hAnsi="Sylfaen"/>
                <w:b/>
                <w:i/>
                <w:vertAlign w:val="superscript"/>
              </w:rPr>
              <w:instrText xml:space="preserve"> AUTOTEXTLIST   \* MERGEFORMAT </w:instrText>
            </w:r>
            <w:r w:rsidRPr="00563EA1">
              <w:rPr>
                <w:rFonts w:ascii="Sylfaen" w:hAnsi="Sylfaen"/>
                <w:b/>
                <w:i/>
                <w:vertAlign w:val="superscript"/>
              </w:rPr>
              <w:fldChar w:fldCharType="end"/>
            </w:r>
            <w:r w:rsidRPr="00563EA1">
              <w:rPr>
                <w:rFonts w:ascii="Sylfaen" w:hAnsi="Sylfaen"/>
                <w:i/>
                <w:vertAlign w:val="superscript"/>
              </w:rPr>
              <w:fldChar w:fldCharType="begin"/>
            </w:r>
            <w:r w:rsidRPr="00563EA1">
              <w:rPr>
                <w:rFonts w:ascii="Sylfaen" w:hAnsi="Sylfaen"/>
                <w:i/>
                <w:vertAlign w:val="superscript"/>
              </w:rPr>
              <w:instrText xml:space="preserve"> AUTOTEXTLIST   \s "თუ განმცხადებელი ფიზიკური პირია, მტკიცებულების სახით დაურთეთ პირადობის დამადასტურებელი დოკუმენტის ასლი, ხოლო თუ სამეწარმეო ან არასამეწარმეო სუბიექტია - მეწარმეთა და არასამეწარმეო (არაკომერციულ) იურიდიულ პირთა რეესტრიდან ამონაწერი"  \* MERGEFORMAT </w:instrText>
            </w:r>
            <w:r w:rsidRPr="00563EA1">
              <w:rPr>
                <w:rFonts w:ascii="Sylfaen" w:hAnsi="Sylfaen"/>
                <w:i/>
                <w:vertAlign w:val="superscript"/>
              </w:rPr>
              <w:fldChar w:fldCharType="separate"/>
            </w:r>
            <w:r w:rsidRPr="00563EA1">
              <w:rPr>
                <w:rFonts w:ascii="Sylfaen" w:hAnsi="Sylfaen"/>
                <w:i/>
                <w:vertAlign w:val="superscript"/>
              </w:rPr>
              <w:t>შენიშვნა</w:t>
            </w:r>
            <w:r w:rsidRPr="00563EA1">
              <w:rPr>
                <w:rFonts w:ascii="Sylfaen" w:hAnsi="Sylfaen"/>
                <w:i/>
                <w:vertAlign w:val="superscript"/>
              </w:rPr>
              <w:fldChar w:fldCharType="end"/>
            </w:r>
          </w:p>
        </w:tc>
        <w:tc>
          <w:tcPr>
            <w:tcW w:w="498" w:type="dxa"/>
          </w:tcPr>
          <w:p w:rsidR="00EB2908" w:rsidRPr="00563EA1" w:rsidRDefault="00EB2908" w:rsidP="00403A25">
            <w:pPr>
              <w:ind w:right="-22"/>
              <w:jc w:val="center"/>
              <w:rPr>
                <w:rFonts w:ascii="Sylfaen" w:hAnsi="Sylfaen"/>
              </w:rPr>
            </w:pPr>
          </w:p>
        </w:tc>
        <w:tc>
          <w:tcPr>
            <w:tcW w:w="3498" w:type="dxa"/>
          </w:tcPr>
          <w:p w:rsidR="00EB2908" w:rsidRPr="00563EA1" w:rsidRDefault="00EB2908" w:rsidP="00403A25">
            <w:pPr>
              <w:ind w:right="-22"/>
              <w:jc w:val="center"/>
              <w:rPr>
                <w:rFonts w:ascii="Sylfaen" w:hAnsi="Sylfaen"/>
                <w:b/>
                <w:i/>
              </w:rPr>
            </w:pPr>
            <w:r w:rsidRPr="00563EA1">
              <w:rPr>
                <w:rFonts w:ascii="Sylfaen" w:hAnsi="Sylfaen"/>
                <w:b/>
                <w:i/>
              </w:rPr>
              <w:t>სამართლებრივი ფორმა</w:t>
            </w:r>
          </w:p>
        </w:tc>
        <w:tc>
          <w:tcPr>
            <w:tcW w:w="297" w:type="dxa"/>
          </w:tcPr>
          <w:p w:rsidR="00EB2908" w:rsidRPr="00563EA1" w:rsidRDefault="00EB2908" w:rsidP="00403A25">
            <w:pPr>
              <w:ind w:right="-22"/>
              <w:jc w:val="center"/>
              <w:rPr>
                <w:rFonts w:ascii="Sylfaen" w:hAnsi="Sylfaen"/>
              </w:rPr>
            </w:pPr>
          </w:p>
        </w:tc>
        <w:tc>
          <w:tcPr>
            <w:tcW w:w="3390" w:type="dxa"/>
          </w:tcPr>
          <w:p w:rsidR="00EB2908" w:rsidRPr="00563EA1" w:rsidRDefault="00EB2908" w:rsidP="00580D85">
            <w:pPr>
              <w:ind w:right="-22"/>
              <w:jc w:val="center"/>
              <w:rPr>
                <w:rFonts w:ascii="Sylfaen" w:hAnsi="Sylfaen"/>
                <w:b/>
                <w:i/>
              </w:rPr>
            </w:pPr>
            <w:r w:rsidRPr="00563EA1">
              <w:rPr>
                <w:rFonts w:ascii="Sylfaen" w:hAnsi="Sylfaen"/>
                <w:b/>
                <w:i/>
              </w:rPr>
              <w:t>საიდენტიფიკაციო ნომერი/ პირადი ნომერი</w:t>
            </w:r>
          </w:p>
        </w:tc>
      </w:tr>
    </w:tbl>
    <w:p w:rsidR="00EB2908" w:rsidRPr="00563EA1" w:rsidRDefault="00EB2908" w:rsidP="00EB2908">
      <w:pPr>
        <w:ind w:right="-22"/>
        <w:jc w:val="both"/>
        <w:rPr>
          <w:rFonts w:ascii="Sylfaen" w:hAnsi="Sylfaen"/>
          <w:b/>
          <w:lang w:val="ka-GE"/>
        </w:rPr>
      </w:pPr>
    </w:p>
    <w:tbl>
      <w:tblPr>
        <w:tblStyle w:val="TableGrid"/>
        <w:tblW w:w="11255"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2"/>
        <w:gridCol w:w="498"/>
        <w:gridCol w:w="3302"/>
        <w:gridCol w:w="196"/>
        <w:gridCol w:w="297"/>
        <w:gridCol w:w="3390"/>
      </w:tblGrid>
      <w:tr w:rsidR="00EB2908" w:rsidRPr="00563EA1" w:rsidTr="00403A25">
        <w:trPr>
          <w:trHeight w:val="345"/>
        </w:trPr>
        <w:tc>
          <w:tcPr>
            <w:tcW w:w="35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
                  <w:enabled/>
                  <w:calcOnExit w:val="0"/>
                  <w:textInput/>
                </w:ffData>
              </w:fldChar>
            </w:r>
            <w:bookmarkStart w:id="3" w:name="Text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
          </w:p>
        </w:tc>
        <w:tc>
          <w:tcPr>
            <w:tcW w:w="498" w:type="dxa"/>
          </w:tcPr>
          <w:p w:rsidR="00EB2908" w:rsidRPr="00563EA1" w:rsidRDefault="00EB2908" w:rsidP="00403A25">
            <w:pPr>
              <w:ind w:right="-22"/>
              <w:jc w:val="both"/>
              <w:rPr>
                <w:rFonts w:ascii="Sylfaen" w:hAnsi="Sylfaen"/>
                <w:b/>
              </w:rPr>
            </w:pPr>
          </w:p>
        </w:tc>
        <w:tc>
          <w:tcPr>
            <w:tcW w:w="3498" w:type="dxa"/>
            <w:gridSpan w:val="2"/>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
                  <w:enabled/>
                  <w:calcOnExit w:val="0"/>
                  <w:textInput/>
                </w:ffData>
              </w:fldChar>
            </w:r>
            <w:bookmarkStart w:id="4" w:name="Text6"/>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
          </w:p>
        </w:tc>
        <w:tc>
          <w:tcPr>
            <w:tcW w:w="297" w:type="dxa"/>
          </w:tcPr>
          <w:p w:rsidR="00EB2908" w:rsidRPr="00563EA1" w:rsidRDefault="00EB2908" w:rsidP="00403A25">
            <w:pPr>
              <w:ind w:right="-22"/>
              <w:jc w:val="both"/>
              <w:rPr>
                <w:rFonts w:ascii="Sylfaen" w:hAnsi="Sylfaen"/>
                <w:b/>
              </w:rPr>
            </w:pPr>
          </w:p>
        </w:tc>
        <w:tc>
          <w:tcPr>
            <w:tcW w:w="3390"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7"/>
                  <w:enabled/>
                  <w:calcOnExit w:val="0"/>
                  <w:textInput/>
                </w:ffData>
              </w:fldChar>
            </w:r>
            <w:bookmarkStart w:id="5" w:name="Text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
          </w:p>
        </w:tc>
      </w:tr>
      <w:tr w:rsidR="00EB2908" w:rsidRPr="00563EA1" w:rsidTr="00403A25">
        <w:trPr>
          <w:trHeight w:val="345"/>
        </w:trPr>
        <w:tc>
          <w:tcPr>
            <w:tcW w:w="3572" w:type="dxa"/>
          </w:tcPr>
          <w:p w:rsidR="00EB2908" w:rsidRPr="00563EA1" w:rsidRDefault="00EB2908" w:rsidP="00403A25">
            <w:pPr>
              <w:ind w:right="-22"/>
              <w:jc w:val="center"/>
              <w:rPr>
                <w:rFonts w:ascii="Sylfaen" w:hAnsi="Sylfaen"/>
                <w:b/>
                <w:i/>
              </w:rPr>
            </w:pPr>
            <w:r w:rsidRPr="00563EA1">
              <w:rPr>
                <w:rFonts w:ascii="Sylfaen" w:hAnsi="Sylfaen"/>
                <w:b/>
                <w:i/>
              </w:rPr>
              <w:t>ფაქტობრივი მისამართი</w:t>
            </w:r>
            <w:r w:rsidRPr="00563EA1">
              <w:rPr>
                <w:rFonts w:ascii="Sylfaen" w:hAnsi="Sylfaen"/>
                <w:b/>
                <w:i/>
              </w:rPr>
              <w:fldChar w:fldCharType="begin"/>
            </w:r>
            <w:r w:rsidRPr="00563EA1">
              <w:rPr>
                <w:rFonts w:ascii="Sylfaen" w:hAnsi="Sylfaen"/>
                <w:b/>
                <w:i/>
              </w:rPr>
              <w:instrText xml:space="preserve"> AUTOTEXTLIST  \* Caps </w:instrText>
            </w:r>
            <w:r w:rsidRPr="00563EA1">
              <w:rPr>
                <w:rFonts w:ascii="Sylfaen" w:hAnsi="Sylfaen"/>
                <w:b/>
                <w:i/>
              </w:rPr>
              <w:fldChar w:fldCharType="end"/>
            </w:r>
            <w:r w:rsidRPr="00563EA1">
              <w:rPr>
                <w:rFonts w:ascii="Sylfaen" w:hAnsi="Sylfaen"/>
                <w:b/>
                <w:i/>
              </w:rPr>
              <w:fldChar w:fldCharType="begin"/>
            </w:r>
            <w:r w:rsidRPr="00563EA1">
              <w:rPr>
                <w:rFonts w:ascii="Sylfaen" w:hAnsi="Sylfaen"/>
                <w:b/>
                <w:i/>
              </w:rPr>
              <w:instrText xml:space="preserve"> AUTOTEXTLIST  \* Lower  \* MERGEFORMAT </w:instrText>
            </w:r>
            <w:r w:rsidRPr="00563EA1">
              <w:rPr>
                <w:rFonts w:ascii="Sylfaen" w:hAnsi="Sylfaen"/>
                <w:b/>
                <w:i/>
              </w:rPr>
              <w:fldChar w:fldCharType="end"/>
            </w:r>
            <w:r w:rsidRPr="00563EA1">
              <w:rPr>
                <w:rFonts w:ascii="Sylfaen" w:hAnsi="Sylfaen"/>
                <w:b/>
                <w:i/>
              </w:rPr>
              <w:fldChar w:fldCharType="begin"/>
            </w:r>
            <w:r w:rsidRPr="00563EA1">
              <w:rPr>
                <w:rFonts w:ascii="Sylfaen" w:hAnsi="Sylfaen"/>
                <w:b/>
                <w:i/>
              </w:rPr>
              <w:instrText xml:space="preserve"> AUTOTEXTLIST   \* MERGEFORMAT </w:instrText>
            </w:r>
            <w:r w:rsidRPr="00563EA1">
              <w:rPr>
                <w:rFonts w:ascii="Sylfaen" w:hAnsi="Sylfaen"/>
                <w:b/>
                <w:i/>
              </w:rPr>
              <w:fldChar w:fldCharType="end"/>
            </w:r>
          </w:p>
        </w:tc>
        <w:tc>
          <w:tcPr>
            <w:tcW w:w="498" w:type="dxa"/>
          </w:tcPr>
          <w:p w:rsidR="00EB2908" w:rsidRPr="00563EA1" w:rsidRDefault="00EB2908" w:rsidP="00403A25">
            <w:pPr>
              <w:ind w:right="-22"/>
              <w:jc w:val="center"/>
              <w:rPr>
                <w:rFonts w:ascii="Sylfaen" w:hAnsi="Sylfaen"/>
              </w:rPr>
            </w:pPr>
          </w:p>
        </w:tc>
        <w:tc>
          <w:tcPr>
            <w:tcW w:w="3302" w:type="dxa"/>
          </w:tcPr>
          <w:p w:rsidR="00EB2908" w:rsidRPr="00563EA1" w:rsidRDefault="00EB2908" w:rsidP="00403A25">
            <w:pPr>
              <w:ind w:right="-22"/>
              <w:jc w:val="center"/>
              <w:rPr>
                <w:rFonts w:ascii="Sylfaen" w:hAnsi="Sylfaen"/>
                <w:b/>
                <w:i/>
              </w:rPr>
            </w:pPr>
            <w:r w:rsidRPr="00563EA1">
              <w:rPr>
                <w:rFonts w:ascii="Sylfaen" w:hAnsi="Sylfaen"/>
                <w:b/>
                <w:i/>
              </w:rPr>
              <w:t>იურიდიული მისამართი</w:t>
            </w:r>
          </w:p>
        </w:tc>
        <w:tc>
          <w:tcPr>
            <w:tcW w:w="493" w:type="dxa"/>
            <w:gridSpan w:val="2"/>
          </w:tcPr>
          <w:p w:rsidR="00EB2908" w:rsidRPr="00563EA1" w:rsidRDefault="00EB2908" w:rsidP="00403A25">
            <w:pPr>
              <w:ind w:right="-22"/>
              <w:jc w:val="center"/>
              <w:rPr>
                <w:rFonts w:ascii="Sylfaen" w:hAnsi="Sylfaen"/>
              </w:rPr>
            </w:pPr>
          </w:p>
        </w:tc>
        <w:tc>
          <w:tcPr>
            <w:tcW w:w="3390" w:type="dxa"/>
          </w:tcPr>
          <w:p w:rsidR="00EB2908" w:rsidRPr="00563EA1" w:rsidRDefault="00EB2908" w:rsidP="00403A25">
            <w:pPr>
              <w:ind w:right="-22"/>
              <w:jc w:val="center"/>
              <w:rPr>
                <w:rFonts w:ascii="Sylfaen" w:hAnsi="Sylfaen"/>
                <w:b/>
                <w:i/>
              </w:rPr>
            </w:pPr>
            <w:r w:rsidRPr="00563EA1">
              <w:rPr>
                <w:rFonts w:ascii="Sylfaen" w:hAnsi="Sylfaen"/>
                <w:b/>
                <w:i/>
              </w:rPr>
              <w:t>საკონტაქტო ინფორმაცია (ტელ. ნომერი, ელ. ფოსტა)</w:t>
            </w:r>
          </w:p>
        </w:tc>
      </w:tr>
    </w:tbl>
    <w:p w:rsidR="00EB2908" w:rsidRPr="00563EA1" w:rsidRDefault="00EB2908" w:rsidP="00EB2908">
      <w:pPr>
        <w:ind w:left="-993" w:right="-22" w:firstLine="993"/>
        <w:jc w:val="both"/>
        <w:rPr>
          <w:rFonts w:ascii="Sylfaen" w:hAnsi="Sylfaen"/>
          <w:b/>
          <w:lang w:val="ka-GE"/>
        </w:rPr>
      </w:pPr>
    </w:p>
    <w:tbl>
      <w:tblPr>
        <w:tblStyle w:val="TableGrid"/>
        <w:tblW w:w="11255"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2"/>
        <w:gridCol w:w="498"/>
        <w:gridCol w:w="3498"/>
        <w:gridCol w:w="360"/>
        <w:gridCol w:w="3327"/>
      </w:tblGrid>
      <w:tr w:rsidR="00EB2908" w:rsidRPr="00563EA1" w:rsidTr="00B73144">
        <w:trPr>
          <w:trHeight w:val="819"/>
        </w:trPr>
        <w:tc>
          <w:tcPr>
            <w:tcW w:w="35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8"/>
                  <w:enabled/>
                  <w:calcOnExit w:val="0"/>
                  <w:textInput/>
                </w:ffData>
              </w:fldChar>
            </w:r>
            <w:bookmarkStart w:id="6" w:name="Text8"/>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
          </w:p>
        </w:tc>
        <w:tc>
          <w:tcPr>
            <w:tcW w:w="498" w:type="dxa"/>
          </w:tcPr>
          <w:p w:rsidR="00EB2908" w:rsidRPr="00563EA1" w:rsidRDefault="00EB2908" w:rsidP="00403A25">
            <w:pPr>
              <w:ind w:right="-22"/>
              <w:jc w:val="both"/>
              <w:rPr>
                <w:rFonts w:ascii="Sylfaen" w:hAnsi="Sylfaen"/>
                <w:b/>
              </w:rPr>
            </w:pPr>
          </w:p>
        </w:tc>
        <w:tc>
          <w:tcPr>
            <w:tcW w:w="3498" w:type="dxa"/>
            <w:shd w:val="clear" w:color="auto" w:fill="E7E6E6" w:themeFill="background2"/>
          </w:tcPr>
          <w:p w:rsidR="00EB2908" w:rsidRPr="00563EA1" w:rsidRDefault="00B73144" w:rsidP="00403A25">
            <w:pPr>
              <w:tabs>
                <w:tab w:val="left" w:pos="838"/>
              </w:tabs>
              <w:ind w:right="-22"/>
              <w:jc w:val="both"/>
              <w:rPr>
                <w:rFonts w:ascii="Sylfaen" w:hAnsi="Sylfaen"/>
              </w:rPr>
            </w:pPr>
            <w:sdt>
              <w:sdtPr>
                <w:rPr>
                  <w:rFonts w:ascii="Sylfaen" w:hAnsi="Sylfaen"/>
                </w:rPr>
                <w:id w:val="1298331578"/>
                <w14:checkbox>
                  <w14:checked w14:val="0"/>
                  <w14:checkedState w14:val="2612" w14:font="MS Gothic"/>
                  <w14:uncheckedState w14:val="2610" w14:font="MS Gothic"/>
                </w14:checkbox>
              </w:sdtPr>
              <w:sdtContent>
                <w:r w:rsidR="00EB2908" w:rsidRPr="00563EA1">
                  <w:rPr>
                    <w:rFonts w:ascii="MS Gothic" w:eastAsia="MS Gothic" w:hAnsi="MS Gothic"/>
                  </w:rPr>
                  <w:t>☐</w:t>
                </w:r>
              </w:sdtContent>
            </w:sdt>
            <w:r w:rsidR="00EB2908" w:rsidRPr="00563EA1">
              <w:rPr>
                <w:rFonts w:ascii="Sylfaen" w:hAnsi="Sylfaen"/>
              </w:rPr>
              <w:t xml:space="preserve"> დამუშავებისთვის პასუხისმგებელი პირი </w:t>
            </w:r>
            <w:r w:rsidR="00EB2908" w:rsidRPr="00563EA1">
              <w:rPr>
                <w:rFonts w:ascii="Sylfaen" w:hAnsi="Sylfaen"/>
                <w:vertAlign w:val="superscript"/>
              </w:rPr>
              <w:fldChar w:fldCharType="begin"/>
            </w:r>
            <w:r w:rsidR="00EB2908" w:rsidRPr="00563EA1">
              <w:rPr>
                <w:rFonts w:ascii="Sylfaen" w:hAnsi="Sylfaen"/>
                <w:vertAlign w:val="superscript"/>
              </w:rPr>
              <w:instrText xml:space="preserve"> AUTOTEXTLIST   \s "საჯარო დაწესებულება, ფიზიკური ან იურიდიული პირი, რომელიც ინდივიდუალურად ან სხვებთან ერთად განსაზღვრავს პერსონალურ მონაცემთა დამუშავების მიზნებსა და საშუალებებს, უშუალოდ ან უფლებამოსილი პირის მეშვეობით ახორციელებს მონაცემთა დამუშავებას"  \* MERGEFORMAT </w:instrText>
            </w:r>
            <w:r w:rsidR="00EB2908" w:rsidRPr="00563EA1">
              <w:rPr>
                <w:rFonts w:ascii="Sylfaen" w:hAnsi="Sylfaen"/>
                <w:vertAlign w:val="superscript"/>
              </w:rPr>
              <w:fldChar w:fldCharType="separate"/>
            </w:r>
            <w:r w:rsidR="00EB2908" w:rsidRPr="00563EA1">
              <w:rPr>
                <w:rFonts w:ascii="Sylfaen" w:hAnsi="Sylfaen"/>
                <w:vertAlign w:val="superscript"/>
              </w:rPr>
              <w:t>შენიშვნა</w:t>
            </w:r>
            <w:r w:rsidR="00EB2908" w:rsidRPr="00563EA1">
              <w:rPr>
                <w:rFonts w:ascii="Sylfaen" w:hAnsi="Sylfaen"/>
                <w:vertAlign w:val="superscript"/>
              </w:rPr>
              <w:fldChar w:fldCharType="end"/>
            </w:r>
            <w:r w:rsidR="00EB2908" w:rsidRPr="00563EA1">
              <w:rPr>
                <w:rFonts w:ascii="Sylfaen" w:hAnsi="Sylfaen"/>
                <w:vertAlign w:val="superscript"/>
              </w:rPr>
              <w:fldChar w:fldCharType="begin"/>
            </w:r>
            <w:r w:rsidR="00EB2908" w:rsidRPr="00563EA1">
              <w:rPr>
                <w:rFonts w:ascii="Sylfaen" w:hAnsi="Sylfaen"/>
                <w:vertAlign w:val="superscript"/>
              </w:rPr>
              <w:instrText xml:space="preserve"> AUTOTEXTLIST   \* Upper \t "მონაცემთა დამმუშავებელი არის საჯარო დაწესებულება, ფიზიკური ან იურიდიული პირი, რომელიც ინდივიდუალურად ან სხვებთან ერთად განსაზღვრავს პერსონალურ მონაცემთა დამუშავების მიზნებსა და საშუალებებს, უშუალოდ ან უფლებამოსილი პირის მეშვეობით ახორციელებს მონაცემთა დამ" </w:instrText>
            </w:r>
            <w:r w:rsidR="00EB2908" w:rsidRPr="00563EA1">
              <w:rPr>
                <w:rFonts w:ascii="Sylfaen" w:hAnsi="Sylfaen"/>
                <w:vertAlign w:val="superscript"/>
              </w:rPr>
              <w:fldChar w:fldCharType="end"/>
            </w:r>
            <w:r w:rsidR="00EB2908" w:rsidRPr="00563EA1">
              <w:rPr>
                <w:rFonts w:ascii="Sylfaen" w:hAnsi="Sylfaen"/>
              </w:rPr>
              <w:fldChar w:fldCharType="begin"/>
            </w:r>
            <w:r w:rsidR="00EB2908" w:rsidRPr="00563EA1">
              <w:rPr>
                <w:rFonts w:ascii="Sylfaen" w:hAnsi="Sylfaen"/>
              </w:rPr>
              <w:instrText xml:space="preserve"> AUTOTEXTLIST  \* Upper  \* MERGEFORMAT </w:instrText>
            </w:r>
            <w:r w:rsidR="00EB2908" w:rsidRPr="00563EA1">
              <w:rPr>
                <w:rFonts w:ascii="Sylfaen" w:hAnsi="Sylfaen"/>
              </w:rPr>
              <w:fldChar w:fldCharType="end"/>
            </w:r>
          </w:p>
        </w:tc>
        <w:tc>
          <w:tcPr>
            <w:tcW w:w="360" w:type="dxa"/>
          </w:tcPr>
          <w:p w:rsidR="00EB2908" w:rsidRPr="00563EA1" w:rsidRDefault="00EB2908" w:rsidP="00403A25">
            <w:pPr>
              <w:ind w:right="-22"/>
              <w:jc w:val="both"/>
              <w:rPr>
                <w:rFonts w:ascii="Sylfaen" w:hAnsi="Sylfaen"/>
                <w:b/>
              </w:rPr>
            </w:pPr>
          </w:p>
        </w:tc>
        <w:tc>
          <w:tcPr>
            <w:tcW w:w="3327" w:type="dxa"/>
            <w:shd w:val="clear" w:color="auto" w:fill="E7E6E6" w:themeFill="background2"/>
          </w:tcPr>
          <w:p w:rsidR="00EB2908" w:rsidRPr="00563EA1" w:rsidRDefault="003E2285" w:rsidP="00403A25">
            <w:pPr>
              <w:ind w:right="-22"/>
              <w:jc w:val="both"/>
              <w:rPr>
                <w:rFonts w:ascii="Sylfaen" w:hAnsi="Sylfaen"/>
              </w:rPr>
            </w:pPr>
            <w:r w:rsidRPr="00563EA1">
              <w:rPr>
                <w:rFonts w:ascii="Sylfaen" w:hAnsi="Sylfaen"/>
              </w:rPr>
              <w:fldChar w:fldCharType="begin">
                <w:ffData>
                  <w:name w:val="Text7"/>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r w:rsidR="00EB2908" w:rsidRPr="00563EA1" w:rsidTr="00403A25">
        <w:trPr>
          <w:trHeight w:val="345"/>
        </w:trPr>
        <w:tc>
          <w:tcPr>
            <w:tcW w:w="3572" w:type="dxa"/>
          </w:tcPr>
          <w:p w:rsidR="00B73144" w:rsidRDefault="00B73144" w:rsidP="00403A25">
            <w:pPr>
              <w:ind w:right="-22"/>
              <w:jc w:val="center"/>
              <w:rPr>
                <w:rFonts w:ascii="Sylfaen" w:hAnsi="Sylfaen"/>
                <w:b/>
                <w:i/>
              </w:rPr>
            </w:pPr>
          </w:p>
          <w:p w:rsidR="00EB2908" w:rsidRPr="00563EA1" w:rsidRDefault="00EB2908" w:rsidP="00403A25">
            <w:pPr>
              <w:ind w:right="-22"/>
              <w:jc w:val="center"/>
              <w:rPr>
                <w:rFonts w:ascii="Sylfaen" w:hAnsi="Sylfaen"/>
                <w:b/>
                <w:i/>
              </w:rPr>
            </w:pPr>
            <w:r w:rsidRPr="00563EA1">
              <w:rPr>
                <w:rFonts w:ascii="Sylfaen" w:hAnsi="Sylfaen"/>
                <w:b/>
                <w:i/>
              </w:rPr>
              <w:t xml:space="preserve">საქმიანობის სფერო </w:t>
            </w:r>
            <w:r w:rsidRPr="00563EA1">
              <w:rPr>
                <w:rFonts w:ascii="Sylfaen" w:hAnsi="Sylfaen"/>
                <w:i/>
                <w:vertAlign w:val="superscript"/>
              </w:rPr>
              <w:fldChar w:fldCharType="begin"/>
            </w:r>
            <w:r w:rsidRPr="00563EA1">
              <w:rPr>
                <w:rFonts w:ascii="Sylfaen" w:hAnsi="Sylfaen"/>
                <w:i/>
                <w:vertAlign w:val="superscript"/>
              </w:rPr>
              <w:instrText xml:space="preserve"> AUTOTEXTLIST   \s "მტკიცებულების სახით დაურთეთ განმცხადებლის საქმიანობის სფეროს/მიმართულების დამადასტურებელი დოკუმენტი, მათ შორის ვებგვერდი და სხვა"  \* MERGEFORMAT </w:instrText>
            </w:r>
            <w:r w:rsidRPr="00563EA1">
              <w:rPr>
                <w:rFonts w:ascii="Sylfaen" w:hAnsi="Sylfaen"/>
                <w:i/>
                <w:vertAlign w:val="superscript"/>
              </w:rPr>
              <w:fldChar w:fldCharType="separate"/>
            </w:r>
            <w:r w:rsidRPr="00563EA1">
              <w:rPr>
                <w:rFonts w:ascii="Sylfaen" w:hAnsi="Sylfaen"/>
                <w:i/>
                <w:vertAlign w:val="superscript"/>
              </w:rPr>
              <w:t>შენიშვნა</w:t>
            </w:r>
            <w:r w:rsidRPr="00563EA1">
              <w:rPr>
                <w:rFonts w:ascii="Sylfaen" w:hAnsi="Sylfaen"/>
                <w:i/>
                <w:vertAlign w:val="superscript"/>
              </w:rPr>
              <w:fldChar w:fldCharType="end"/>
            </w:r>
          </w:p>
        </w:tc>
        <w:tc>
          <w:tcPr>
            <w:tcW w:w="498" w:type="dxa"/>
          </w:tcPr>
          <w:p w:rsidR="00EB2908" w:rsidRPr="00563EA1" w:rsidRDefault="00EB2908" w:rsidP="00403A25">
            <w:pPr>
              <w:ind w:right="-22"/>
              <w:jc w:val="center"/>
              <w:rPr>
                <w:rFonts w:ascii="Sylfaen" w:hAnsi="Sylfaen"/>
              </w:rPr>
            </w:pPr>
          </w:p>
        </w:tc>
        <w:tc>
          <w:tcPr>
            <w:tcW w:w="3498" w:type="dxa"/>
          </w:tcPr>
          <w:p w:rsidR="00B73144" w:rsidRDefault="00B73144" w:rsidP="00403A25">
            <w:pPr>
              <w:ind w:right="-22"/>
              <w:jc w:val="center"/>
              <w:rPr>
                <w:rFonts w:ascii="Sylfaen" w:hAnsi="Sylfaen"/>
                <w:b/>
                <w:i/>
              </w:rPr>
            </w:pPr>
          </w:p>
          <w:p w:rsidR="00EB2908" w:rsidRPr="00563EA1" w:rsidRDefault="00EB2908" w:rsidP="00403A25">
            <w:pPr>
              <w:ind w:right="-22"/>
              <w:jc w:val="center"/>
              <w:rPr>
                <w:rFonts w:ascii="Sylfaen" w:hAnsi="Sylfaen"/>
                <w:b/>
                <w:i/>
              </w:rPr>
            </w:pPr>
            <w:r w:rsidRPr="00563EA1">
              <w:rPr>
                <w:rFonts w:ascii="Sylfaen" w:hAnsi="Sylfaen"/>
                <w:b/>
                <w:i/>
              </w:rPr>
              <w:t xml:space="preserve">მონაცემებს ამუშავებს როგორც </w:t>
            </w:r>
          </w:p>
        </w:tc>
        <w:tc>
          <w:tcPr>
            <w:tcW w:w="360" w:type="dxa"/>
          </w:tcPr>
          <w:p w:rsidR="00EB2908" w:rsidRPr="00563EA1" w:rsidRDefault="00EB2908" w:rsidP="00403A25">
            <w:pPr>
              <w:ind w:right="-22"/>
              <w:jc w:val="center"/>
              <w:rPr>
                <w:rFonts w:ascii="Sylfaen" w:hAnsi="Sylfaen"/>
              </w:rPr>
            </w:pPr>
          </w:p>
        </w:tc>
        <w:tc>
          <w:tcPr>
            <w:tcW w:w="3327" w:type="dxa"/>
          </w:tcPr>
          <w:p w:rsidR="00B73144" w:rsidRDefault="00B73144" w:rsidP="00403A25">
            <w:pPr>
              <w:ind w:right="-22"/>
              <w:jc w:val="center"/>
              <w:rPr>
                <w:rFonts w:ascii="Sylfaen" w:hAnsi="Sylfaen"/>
                <w:b/>
                <w:i/>
              </w:rPr>
            </w:pPr>
          </w:p>
          <w:p w:rsidR="00EB2908" w:rsidRPr="00563EA1" w:rsidRDefault="00EB2908" w:rsidP="00403A25">
            <w:pPr>
              <w:ind w:right="-22"/>
              <w:jc w:val="center"/>
              <w:rPr>
                <w:rFonts w:ascii="Sylfaen" w:hAnsi="Sylfaen"/>
                <w:b/>
                <w:i/>
              </w:rPr>
            </w:pPr>
            <w:r w:rsidRPr="00563EA1">
              <w:rPr>
                <w:rFonts w:ascii="Sylfaen" w:hAnsi="Sylfaen"/>
                <w:b/>
                <w:i/>
              </w:rPr>
              <w:t>საკონტაქტო ინფორმაცია (ტელ. ნომერი, ელ. ფოსტა)</w:t>
            </w:r>
          </w:p>
        </w:tc>
      </w:tr>
    </w:tbl>
    <w:p w:rsidR="00EB2908" w:rsidRPr="00563EA1" w:rsidRDefault="00EB2908" w:rsidP="00EB2908">
      <w:pPr>
        <w:ind w:right="-22"/>
        <w:jc w:val="both"/>
        <w:rPr>
          <w:rFonts w:ascii="Sylfaen" w:hAnsi="Sylfaen"/>
          <w:b/>
          <w:lang w:val="ka-GE"/>
        </w:rPr>
      </w:pPr>
    </w:p>
    <w:tbl>
      <w:tblPr>
        <w:tblStyle w:val="TableGrid"/>
        <w:tblW w:w="11341"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1"/>
      </w:tblGrid>
      <w:tr w:rsidR="00EB2908" w:rsidRPr="00563EA1" w:rsidTr="00403A25">
        <w:tc>
          <w:tcPr>
            <w:tcW w:w="11341" w:type="dxa"/>
          </w:tcPr>
          <w:p w:rsidR="00EB2908" w:rsidRPr="00563EA1" w:rsidRDefault="00EB2908" w:rsidP="00403A25">
            <w:pPr>
              <w:ind w:right="-22"/>
              <w:rPr>
                <w:rFonts w:ascii="Sylfaen" w:hAnsi="Sylfaen"/>
              </w:rPr>
            </w:pPr>
            <w:r w:rsidRPr="00563EA1">
              <w:rPr>
                <w:rFonts w:ascii="Sylfaen" w:hAnsi="Sylfaen"/>
              </w:rPr>
              <w:t>მტკიცებულება:</w:t>
            </w:r>
          </w:p>
          <w:p w:rsidR="00E0691F" w:rsidRDefault="00E0691F" w:rsidP="00403A25">
            <w:pPr>
              <w:ind w:right="-22"/>
              <w:jc w:val="both"/>
              <w:rPr>
                <w:rFonts w:ascii="Sylfaen" w:hAnsi="Sylfaen"/>
              </w:rPr>
            </w:pPr>
          </w:p>
          <w:p w:rsidR="00E0691F" w:rsidRDefault="00E0691F" w:rsidP="00403A25">
            <w:pPr>
              <w:ind w:right="-22"/>
              <w:jc w:val="both"/>
              <w:rPr>
                <w:rFonts w:ascii="Sylfaen" w:hAnsi="Sylfaen"/>
              </w:rPr>
            </w:pPr>
          </w:p>
          <w:p w:rsidR="00E0691F" w:rsidRDefault="00E0691F" w:rsidP="00403A25">
            <w:pPr>
              <w:ind w:right="-22"/>
              <w:jc w:val="both"/>
              <w:rPr>
                <w:rFonts w:ascii="Sylfaen" w:hAnsi="Sylfaen"/>
              </w:rPr>
            </w:pPr>
          </w:p>
          <w:p w:rsidR="00E0691F" w:rsidRDefault="00E0691F" w:rsidP="00403A25">
            <w:pPr>
              <w:ind w:right="-22"/>
              <w:jc w:val="both"/>
              <w:rPr>
                <w:rFonts w:ascii="Sylfaen" w:hAnsi="Sylfaen"/>
              </w:rPr>
            </w:pPr>
          </w:p>
          <w:p w:rsidR="00E0691F" w:rsidRDefault="00E0691F" w:rsidP="00403A25">
            <w:pPr>
              <w:ind w:right="-22"/>
              <w:jc w:val="both"/>
              <w:rPr>
                <w:rFonts w:ascii="Sylfaen" w:hAnsi="Sylfaen"/>
              </w:rPr>
            </w:pPr>
          </w:p>
          <w:p w:rsidR="00E0691F" w:rsidRDefault="00E0691F" w:rsidP="00403A25">
            <w:pPr>
              <w:ind w:right="-22"/>
              <w:jc w:val="both"/>
              <w:rPr>
                <w:rFonts w:ascii="Sylfaen" w:hAnsi="Sylfaen"/>
              </w:rPr>
            </w:pPr>
          </w:p>
          <w:p w:rsidR="00E0691F" w:rsidRDefault="00E0691F" w:rsidP="00403A25">
            <w:pPr>
              <w:ind w:right="-22"/>
              <w:jc w:val="both"/>
              <w:rPr>
                <w:rFonts w:ascii="Sylfaen" w:hAnsi="Sylfaen"/>
              </w:rPr>
            </w:pPr>
          </w:p>
          <w:p w:rsidR="00403A25" w:rsidRDefault="00403A25" w:rsidP="00403A25">
            <w:pPr>
              <w:ind w:right="-22"/>
              <w:jc w:val="both"/>
              <w:rPr>
                <w:rFonts w:ascii="Sylfaen" w:hAnsi="Sylfaen"/>
              </w:rPr>
            </w:pPr>
          </w:p>
          <w:p w:rsidR="00EB2908" w:rsidRPr="00563EA1" w:rsidRDefault="00EB2908" w:rsidP="00403A25">
            <w:pPr>
              <w:ind w:right="-22"/>
              <w:jc w:val="both"/>
              <w:rPr>
                <w:rFonts w:ascii="Sylfaen" w:hAnsi="Sylfaen"/>
              </w:rPr>
            </w:pPr>
            <w:r w:rsidRPr="00563EA1">
              <w:rPr>
                <w:rFonts w:ascii="Sylfaen" w:hAnsi="Sylfaen"/>
              </w:rPr>
              <w:t xml:space="preserve">დანართი № </w:t>
            </w:r>
            <w:r w:rsidRPr="00563EA1">
              <w:rPr>
                <w:rFonts w:ascii="Sylfaen" w:hAnsi="Sylfaen"/>
              </w:rPr>
              <w:fldChar w:fldCharType="begin">
                <w:ffData>
                  <w:name w:val="Text10"/>
                  <w:enabled/>
                  <w:calcOnExit w:val="0"/>
                  <w:textInput/>
                </w:ffData>
              </w:fldChar>
            </w:r>
            <w:bookmarkStart w:id="7" w:name="Text10"/>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7"/>
          </w:p>
          <w:p w:rsidR="00EB2908" w:rsidRPr="00563EA1" w:rsidRDefault="00EB2908" w:rsidP="00403A25">
            <w:pPr>
              <w:ind w:right="-22"/>
              <w:jc w:val="both"/>
              <w:rPr>
                <w:rFonts w:ascii="Sylfaen" w:hAnsi="Sylfaen"/>
              </w:rPr>
            </w:pPr>
          </w:p>
          <w:p w:rsidR="00EB2908" w:rsidRPr="00563EA1" w:rsidRDefault="00EB2908" w:rsidP="00403A25">
            <w:pPr>
              <w:ind w:right="-22"/>
              <w:jc w:val="both"/>
              <w:rPr>
                <w:rFonts w:ascii="Sylfaen" w:hAnsi="Sylfaen"/>
              </w:rPr>
            </w:pPr>
          </w:p>
        </w:tc>
      </w:tr>
    </w:tbl>
    <w:p w:rsidR="00EB2908" w:rsidRPr="00563EA1" w:rsidRDefault="00EB2908" w:rsidP="00EB2908">
      <w:pPr>
        <w:pBdr>
          <w:bottom w:val="single" w:sz="4" w:space="1" w:color="auto"/>
        </w:pBdr>
        <w:shd w:val="clear" w:color="auto" w:fill="114656"/>
        <w:ind w:left="-993" w:right="-90"/>
        <w:jc w:val="both"/>
        <w:rPr>
          <w:rFonts w:ascii="Sylfaen" w:hAnsi="Sylfaen"/>
          <w:b/>
          <w:lang w:val="ka-GE"/>
        </w:rPr>
      </w:pPr>
      <w:r w:rsidRPr="00563EA1">
        <w:rPr>
          <w:rFonts w:ascii="Sylfaen" w:hAnsi="Sylfaen"/>
          <w:b/>
          <w:lang w:val="ka-GE"/>
        </w:rPr>
        <w:lastRenderedPageBreak/>
        <w:t xml:space="preserve"> განმცხადებლის წარმომადგენელი</w:t>
      </w:r>
    </w:p>
    <w:tbl>
      <w:tblPr>
        <w:tblStyle w:val="TableGrid"/>
        <w:tblW w:w="1125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2"/>
        <w:gridCol w:w="498"/>
        <w:gridCol w:w="3302"/>
        <w:gridCol w:w="493"/>
        <w:gridCol w:w="3393"/>
      </w:tblGrid>
      <w:tr w:rsidR="00EB2908" w:rsidRPr="00563EA1" w:rsidTr="00403A25">
        <w:trPr>
          <w:trHeight w:val="345"/>
        </w:trPr>
        <w:tc>
          <w:tcPr>
            <w:tcW w:w="35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1"/>
                  <w:enabled/>
                  <w:calcOnExit w:val="0"/>
                  <w:textInput/>
                </w:ffData>
              </w:fldChar>
            </w:r>
            <w:bookmarkStart w:id="8" w:name="Text1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8"/>
          </w:p>
        </w:tc>
        <w:tc>
          <w:tcPr>
            <w:tcW w:w="498" w:type="dxa"/>
          </w:tcPr>
          <w:p w:rsidR="00EB2908" w:rsidRPr="00563EA1" w:rsidRDefault="00EB2908" w:rsidP="00403A25">
            <w:pPr>
              <w:ind w:right="-22"/>
              <w:jc w:val="both"/>
              <w:rPr>
                <w:rFonts w:ascii="Sylfaen" w:hAnsi="Sylfaen"/>
                <w:b/>
              </w:rPr>
            </w:pPr>
          </w:p>
        </w:tc>
        <w:tc>
          <w:tcPr>
            <w:tcW w:w="330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2"/>
                  <w:enabled/>
                  <w:calcOnExit w:val="0"/>
                  <w:textInput/>
                </w:ffData>
              </w:fldChar>
            </w:r>
            <w:bookmarkStart w:id="9" w:name="Text12"/>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
          </w:p>
        </w:tc>
        <w:tc>
          <w:tcPr>
            <w:tcW w:w="493" w:type="dxa"/>
          </w:tcPr>
          <w:p w:rsidR="00EB2908" w:rsidRPr="00563EA1" w:rsidRDefault="00EB2908" w:rsidP="00403A25">
            <w:pPr>
              <w:ind w:right="-22"/>
              <w:jc w:val="both"/>
              <w:rPr>
                <w:rFonts w:ascii="Sylfaen" w:hAnsi="Sylfaen"/>
                <w:b/>
              </w:rPr>
            </w:pPr>
          </w:p>
        </w:tc>
        <w:tc>
          <w:tcPr>
            <w:tcW w:w="3393"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3"/>
                  <w:enabled/>
                  <w:calcOnExit w:val="0"/>
                  <w:textInput/>
                </w:ffData>
              </w:fldChar>
            </w:r>
            <w:bookmarkStart w:id="10" w:name="Text13"/>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0"/>
          </w:p>
        </w:tc>
      </w:tr>
      <w:tr w:rsidR="00EB2908" w:rsidRPr="00563EA1" w:rsidTr="00403A25">
        <w:trPr>
          <w:trHeight w:val="345"/>
        </w:trPr>
        <w:tc>
          <w:tcPr>
            <w:tcW w:w="3572" w:type="dxa"/>
          </w:tcPr>
          <w:p w:rsidR="00EB2908" w:rsidRPr="00563EA1" w:rsidRDefault="00EB2908" w:rsidP="00403A25">
            <w:pPr>
              <w:ind w:right="-22"/>
              <w:jc w:val="center"/>
              <w:rPr>
                <w:rFonts w:ascii="Sylfaen" w:hAnsi="Sylfaen"/>
                <w:b/>
                <w:i/>
              </w:rPr>
            </w:pPr>
            <w:r w:rsidRPr="00563EA1">
              <w:rPr>
                <w:rFonts w:ascii="Sylfaen" w:hAnsi="Sylfaen"/>
                <w:b/>
                <w:i/>
              </w:rPr>
              <w:t>სახელი და გვარი</w:t>
            </w:r>
            <w:r w:rsidRPr="00563EA1">
              <w:rPr>
                <w:rFonts w:ascii="Sylfaen" w:hAnsi="Sylfaen"/>
                <w:b/>
                <w:i/>
                <w:vertAlign w:val="superscript"/>
              </w:rPr>
              <w:fldChar w:fldCharType="begin"/>
            </w:r>
            <w:r w:rsidRPr="00563EA1">
              <w:rPr>
                <w:rFonts w:ascii="Sylfaen" w:hAnsi="Sylfaen"/>
                <w:b/>
                <w:i/>
                <w:vertAlign w:val="superscript"/>
              </w:rPr>
              <w:instrText xml:space="preserve"> AUTOTEXTLIST   \* MERGEFORMAT </w:instrText>
            </w:r>
            <w:r w:rsidRPr="00563EA1">
              <w:rPr>
                <w:rFonts w:ascii="Sylfaen" w:hAnsi="Sylfaen"/>
                <w:b/>
                <w:i/>
                <w:vertAlign w:val="superscript"/>
              </w:rPr>
              <w:fldChar w:fldCharType="end"/>
            </w:r>
            <w:r w:rsidRPr="00563EA1">
              <w:rPr>
                <w:rFonts w:ascii="Sylfaen" w:hAnsi="Sylfaen"/>
                <w:b/>
                <w:i/>
              </w:rPr>
              <w:t xml:space="preserve"> / სახელწოდება</w:t>
            </w:r>
          </w:p>
        </w:tc>
        <w:tc>
          <w:tcPr>
            <w:tcW w:w="498" w:type="dxa"/>
          </w:tcPr>
          <w:p w:rsidR="00EB2908" w:rsidRPr="00563EA1" w:rsidRDefault="00EB2908" w:rsidP="00403A25">
            <w:pPr>
              <w:ind w:right="-22"/>
              <w:jc w:val="center"/>
              <w:rPr>
                <w:rFonts w:ascii="Sylfaen" w:hAnsi="Sylfaen"/>
              </w:rPr>
            </w:pPr>
          </w:p>
        </w:tc>
        <w:tc>
          <w:tcPr>
            <w:tcW w:w="3302" w:type="dxa"/>
          </w:tcPr>
          <w:p w:rsidR="00EB2908" w:rsidRPr="00563EA1" w:rsidRDefault="00EB2908" w:rsidP="00403A25">
            <w:pPr>
              <w:ind w:right="-22"/>
              <w:jc w:val="center"/>
              <w:rPr>
                <w:rFonts w:ascii="Sylfaen" w:hAnsi="Sylfaen"/>
                <w:b/>
                <w:i/>
              </w:rPr>
            </w:pPr>
            <w:r w:rsidRPr="00563EA1">
              <w:rPr>
                <w:rFonts w:ascii="Sylfaen" w:hAnsi="Sylfaen"/>
                <w:b/>
                <w:i/>
              </w:rPr>
              <w:t xml:space="preserve">პირადი ნომერი / საიდენტიფიკაციო ნომერი  </w:t>
            </w:r>
          </w:p>
        </w:tc>
        <w:tc>
          <w:tcPr>
            <w:tcW w:w="493" w:type="dxa"/>
          </w:tcPr>
          <w:p w:rsidR="00EB2908" w:rsidRPr="00563EA1" w:rsidRDefault="00EB2908" w:rsidP="00403A25">
            <w:pPr>
              <w:ind w:right="-22"/>
              <w:jc w:val="center"/>
              <w:rPr>
                <w:rFonts w:ascii="Sylfaen" w:hAnsi="Sylfaen"/>
              </w:rPr>
            </w:pPr>
          </w:p>
        </w:tc>
        <w:tc>
          <w:tcPr>
            <w:tcW w:w="3393" w:type="dxa"/>
          </w:tcPr>
          <w:p w:rsidR="00EB2908" w:rsidRPr="00563EA1" w:rsidRDefault="00EB2908" w:rsidP="00403A25">
            <w:pPr>
              <w:ind w:right="-22"/>
              <w:jc w:val="center"/>
              <w:rPr>
                <w:rFonts w:ascii="Sylfaen" w:hAnsi="Sylfaen"/>
                <w:b/>
                <w:i/>
              </w:rPr>
            </w:pPr>
            <w:r w:rsidRPr="00563EA1">
              <w:rPr>
                <w:rFonts w:ascii="Sylfaen" w:hAnsi="Sylfaen"/>
                <w:b/>
                <w:i/>
              </w:rPr>
              <w:t>ფაქტობრივი მისამართი</w:t>
            </w:r>
          </w:p>
        </w:tc>
      </w:tr>
    </w:tbl>
    <w:p w:rsidR="00EB2908" w:rsidRPr="00563EA1" w:rsidRDefault="00EB2908" w:rsidP="00EB2908">
      <w:pPr>
        <w:ind w:right="-22"/>
        <w:jc w:val="both"/>
        <w:rPr>
          <w:rFonts w:ascii="Sylfaen" w:hAnsi="Sylfaen"/>
          <w:b/>
          <w:lang w:val="ka-GE"/>
        </w:rPr>
      </w:pPr>
    </w:p>
    <w:tbl>
      <w:tblPr>
        <w:tblStyle w:val="TableGrid"/>
        <w:tblW w:w="1125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2"/>
        <w:gridCol w:w="498"/>
        <w:gridCol w:w="3302"/>
        <w:gridCol w:w="493"/>
        <w:gridCol w:w="3393"/>
      </w:tblGrid>
      <w:tr w:rsidR="00EB2908" w:rsidRPr="00563EA1" w:rsidTr="00403A25">
        <w:trPr>
          <w:trHeight w:val="345"/>
        </w:trPr>
        <w:tc>
          <w:tcPr>
            <w:tcW w:w="35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4"/>
                  <w:enabled/>
                  <w:calcOnExit w:val="0"/>
                  <w:textInput/>
                </w:ffData>
              </w:fldChar>
            </w:r>
            <w:bookmarkStart w:id="11" w:name="Text14"/>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1"/>
          </w:p>
        </w:tc>
        <w:tc>
          <w:tcPr>
            <w:tcW w:w="498" w:type="dxa"/>
          </w:tcPr>
          <w:p w:rsidR="00EB2908" w:rsidRPr="00563EA1" w:rsidRDefault="00EB2908" w:rsidP="00403A25">
            <w:pPr>
              <w:ind w:right="-22"/>
              <w:jc w:val="both"/>
              <w:rPr>
                <w:rFonts w:ascii="Sylfaen" w:hAnsi="Sylfaen"/>
                <w:b/>
              </w:rPr>
            </w:pPr>
          </w:p>
        </w:tc>
        <w:tc>
          <w:tcPr>
            <w:tcW w:w="330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5"/>
                  <w:enabled/>
                  <w:calcOnExit w:val="0"/>
                  <w:textInput/>
                </w:ffData>
              </w:fldChar>
            </w:r>
            <w:bookmarkStart w:id="12" w:name="Text1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2"/>
          </w:p>
        </w:tc>
        <w:tc>
          <w:tcPr>
            <w:tcW w:w="493" w:type="dxa"/>
          </w:tcPr>
          <w:p w:rsidR="00EB2908" w:rsidRPr="00563EA1" w:rsidRDefault="00EB2908" w:rsidP="00403A25">
            <w:pPr>
              <w:ind w:right="-22"/>
              <w:jc w:val="both"/>
              <w:rPr>
                <w:rFonts w:ascii="Sylfaen" w:hAnsi="Sylfaen"/>
                <w:b/>
              </w:rPr>
            </w:pPr>
          </w:p>
        </w:tc>
        <w:tc>
          <w:tcPr>
            <w:tcW w:w="3393"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6"/>
                  <w:enabled/>
                  <w:calcOnExit w:val="0"/>
                  <w:textInput/>
                </w:ffData>
              </w:fldChar>
            </w:r>
            <w:bookmarkStart w:id="13" w:name="Text16"/>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3"/>
          </w:p>
        </w:tc>
      </w:tr>
      <w:tr w:rsidR="00EB2908" w:rsidRPr="00563EA1" w:rsidTr="00403A25">
        <w:trPr>
          <w:trHeight w:val="345"/>
        </w:trPr>
        <w:tc>
          <w:tcPr>
            <w:tcW w:w="3572" w:type="dxa"/>
          </w:tcPr>
          <w:p w:rsidR="00EB2908" w:rsidRPr="00563EA1" w:rsidRDefault="00EB2908" w:rsidP="00403A25">
            <w:pPr>
              <w:ind w:right="-22"/>
              <w:jc w:val="center"/>
              <w:rPr>
                <w:rFonts w:ascii="Sylfaen" w:hAnsi="Sylfaen"/>
                <w:b/>
                <w:i/>
              </w:rPr>
            </w:pPr>
            <w:r w:rsidRPr="00563EA1">
              <w:rPr>
                <w:rFonts w:ascii="Sylfaen" w:hAnsi="Sylfaen"/>
                <w:b/>
                <w:i/>
              </w:rPr>
              <w:t>იურიდიული მისამართი</w:t>
            </w:r>
          </w:p>
        </w:tc>
        <w:tc>
          <w:tcPr>
            <w:tcW w:w="498" w:type="dxa"/>
          </w:tcPr>
          <w:p w:rsidR="00EB2908" w:rsidRPr="00563EA1" w:rsidRDefault="00EB2908" w:rsidP="00403A25">
            <w:pPr>
              <w:ind w:right="-22"/>
              <w:jc w:val="center"/>
              <w:rPr>
                <w:rFonts w:ascii="Sylfaen" w:hAnsi="Sylfaen"/>
              </w:rPr>
            </w:pPr>
          </w:p>
        </w:tc>
        <w:tc>
          <w:tcPr>
            <w:tcW w:w="3302" w:type="dxa"/>
          </w:tcPr>
          <w:p w:rsidR="00EB2908" w:rsidRPr="00563EA1" w:rsidRDefault="00EB2908" w:rsidP="00403A25">
            <w:pPr>
              <w:ind w:right="-22"/>
              <w:jc w:val="center"/>
              <w:rPr>
                <w:rFonts w:ascii="Sylfaen" w:hAnsi="Sylfaen"/>
                <w:b/>
                <w:i/>
              </w:rPr>
            </w:pPr>
            <w:r w:rsidRPr="00563EA1">
              <w:rPr>
                <w:rFonts w:ascii="Sylfaen" w:hAnsi="Sylfaen"/>
                <w:b/>
                <w:i/>
              </w:rPr>
              <w:t xml:space="preserve">ტელეფონის ნომერი </w:t>
            </w:r>
          </w:p>
        </w:tc>
        <w:tc>
          <w:tcPr>
            <w:tcW w:w="493" w:type="dxa"/>
          </w:tcPr>
          <w:p w:rsidR="00EB2908" w:rsidRPr="00563EA1" w:rsidRDefault="00EB2908" w:rsidP="00403A25">
            <w:pPr>
              <w:ind w:right="-22"/>
              <w:jc w:val="center"/>
              <w:rPr>
                <w:rFonts w:ascii="Sylfaen" w:hAnsi="Sylfaen"/>
              </w:rPr>
            </w:pPr>
          </w:p>
        </w:tc>
        <w:tc>
          <w:tcPr>
            <w:tcW w:w="3393" w:type="dxa"/>
          </w:tcPr>
          <w:p w:rsidR="00EB2908" w:rsidRPr="00563EA1" w:rsidRDefault="00EB2908" w:rsidP="00403A25">
            <w:pPr>
              <w:ind w:right="-22"/>
              <w:jc w:val="center"/>
              <w:rPr>
                <w:rFonts w:ascii="Sylfaen" w:hAnsi="Sylfaen"/>
                <w:b/>
                <w:i/>
              </w:rPr>
            </w:pPr>
            <w:r w:rsidRPr="00563EA1">
              <w:rPr>
                <w:rFonts w:ascii="Sylfaen" w:hAnsi="Sylfaen"/>
                <w:b/>
                <w:i/>
              </w:rPr>
              <w:t>ელექტრონული ფოსტა</w:t>
            </w:r>
          </w:p>
        </w:tc>
      </w:tr>
    </w:tbl>
    <w:p w:rsidR="00EB2908" w:rsidRPr="00563EA1" w:rsidRDefault="00EB2908" w:rsidP="00EB2908">
      <w:pPr>
        <w:tabs>
          <w:tab w:val="left" w:pos="8675"/>
        </w:tabs>
        <w:ind w:right="-22"/>
        <w:jc w:val="both"/>
        <w:rPr>
          <w:rFonts w:ascii="Sylfaen" w:hAnsi="Sylfaen"/>
          <w:b/>
          <w:lang w:val="ka-GE"/>
        </w:rPr>
      </w:pPr>
      <w:r w:rsidRPr="00563EA1">
        <w:rPr>
          <w:rFonts w:ascii="Sylfaen" w:hAnsi="Sylfaen"/>
          <w:b/>
          <w:lang w:val="ka-GE"/>
        </w:rPr>
        <w:tab/>
      </w:r>
    </w:p>
    <w:tbl>
      <w:tblPr>
        <w:tblStyle w:val="TableGrid"/>
        <w:tblW w:w="11199"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9"/>
      </w:tblGrid>
      <w:tr w:rsidR="00EB2908" w:rsidRPr="00563EA1" w:rsidTr="00403A25">
        <w:trPr>
          <w:trHeight w:val="874"/>
        </w:trPr>
        <w:tc>
          <w:tcPr>
            <w:tcW w:w="11199" w:type="dxa"/>
          </w:tcPr>
          <w:p w:rsidR="00EB2908" w:rsidRPr="00563EA1" w:rsidRDefault="00EB2908" w:rsidP="00403A25">
            <w:pPr>
              <w:ind w:right="-22"/>
              <w:jc w:val="both"/>
              <w:rPr>
                <w:rFonts w:ascii="Sylfaen" w:hAnsi="Sylfaen"/>
                <w:b/>
              </w:rPr>
            </w:pPr>
            <w:r w:rsidRPr="00563EA1">
              <w:rPr>
                <w:rFonts w:ascii="Sylfaen" w:hAnsi="Sylfaen"/>
              </w:rPr>
              <w:t xml:space="preserve">მტკიცებულება: </w:t>
            </w:r>
            <w:r w:rsidRPr="00563EA1">
              <w:rPr>
                <w:rFonts w:ascii="Sylfaen" w:hAnsi="Sylfaen"/>
                <w:vertAlign w:val="superscript"/>
              </w:rPr>
              <w:fldChar w:fldCharType="begin"/>
            </w:r>
            <w:r w:rsidRPr="00563EA1">
              <w:rPr>
                <w:rFonts w:ascii="Sylfaen" w:hAnsi="Sylfaen"/>
                <w:vertAlign w:val="superscript"/>
              </w:rPr>
              <w:instrText xml:space="preserve"> AUTOTEXTLIST   \s "მტკიცებულების სახით დაურთეთ წარმომადგენლობის დამადასტურებელი დოკუმენტი და წარმომადგენლის პირადობის დამადასტურებელი დოკუმენტის ასლი"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EB2908" w:rsidRPr="00563EA1" w:rsidRDefault="00EB2908" w:rsidP="00403A25">
            <w:pPr>
              <w:ind w:right="-22"/>
              <w:jc w:val="both"/>
              <w:rPr>
                <w:rFonts w:ascii="Sylfaen" w:hAnsi="Sylfaen"/>
                <w:lang w:val="en-US"/>
              </w:rPr>
            </w:pPr>
            <w:r w:rsidRPr="00563EA1">
              <w:rPr>
                <w:rFonts w:ascii="Sylfaen" w:hAnsi="Sylfaen"/>
              </w:rPr>
              <w:t xml:space="preserve">დანართი № </w:t>
            </w:r>
            <w:r w:rsidRPr="00563EA1">
              <w:rPr>
                <w:rFonts w:ascii="Sylfaen" w:hAnsi="Sylfaen"/>
              </w:rPr>
              <w:fldChar w:fldCharType="begin">
                <w:ffData>
                  <w:name w:val="Text17"/>
                  <w:enabled/>
                  <w:calcOnExit w:val="0"/>
                  <w:textInput/>
                </w:ffData>
              </w:fldChar>
            </w:r>
            <w:bookmarkStart w:id="14" w:name="Text1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4"/>
          </w:p>
          <w:p w:rsidR="00EB2908" w:rsidRPr="00563EA1" w:rsidRDefault="00EB2908" w:rsidP="00403A25">
            <w:pPr>
              <w:pStyle w:val="ListParagraph"/>
              <w:ind w:right="-22"/>
              <w:jc w:val="both"/>
              <w:rPr>
                <w:rFonts w:ascii="Sylfaen" w:hAnsi="Sylfaen"/>
              </w:rPr>
            </w:pPr>
          </w:p>
        </w:tc>
      </w:tr>
    </w:tbl>
    <w:p w:rsidR="00EB2908" w:rsidRPr="00563EA1" w:rsidRDefault="00EB2908" w:rsidP="00EB2908">
      <w:pPr>
        <w:pBdr>
          <w:bottom w:val="single" w:sz="4" w:space="1" w:color="auto"/>
        </w:pBdr>
        <w:shd w:val="clear" w:color="auto" w:fill="114656"/>
        <w:ind w:left="-993" w:right="-180"/>
        <w:jc w:val="both"/>
        <w:rPr>
          <w:rFonts w:ascii="Sylfaen" w:hAnsi="Sylfaen"/>
          <w:b/>
          <w:lang w:val="ka-GE"/>
        </w:rPr>
      </w:pPr>
      <w:r w:rsidRPr="00563EA1">
        <w:rPr>
          <w:rFonts w:ascii="Sylfaen" w:hAnsi="Sylfaen"/>
          <w:b/>
          <w:lang w:val="ka-GE"/>
        </w:rPr>
        <w:lastRenderedPageBreak/>
        <w:t xml:space="preserve">მონაცემთა მიმღები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"თუ მონაცემთა მიმღები რამდენიმეა, მიუთითეთ თითოეული მათგანის შესახებ ინფორმაცია."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tbl>
      <w:tblPr>
        <w:tblStyle w:val="TableGrid"/>
        <w:tblW w:w="1134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2"/>
        <w:gridCol w:w="236"/>
        <w:gridCol w:w="258"/>
        <w:gridCol w:w="3302"/>
        <w:gridCol w:w="493"/>
        <w:gridCol w:w="3487"/>
      </w:tblGrid>
      <w:tr w:rsidR="00EB2908" w:rsidRPr="00563EA1" w:rsidTr="00403A25">
        <w:trPr>
          <w:trHeight w:val="345"/>
        </w:trPr>
        <w:tc>
          <w:tcPr>
            <w:tcW w:w="35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8"/>
                  <w:enabled/>
                  <w:calcOnExit w:val="0"/>
                  <w:textInput/>
                </w:ffData>
              </w:fldChar>
            </w:r>
            <w:bookmarkStart w:id="15" w:name="Text18"/>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5"/>
          </w:p>
        </w:tc>
        <w:tc>
          <w:tcPr>
            <w:tcW w:w="236" w:type="dxa"/>
          </w:tcPr>
          <w:p w:rsidR="00EB2908" w:rsidRPr="00563EA1" w:rsidRDefault="00EB2908" w:rsidP="00403A25">
            <w:pPr>
              <w:ind w:right="-22"/>
              <w:jc w:val="both"/>
              <w:rPr>
                <w:rFonts w:ascii="Sylfaen" w:hAnsi="Sylfaen"/>
                <w:b/>
              </w:rPr>
            </w:pPr>
          </w:p>
        </w:tc>
        <w:tc>
          <w:tcPr>
            <w:tcW w:w="258" w:type="dxa"/>
          </w:tcPr>
          <w:p w:rsidR="00EB2908" w:rsidRPr="00563EA1" w:rsidRDefault="00EB2908" w:rsidP="00403A25">
            <w:pPr>
              <w:ind w:right="-22"/>
              <w:jc w:val="both"/>
              <w:rPr>
                <w:rFonts w:ascii="Sylfaen" w:hAnsi="Sylfaen"/>
                <w:b/>
              </w:rPr>
            </w:pPr>
          </w:p>
        </w:tc>
        <w:tc>
          <w:tcPr>
            <w:tcW w:w="330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9"/>
                  <w:enabled/>
                  <w:calcOnExit w:val="0"/>
                  <w:textInput/>
                </w:ffData>
              </w:fldChar>
            </w:r>
            <w:bookmarkStart w:id="16" w:name="Text19"/>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6"/>
          </w:p>
        </w:tc>
        <w:tc>
          <w:tcPr>
            <w:tcW w:w="493" w:type="dxa"/>
          </w:tcPr>
          <w:p w:rsidR="00EB2908" w:rsidRPr="00563EA1" w:rsidRDefault="00EB2908" w:rsidP="00403A25">
            <w:pPr>
              <w:ind w:right="-22"/>
              <w:jc w:val="both"/>
              <w:rPr>
                <w:rFonts w:ascii="Sylfaen" w:hAnsi="Sylfaen"/>
                <w:b/>
              </w:rPr>
            </w:pPr>
          </w:p>
        </w:tc>
        <w:tc>
          <w:tcPr>
            <w:tcW w:w="3487" w:type="dxa"/>
            <w:shd w:val="clear" w:color="auto" w:fill="E7E6E6" w:themeFill="background2"/>
          </w:tcPr>
          <w:p w:rsidR="00EB2908" w:rsidRPr="00563EA1" w:rsidRDefault="00EB2908" w:rsidP="00403A25">
            <w:pPr>
              <w:ind w:right="338"/>
              <w:jc w:val="both"/>
              <w:rPr>
                <w:rFonts w:ascii="Sylfaen" w:hAnsi="Sylfaen"/>
              </w:rPr>
            </w:pPr>
            <w:r w:rsidRPr="00563EA1">
              <w:rPr>
                <w:rFonts w:ascii="Sylfaen" w:hAnsi="Sylfaen"/>
              </w:rPr>
              <w:fldChar w:fldCharType="begin">
                <w:ffData>
                  <w:name w:val="Text20"/>
                  <w:enabled/>
                  <w:calcOnExit w:val="0"/>
                  <w:textInput/>
                </w:ffData>
              </w:fldChar>
            </w:r>
            <w:bookmarkStart w:id="17" w:name="Text20"/>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7"/>
          </w:p>
        </w:tc>
      </w:tr>
      <w:tr w:rsidR="00EB2908" w:rsidRPr="00563EA1" w:rsidTr="00403A25">
        <w:trPr>
          <w:trHeight w:val="345"/>
        </w:trPr>
        <w:tc>
          <w:tcPr>
            <w:tcW w:w="3572" w:type="dxa"/>
          </w:tcPr>
          <w:p w:rsidR="00EB2908" w:rsidRPr="00563EA1" w:rsidRDefault="00EB2908" w:rsidP="00403A25">
            <w:pPr>
              <w:ind w:right="-22"/>
              <w:jc w:val="center"/>
              <w:rPr>
                <w:rFonts w:ascii="Sylfaen" w:hAnsi="Sylfaen"/>
                <w:b/>
                <w:i/>
              </w:rPr>
            </w:pPr>
            <w:r w:rsidRPr="00563EA1">
              <w:rPr>
                <w:rFonts w:ascii="Sylfaen" w:hAnsi="Sylfaen"/>
                <w:b/>
                <w:i/>
              </w:rPr>
              <w:t>სახელწოდება / სახელი და გვარი</w:t>
            </w:r>
            <w:r w:rsidRPr="00563EA1">
              <w:rPr>
                <w:rFonts w:ascii="Sylfaen" w:hAnsi="Sylfaen"/>
                <w:b/>
                <w:i/>
                <w:vertAlign w:val="superscript"/>
              </w:rPr>
              <w:fldChar w:fldCharType="begin"/>
            </w:r>
            <w:r w:rsidRPr="00563EA1">
              <w:rPr>
                <w:rFonts w:ascii="Sylfaen" w:hAnsi="Sylfaen"/>
                <w:b/>
                <w:i/>
                <w:vertAlign w:val="superscript"/>
              </w:rPr>
              <w:instrText xml:space="preserve"> AUTOTEXTLIST   \* MERGEFORMAT </w:instrText>
            </w:r>
            <w:r w:rsidRPr="00563EA1">
              <w:rPr>
                <w:rFonts w:ascii="Sylfaen" w:hAnsi="Sylfaen"/>
                <w:b/>
                <w:i/>
                <w:vertAlign w:val="superscript"/>
              </w:rPr>
              <w:fldChar w:fldCharType="end"/>
            </w:r>
            <w:r w:rsidRPr="00563EA1">
              <w:rPr>
                <w:rFonts w:ascii="Sylfaen" w:hAnsi="Sylfaen"/>
                <w:b/>
                <w:i/>
              </w:rPr>
              <w:t xml:space="preserve"> </w:t>
            </w:r>
            <w:r w:rsidRPr="00563EA1">
              <w:rPr>
                <w:rFonts w:ascii="Sylfaen" w:hAnsi="Sylfaen"/>
                <w:i/>
                <w:vertAlign w:val="superscript"/>
              </w:rPr>
              <w:fldChar w:fldCharType="begin"/>
            </w:r>
            <w:r w:rsidRPr="00563EA1">
              <w:rPr>
                <w:rFonts w:ascii="Sylfaen" w:hAnsi="Sylfaen"/>
                <w:i/>
                <w:vertAlign w:val="superscript"/>
              </w:rPr>
              <w:instrText xml:space="preserve"> AUTOTEXTLIST   \s "თუ მონაცემთა მიმღები ფიზიკური პირია, დაურთეთ მონაცემთა მიმღების პირადობის დამადასტურებელი დოკუმენტი, თუ იურიდიული პირია - შესაბამისი სახელმწიფოს ოფიციალური ორგანოს მიერ გაცემული რეგისტრაციის დამადასტურებელი დოკუმენტი"  \* MERGEFORMAT </w:instrText>
            </w:r>
            <w:r w:rsidRPr="00563EA1">
              <w:rPr>
                <w:rFonts w:ascii="Sylfaen" w:hAnsi="Sylfaen"/>
                <w:i/>
                <w:vertAlign w:val="superscript"/>
              </w:rPr>
              <w:fldChar w:fldCharType="separate"/>
            </w:r>
            <w:r w:rsidRPr="00563EA1">
              <w:rPr>
                <w:rFonts w:ascii="Sylfaen" w:hAnsi="Sylfaen"/>
                <w:i/>
                <w:vertAlign w:val="superscript"/>
              </w:rPr>
              <w:t>შენიშვნა</w:t>
            </w:r>
            <w:r w:rsidRPr="00563EA1">
              <w:rPr>
                <w:rFonts w:ascii="Sylfaen" w:hAnsi="Sylfaen"/>
                <w:i/>
                <w:vertAlign w:val="superscript"/>
              </w:rPr>
              <w:fldChar w:fldCharType="end"/>
            </w:r>
          </w:p>
        </w:tc>
        <w:tc>
          <w:tcPr>
            <w:tcW w:w="236" w:type="dxa"/>
          </w:tcPr>
          <w:p w:rsidR="00EB2908" w:rsidRPr="00563EA1" w:rsidRDefault="00EB2908" w:rsidP="00403A25">
            <w:pPr>
              <w:ind w:right="-22"/>
              <w:jc w:val="center"/>
              <w:rPr>
                <w:rFonts w:ascii="Sylfaen" w:hAnsi="Sylfaen"/>
              </w:rPr>
            </w:pPr>
          </w:p>
        </w:tc>
        <w:tc>
          <w:tcPr>
            <w:tcW w:w="258" w:type="dxa"/>
          </w:tcPr>
          <w:p w:rsidR="00EB2908" w:rsidRPr="00563EA1" w:rsidRDefault="00EB2908" w:rsidP="00403A25">
            <w:pPr>
              <w:ind w:right="-22"/>
              <w:jc w:val="center"/>
              <w:rPr>
                <w:rFonts w:ascii="Sylfaen" w:hAnsi="Sylfaen"/>
              </w:rPr>
            </w:pPr>
          </w:p>
        </w:tc>
        <w:tc>
          <w:tcPr>
            <w:tcW w:w="3302" w:type="dxa"/>
          </w:tcPr>
          <w:p w:rsidR="00EB2908" w:rsidRPr="00563EA1" w:rsidRDefault="00EB2908" w:rsidP="00403A25">
            <w:pPr>
              <w:ind w:right="-22"/>
              <w:jc w:val="center"/>
              <w:rPr>
                <w:rFonts w:ascii="Sylfaen" w:hAnsi="Sylfaen"/>
                <w:b/>
                <w:i/>
              </w:rPr>
            </w:pPr>
            <w:r w:rsidRPr="00563EA1">
              <w:rPr>
                <w:rFonts w:ascii="Sylfaen" w:hAnsi="Sylfaen"/>
                <w:b/>
                <w:i/>
              </w:rPr>
              <w:t>სამართლებრივი ფორმა</w:t>
            </w:r>
          </w:p>
        </w:tc>
        <w:tc>
          <w:tcPr>
            <w:tcW w:w="493" w:type="dxa"/>
          </w:tcPr>
          <w:p w:rsidR="00EB2908" w:rsidRPr="00563EA1" w:rsidRDefault="00EB2908" w:rsidP="00403A25">
            <w:pPr>
              <w:ind w:right="-22"/>
              <w:jc w:val="center"/>
              <w:rPr>
                <w:rFonts w:ascii="Sylfaen" w:hAnsi="Sylfaen"/>
              </w:rPr>
            </w:pPr>
          </w:p>
        </w:tc>
        <w:tc>
          <w:tcPr>
            <w:tcW w:w="3487" w:type="dxa"/>
          </w:tcPr>
          <w:p w:rsidR="00EB2908" w:rsidRPr="00563EA1" w:rsidRDefault="00EB2908" w:rsidP="00403A25">
            <w:pPr>
              <w:ind w:right="-22"/>
              <w:jc w:val="center"/>
              <w:rPr>
                <w:rFonts w:ascii="Sylfaen" w:hAnsi="Sylfaen"/>
                <w:b/>
                <w:i/>
              </w:rPr>
            </w:pPr>
            <w:r w:rsidRPr="00563EA1">
              <w:rPr>
                <w:rFonts w:ascii="Sylfaen" w:hAnsi="Sylfaen"/>
                <w:b/>
                <w:i/>
              </w:rPr>
              <w:t>საიდენტიფიკაციო ნომერი / პირადი ნომერი</w:t>
            </w:r>
          </w:p>
        </w:tc>
      </w:tr>
    </w:tbl>
    <w:p w:rsidR="00EB2908" w:rsidRPr="00563EA1" w:rsidRDefault="00EB2908" w:rsidP="00EB2908">
      <w:pPr>
        <w:ind w:right="119"/>
        <w:jc w:val="both"/>
        <w:rPr>
          <w:rFonts w:ascii="Sylfaen" w:hAnsi="Sylfaen"/>
          <w:b/>
          <w:lang w:val="ka-GE"/>
        </w:rPr>
      </w:pPr>
    </w:p>
    <w:tbl>
      <w:tblPr>
        <w:tblStyle w:val="TableGrid"/>
        <w:tblW w:w="1134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2"/>
        <w:gridCol w:w="498"/>
        <w:gridCol w:w="3302"/>
        <w:gridCol w:w="493"/>
        <w:gridCol w:w="3483"/>
      </w:tblGrid>
      <w:tr w:rsidR="00EB2908" w:rsidRPr="00563EA1" w:rsidTr="00403A25">
        <w:trPr>
          <w:trHeight w:val="345"/>
        </w:trPr>
        <w:tc>
          <w:tcPr>
            <w:tcW w:w="35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21"/>
                  <w:enabled/>
                  <w:calcOnExit w:val="0"/>
                  <w:textInput/>
                </w:ffData>
              </w:fldChar>
            </w:r>
            <w:bookmarkStart w:id="18" w:name="Text2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8"/>
          </w:p>
        </w:tc>
        <w:tc>
          <w:tcPr>
            <w:tcW w:w="498" w:type="dxa"/>
          </w:tcPr>
          <w:p w:rsidR="00EB2908" w:rsidRPr="00563EA1" w:rsidRDefault="00EB2908" w:rsidP="00403A25">
            <w:pPr>
              <w:ind w:right="-22"/>
              <w:jc w:val="both"/>
              <w:rPr>
                <w:rFonts w:ascii="Sylfaen" w:hAnsi="Sylfaen"/>
                <w:b/>
              </w:rPr>
            </w:pPr>
          </w:p>
        </w:tc>
        <w:tc>
          <w:tcPr>
            <w:tcW w:w="330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22"/>
                  <w:enabled/>
                  <w:calcOnExit w:val="0"/>
                  <w:textInput/>
                </w:ffData>
              </w:fldChar>
            </w:r>
            <w:bookmarkStart w:id="19" w:name="Text22"/>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19"/>
          </w:p>
        </w:tc>
        <w:tc>
          <w:tcPr>
            <w:tcW w:w="493" w:type="dxa"/>
          </w:tcPr>
          <w:p w:rsidR="00EB2908" w:rsidRPr="00563EA1" w:rsidRDefault="00EB2908" w:rsidP="00403A25">
            <w:pPr>
              <w:ind w:right="-22"/>
              <w:jc w:val="both"/>
              <w:rPr>
                <w:rFonts w:ascii="Sylfaen" w:hAnsi="Sylfaen"/>
                <w:b/>
              </w:rPr>
            </w:pPr>
          </w:p>
        </w:tc>
        <w:tc>
          <w:tcPr>
            <w:tcW w:w="3483"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23"/>
                  <w:enabled/>
                  <w:calcOnExit w:val="0"/>
                  <w:textInput/>
                </w:ffData>
              </w:fldChar>
            </w:r>
            <w:bookmarkStart w:id="20" w:name="Text23"/>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0"/>
          </w:p>
        </w:tc>
      </w:tr>
      <w:tr w:rsidR="00EB2908" w:rsidRPr="00563EA1" w:rsidTr="00403A25">
        <w:trPr>
          <w:trHeight w:val="345"/>
        </w:trPr>
        <w:tc>
          <w:tcPr>
            <w:tcW w:w="3572" w:type="dxa"/>
          </w:tcPr>
          <w:p w:rsidR="00EB2908" w:rsidRPr="00563EA1" w:rsidRDefault="00EB2908" w:rsidP="00403A25">
            <w:pPr>
              <w:ind w:right="-22"/>
              <w:jc w:val="center"/>
              <w:rPr>
                <w:rFonts w:ascii="Sylfaen" w:hAnsi="Sylfaen"/>
                <w:b/>
                <w:i/>
              </w:rPr>
            </w:pPr>
            <w:r w:rsidRPr="00563EA1">
              <w:rPr>
                <w:rFonts w:ascii="Sylfaen" w:hAnsi="Sylfaen"/>
                <w:b/>
                <w:i/>
              </w:rPr>
              <w:t>ფაქტობრივი მისამართი</w:t>
            </w:r>
          </w:p>
        </w:tc>
        <w:tc>
          <w:tcPr>
            <w:tcW w:w="498" w:type="dxa"/>
          </w:tcPr>
          <w:p w:rsidR="00EB2908" w:rsidRPr="00563EA1" w:rsidRDefault="00EB2908" w:rsidP="00403A25">
            <w:pPr>
              <w:ind w:right="-22"/>
              <w:jc w:val="center"/>
              <w:rPr>
                <w:rFonts w:ascii="Sylfaen" w:hAnsi="Sylfaen"/>
              </w:rPr>
            </w:pPr>
          </w:p>
        </w:tc>
        <w:tc>
          <w:tcPr>
            <w:tcW w:w="3302" w:type="dxa"/>
          </w:tcPr>
          <w:p w:rsidR="00EB2908" w:rsidRPr="00563EA1" w:rsidRDefault="00EB2908" w:rsidP="00403A25">
            <w:pPr>
              <w:ind w:right="-22"/>
              <w:jc w:val="center"/>
              <w:rPr>
                <w:rFonts w:ascii="Sylfaen" w:hAnsi="Sylfaen"/>
                <w:b/>
                <w:i/>
              </w:rPr>
            </w:pPr>
            <w:r w:rsidRPr="00563EA1">
              <w:rPr>
                <w:rFonts w:ascii="Sylfaen" w:hAnsi="Sylfaen"/>
                <w:b/>
                <w:i/>
              </w:rPr>
              <w:t>იურიდიული მისამართი</w:t>
            </w:r>
          </w:p>
        </w:tc>
        <w:tc>
          <w:tcPr>
            <w:tcW w:w="493" w:type="dxa"/>
          </w:tcPr>
          <w:p w:rsidR="00EB2908" w:rsidRPr="00563EA1" w:rsidRDefault="00EB2908" w:rsidP="00403A25">
            <w:pPr>
              <w:ind w:right="-22"/>
              <w:jc w:val="center"/>
              <w:rPr>
                <w:rFonts w:ascii="Sylfaen" w:hAnsi="Sylfaen"/>
              </w:rPr>
            </w:pPr>
          </w:p>
        </w:tc>
        <w:tc>
          <w:tcPr>
            <w:tcW w:w="3483" w:type="dxa"/>
          </w:tcPr>
          <w:p w:rsidR="00EB2908" w:rsidRPr="00563EA1" w:rsidRDefault="00EB2908" w:rsidP="00403A25">
            <w:pPr>
              <w:ind w:right="-22"/>
              <w:jc w:val="center"/>
              <w:rPr>
                <w:rFonts w:ascii="Sylfaen" w:hAnsi="Sylfaen"/>
                <w:b/>
                <w:i/>
              </w:rPr>
            </w:pPr>
            <w:r w:rsidRPr="00563EA1">
              <w:rPr>
                <w:rFonts w:ascii="Sylfaen" w:hAnsi="Sylfaen"/>
                <w:b/>
                <w:i/>
              </w:rPr>
              <w:t>საკონტაქტო ინფორმაცია (ტელ. ნომერი, ელ. ფოსტა)</w:t>
            </w:r>
          </w:p>
        </w:tc>
      </w:tr>
    </w:tbl>
    <w:p w:rsidR="00EB2908" w:rsidRPr="00563EA1" w:rsidRDefault="00EB2908" w:rsidP="00EB2908">
      <w:pPr>
        <w:ind w:left="-993" w:right="-22" w:firstLine="993"/>
        <w:jc w:val="both"/>
        <w:rPr>
          <w:rFonts w:ascii="Sylfaen" w:hAnsi="Sylfaen"/>
          <w:b/>
          <w:lang w:val="ka-GE"/>
        </w:rPr>
      </w:pPr>
    </w:p>
    <w:tbl>
      <w:tblPr>
        <w:tblStyle w:val="TableGrid"/>
        <w:tblW w:w="11348"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2"/>
        <w:gridCol w:w="498"/>
        <w:gridCol w:w="3869"/>
        <w:gridCol w:w="709"/>
        <w:gridCol w:w="2700"/>
      </w:tblGrid>
      <w:tr w:rsidR="00EB2908" w:rsidRPr="00563EA1" w:rsidTr="00403A25">
        <w:trPr>
          <w:trHeight w:val="345"/>
        </w:trPr>
        <w:tc>
          <w:tcPr>
            <w:tcW w:w="35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24"/>
                  <w:enabled/>
                  <w:calcOnExit w:val="0"/>
                  <w:textInput/>
                </w:ffData>
              </w:fldChar>
            </w:r>
            <w:bookmarkStart w:id="21" w:name="Text24"/>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1"/>
          </w:p>
        </w:tc>
        <w:tc>
          <w:tcPr>
            <w:tcW w:w="498" w:type="dxa"/>
          </w:tcPr>
          <w:p w:rsidR="00EB2908" w:rsidRPr="00563EA1" w:rsidRDefault="00EB2908" w:rsidP="00403A25">
            <w:pPr>
              <w:ind w:right="-22"/>
              <w:jc w:val="both"/>
              <w:rPr>
                <w:rFonts w:ascii="Sylfaen" w:hAnsi="Sylfaen"/>
                <w:b/>
              </w:rPr>
            </w:pPr>
          </w:p>
        </w:tc>
        <w:tc>
          <w:tcPr>
            <w:tcW w:w="3869" w:type="dxa"/>
            <w:shd w:val="clear" w:color="auto" w:fill="E7E6E6" w:themeFill="background2"/>
          </w:tcPr>
          <w:p w:rsidR="00EB2908" w:rsidRPr="00563EA1" w:rsidRDefault="00B73144" w:rsidP="00403A25">
            <w:pPr>
              <w:tabs>
                <w:tab w:val="left" w:pos="838"/>
              </w:tabs>
              <w:ind w:right="-22"/>
              <w:jc w:val="both"/>
              <w:rPr>
                <w:rFonts w:ascii="Sylfaen" w:hAnsi="Sylfaen"/>
              </w:rPr>
            </w:pPr>
            <w:sdt>
              <w:sdtPr>
                <w:rPr>
                  <w:rFonts w:ascii="Sylfaen" w:hAnsi="Sylfaen"/>
                </w:rPr>
                <w:id w:val="-1206632211"/>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დამუშავებისთვის პასუხისმგებელი პირი</w:t>
            </w:r>
            <w:r w:rsidR="00580D85">
              <w:rPr>
                <w:rFonts w:ascii="Sylfaen" w:hAnsi="Sylfaen"/>
                <w:lang w:val="en-US"/>
              </w:rPr>
              <w:t xml:space="preserve"> </w:t>
            </w:r>
            <w:r w:rsidR="00EB2908" w:rsidRPr="00563EA1">
              <w:rPr>
                <w:rFonts w:ascii="Sylfaen" w:hAnsi="Sylfaen"/>
                <w:vertAlign w:val="superscript"/>
              </w:rPr>
              <w:fldChar w:fldCharType="begin"/>
            </w:r>
            <w:r w:rsidR="00EB2908" w:rsidRPr="00563EA1">
              <w:rPr>
                <w:rFonts w:ascii="Sylfaen" w:hAnsi="Sylfaen"/>
                <w:vertAlign w:val="superscript"/>
              </w:rPr>
              <w:instrText xml:space="preserve"> AUTOTEXTLIST   \s "საჯარო დაწესებულება, ფიზიკური ან იურიდიული პირი, რომელიც ინდივიდუალურად ან სხვებთან ერთად განსაზღვრავს პერსონალურ მონაცემთა დამუშავების მიზნებსა და საშუალებებს, უშუალოდ ან უფლებამოსილი პირის მეშვეობით ახორციელებს მონაცემთა დამუშავებას."  \* MERGEFORMAT </w:instrText>
            </w:r>
            <w:r w:rsidR="00EB2908" w:rsidRPr="00563EA1">
              <w:rPr>
                <w:rFonts w:ascii="Sylfaen" w:hAnsi="Sylfaen"/>
                <w:vertAlign w:val="superscript"/>
              </w:rPr>
              <w:fldChar w:fldCharType="separate"/>
            </w:r>
            <w:r w:rsidR="00EB2908" w:rsidRPr="00563EA1">
              <w:rPr>
                <w:rFonts w:ascii="Sylfaen" w:hAnsi="Sylfaen"/>
                <w:vertAlign w:val="superscript"/>
              </w:rPr>
              <w:t>შენიშვნა</w:t>
            </w:r>
            <w:r w:rsidR="00EB2908" w:rsidRPr="00563EA1">
              <w:rPr>
                <w:rFonts w:ascii="Sylfaen" w:hAnsi="Sylfaen"/>
                <w:vertAlign w:val="superscript"/>
              </w:rPr>
              <w:fldChar w:fldCharType="end"/>
            </w:r>
            <w:r w:rsidR="00EB2908" w:rsidRPr="00563EA1">
              <w:rPr>
                <w:rFonts w:ascii="Sylfaen" w:hAnsi="Sylfaen"/>
              </w:rPr>
              <w:t xml:space="preserve">  </w:t>
            </w:r>
            <w:r w:rsidR="00EB2908" w:rsidRPr="00563EA1">
              <w:rPr>
                <w:rFonts w:ascii="Sylfaen" w:hAnsi="Sylfaen"/>
                <w:vertAlign w:val="superscript"/>
              </w:rPr>
              <w:fldChar w:fldCharType="begin"/>
            </w:r>
            <w:r w:rsidR="00EB2908" w:rsidRPr="00563EA1">
              <w:rPr>
                <w:rFonts w:ascii="Sylfaen" w:hAnsi="Sylfaen"/>
                <w:vertAlign w:val="superscript"/>
              </w:rPr>
              <w:instrText xml:space="preserve"> AUTOTEXTLIST   \s "მონაცემთა დამმუშავებელი არის საჯარო დაწესებულება, ფიზიკური ან იურიდიული პირი, რომელიც ინდივიდუალურად ან სხვებთან ერთად განსაზღვრავს პერსონალურ მონაცემთა დამუშავების მიზნებსა და საშუალებებს, უშუალოდ ან უფლებამოსილი პირის მეშვეობით ახორციელებს მონაცემთა დამ"  \* MERGEFORMAT </w:instrText>
            </w:r>
            <w:r w:rsidR="00EB2908" w:rsidRPr="00563EA1">
              <w:rPr>
                <w:rFonts w:ascii="Sylfaen" w:hAnsi="Sylfaen"/>
                <w:vertAlign w:val="superscript"/>
              </w:rPr>
              <w:fldChar w:fldCharType="end"/>
            </w:r>
            <w:r w:rsidR="00EB2908" w:rsidRPr="00563EA1">
              <w:rPr>
                <w:rFonts w:ascii="Sylfaen" w:hAnsi="Sylfaen"/>
              </w:rPr>
              <w:t xml:space="preserve"> </w:t>
            </w:r>
            <w:r w:rsidR="00EB2908" w:rsidRPr="00563EA1">
              <w:rPr>
                <w:rFonts w:ascii="Sylfaen" w:hAnsi="Sylfaen"/>
                <w:vertAlign w:val="superscript"/>
              </w:rPr>
              <w:fldChar w:fldCharType="begin"/>
            </w:r>
            <w:r w:rsidR="00EB2908" w:rsidRPr="00563EA1">
              <w:rPr>
                <w:rFonts w:ascii="Sylfaen" w:hAnsi="Sylfaen"/>
                <w:vertAlign w:val="superscript"/>
              </w:rPr>
              <w:instrText xml:space="preserve"> AUTOTEXTLIST   \* Upper \t "მონაცემთა დამმუშავებელი არის საჯარო დაწესებულება, ფიზიკური ან იურიდიული პირი, რომელიც ინდივიდუალურად ან სხვებთან ერთად განსაზღვრავს პერსონალურ მონაცემთა დამუშავების მიზნებსა და საშუალებებს, უშუალოდ ან უფლებამოსილი პირის მეშვეობით ახორციელებს მონაცემთა დამ" </w:instrText>
            </w:r>
            <w:r w:rsidR="00EB2908" w:rsidRPr="00563EA1">
              <w:rPr>
                <w:rFonts w:ascii="Sylfaen" w:hAnsi="Sylfaen"/>
                <w:vertAlign w:val="superscript"/>
              </w:rPr>
              <w:fldChar w:fldCharType="end"/>
            </w:r>
            <w:r w:rsidR="00EB2908" w:rsidRPr="00563EA1">
              <w:rPr>
                <w:rFonts w:ascii="Sylfaen" w:hAnsi="Sylfaen"/>
              </w:rPr>
              <w:fldChar w:fldCharType="begin"/>
            </w:r>
            <w:r w:rsidR="00EB2908" w:rsidRPr="00563EA1">
              <w:rPr>
                <w:rFonts w:ascii="Sylfaen" w:hAnsi="Sylfaen"/>
              </w:rPr>
              <w:instrText xml:space="preserve"> AUTOTEXTLIST  \* Upper  \* MERGEFORMAT </w:instrText>
            </w:r>
            <w:r w:rsidR="00EB2908" w:rsidRPr="00563EA1">
              <w:rPr>
                <w:rFonts w:ascii="Sylfaen" w:hAnsi="Sylfaen"/>
              </w:rPr>
              <w:fldChar w:fldCharType="end"/>
            </w:r>
          </w:p>
          <w:p w:rsidR="00EB2908" w:rsidRPr="00563EA1" w:rsidRDefault="00B73144" w:rsidP="00403A25">
            <w:pPr>
              <w:tabs>
                <w:tab w:val="left" w:pos="838"/>
              </w:tabs>
              <w:ind w:right="-22"/>
              <w:jc w:val="both"/>
              <w:rPr>
                <w:rFonts w:ascii="Sylfaen" w:hAnsi="Sylfaen"/>
                <w:b/>
              </w:rPr>
            </w:pPr>
            <w:sdt>
              <w:sdtPr>
                <w:rPr>
                  <w:rFonts w:ascii="Sylfaen" w:hAnsi="Sylfaen"/>
                </w:rPr>
                <w:id w:val="627822926"/>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დამუშავებაზე უფლებამოსილი პირი </w:t>
            </w:r>
            <w:r w:rsidR="00EB2908" w:rsidRPr="00563EA1">
              <w:rPr>
                <w:rFonts w:ascii="Sylfaen" w:hAnsi="Sylfaen"/>
                <w:vertAlign w:val="superscript"/>
              </w:rPr>
              <w:fldChar w:fldCharType="begin"/>
            </w:r>
            <w:r w:rsidR="00EB2908" w:rsidRPr="00563EA1">
              <w:rPr>
                <w:rFonts w:ascii="Sylfaen" w:hAnsi="Sylfaen"/>
                <w:vertAlign w:val="superscript"/>
              </w:rPr>
              <w:instrText xml:space="preserve"> AUTOTEXTLIST   \s "ნებისმიერი ფიზიკური ან იურიდიული პირი, რომელიც ამუშავებს მონაცემებს მონაცემთა დამმუშავებლისათვის ან მისი სახელით."  \* MERGEFORMAT </w:instrText>
            </w:r>
            <w:r w:rsidR="00EB2908" w:rsidRPr="00563EA1">
              <w:rPr>
                <w:rFonts w:ascii="Sylfaen" w:hAnsi="Sylfaen"/>
                <w:vertAlign w:val="superscript"/>
              </w:rPr>
              <w:fldChar w:fldCharType="separate"/>
            </w:r>
            <w:r w:rsidR="00EB2908" w:rsidRPr="00563EA1">
              <w:rPr>
                <w:rFonts w:ascii="Sylfaen" w:hAnsi="Sylfaen"/>
                <w:vertAlign w:val="superscript"/>
              </w:rPr>
              <w:t>შენიშვნა</w:t>
            </w:r>
            <w:r w:rsidR="00EB2908" w:rsidRPr="00563EA1">
              <w:rPr>
                <w:rFonts w:ascii="Sylfaen" w:hAnsi="Sylfaen"/>
                <w:vertAlign w:val="superscript"/>
              </w:rPr>
              <w:fldChar w:fldCharType="end"/>
            </w:r>
          </w:p>
        </w:tc>
        <w:tc>
          <w:tcPr>
            <w:tcW w:w="709" w:type="dxa"/>
          </w:tcPr>
          <w:p w:rsidR="00EB2908" w:rsidRPr="00563EA1" w:rsidRDefault="00EB2908" w:rsidP="00403A25">
            <w:pPr>
              <w:ind w:right="-22"/>
              <w:jc w:val="both"/>
              <w:rPr>
                <w:rFonts w:ascii="Sylfaen" w:hAnsi="Sylfaen"/>
                <w:b/>
              </w:rPr>
            </w:pPr>
          </w:p>
        </w:tc>
        <w:tc>
          <w:tcPr>
            <w:tcW w:w="2700"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25"/>
                  <w:enabled/>
                  <w:calcOnExit w:val="0"/>
                  <w:textInput/>
                </w:ffData>
              </w:fldChar>
            </w:r>
            <w:bookmarkStart w:id="22" w:name="Text2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2"/>
          </w:p>
        </w:tc>
      </w:tr>
      <w:tr w:rsidR="00EB2908" w:rsidRPr="00563EA1" w:rsidTr="00403A25">
        <w:trPr>
          <w:trHeight w:val="345"/>
        </w:trPr>
        <w:tc>
          <w:tcPr>
            <w:tcW w:w="3572" w:type="dxa"/>
          </w:tcPr>
          <w:p w:rsidR="00EB2908" w:rsidRPr="00563EA1" w:rsidRDefault="00EB2908" w:rsidP="00403A25">
            <w:pPr>
              <w:ind w:right="-22"/>
              <w:jc w:val="center"/>
              <w:rPr>
                <w:rFonts w:ascii="Sylfaen" w:hAnsi="Sylfaen"/>
                <w:b/>
                <w:i/>
              </w:rPr>
            </w:pPr>
            <w:r w:rsidRPr="00563EA1">
              <w:rPr>
                <w:rFonts w:ascii="Sylfaen" w:hAnsi="Sylfaen"/>
                <w:b/>
                <w:i/>
              </w:rPr>
              <w:t xml:space="preserve">საქმიანობის სფერო </w:t>
            </w:r>
            <w:r w:rsidRPr="00563EA1">
              <w:rPr>
                <w:rFonts w:ascii="Sylfaen" w:hAnsi="Sylfaen"/>
                <w:i/>
                <w:vertAlign w:val="superscript"/>
              </w:rPr>
              <w:fldChar w:fldCharType="begin"/>
            </w:r>
            <w:r w:rsidRPr="00563EA1">
              <w:rPr>
                <w:rFonts w:ascii="Sylfaen" w:hAnsi="Sylfaen"/>
                <w:i/>
                <w:vertAlign w:val="superscript"/>
              </w:rPr>
              <w:instrText xml:space="preserve"> AUTOTEXTLIST   \s "მტკიცებულების სახით დაურთეთ მონაცემთა მიმღების საქმიანობის სფეროს/მიმართულების დამადასტურებელი დოკუმენტი, მათ შორის ვებგვერდი და სხვა"  \* MERGEFORMAT </w:instrText>
            </w:r>
            <w:r w:rsidRPr="00563EA1">
              <w:rPr>
                <w:rFonts w:ascii="Sylfaen" w:hAnsi="Sylfaen"/>
                <w:i/>
                <w:vertAlign w:val="superscript"/>
              </w:rPr>
              <w:fldChar w:fldCharType="separate"/>
            </w:r>
            <w:r w:rsidRPr="00563EA1">
              <w:rPr>
                <w:rFonts w:ascii="Sylfaen" w:hAnsi="Sylfaen"/>
                <w:i/>
                <w:vertAlign w:val="superscript"/>
              </w:rPr>
              <w:t>შენიშვნა</w:t>
            </w:r>
            <w:r w:rsidRPr="00563EA1">
              <w:rPr>
                <w:rFonts w:ascii="Sylfaen" w:hAnsi="Sylfaen"/>
                <w:i/>
                <w:vertAlign w:val="superscript"/>
              </w:rPr>
              <w:fldChar w:fldCharType="end"/>
            </w:r>
          </w:p>
        </w:tc>
        <w:tc>
          <w:tcPr>
            <w:tcW w:w="498" w:type="dxa"/>
          </w:tcPr>
          <w:p w:rsidR="00EB2908" w:rsidRPr="00563EA1" w:rsidRDefault="00EB2908" w:rsidP="00403A25">
            <w:pPr>
              <w:ind w:right="-22"/>
              <w:jc w:val="center"/>
              <w:rPr>
                <w:rFonts w:ascii="Sylfaen" w:hAnsi="Sylfaen"/>
              </w:rPr>
            </w:pPr>
          </w:p>
        </w:tc>
        <w:tc>
          <w:tcPr>
            <w:tcW w:w="3869" w:type="dxa"/>
          </w:tcPr>
          <w:p w:rsidR="00EB2908" w:rsidRPr="00563EA1" w:rsidRDefault="00EB2908" w:rsidP="00403A25">
            <w:pPr>
              <w:ind w:right="-22"/>
              <w:jc w:val="center"/>
              <w:rPr>
                <w:rFonts w:ascii="Sylfaen" w:hAnsi="Sylfaen"/>
                <w:b/>
                <w:i/>
              </w:rPr>
            </w:pPr>
            <w:r w:rsidRPr="00563EA1">
              <w:rPr>
                <w:rFonts w:ascii="Sylfaen" w:hAnsi="Sylfaen"/>
                <w:b/>
                <w:i/>
              </w:rPr>
              <w:t>მონაცემებს ამუშავებს როგორც</w:t>
            </w:r>
          </w:p>
        </w:tc>
        <w:tc>
          <w:tcPr>
            <w:tcW w:w="709" w:type="dxa"/>
          </w:tcPr>
          <w:p w:rsidR="00EB2908" w:rsidRPr="00563EA1" w:rsidRDefault="00EB2908" w:rsidP="00403A25">
            <w:pPr>
              <w:ind w:right="-22"/>
              <w:jc w:val="center"/>
              <w:rPr>
                <w:rFonts w:ascii="Sylfaen" w:hAnsi="Sylfaen"/>
              </w:rPr>
            </w:pPr>
          </w:p>
        </w:tc>
        <w:tc>
          <w:tcPr>
            <w:tcW w:w="2700" w:type="dxa"/>
          </w:tcPr>
          <w:p w:rsidR="00EB2908" w:rsidRPr="00563EA1" w:rsidRDefault="00EB2908" w:rsidP="00403A25">
            <w:pPr>
              <w:ind w:right="-22"/>
              <w:jc w:val="center"/>
              <w:rPr>
                <w:rFonts w:ascii="Sylfaen" w:hAnsi="Sylfaen"/>
                <w:b/>
                <w:i/>
              </w:rPr>
            </w:pPr>
            <w:r w:rsidRPr="00563EA1">
              <w:rPr>
                <w:rFonts w:ascii="Sylfaen" w:hAnsi="Sylfaen"/>
                <w:b/>
                <w:i/>
              </w:rPr>
              <w:t>საკონტაქტო ინფორმაცია (ტელ. ნომერი, ელ. ფოსტა)</w:t>
            </w:r>
          </w:p>
        </w:tc>
      </w:tr>
    </w:tbl>
    <w:p w:rsidR="00EB2908" w:rsidRPr="00563EA1" w:rsidRDefault="00EB2908" w:rsidP="00EB2908">
      <w:pPr>
        <w:ind w:right="-22"/>
        <w:jc w:val="both"/>
        <w:rPr>
          <w:rFonts w:ascii="Sylfaen" w:hAnsi="Sylfaen"/>
          <w:b/>
          <w:lang w:val="ka-GE"/>
        </w:rPr>
      </w:pPr>
    </w:p>
    <w:tbl>
      <w:tblPr>
        <w:tblStyle w:val="TableGrid"/>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5"/>
      </w:tblGrid>
      <w:tr w:rsidR="00EB2908" w:rsidRPr="00563EA1" w:rsidTr="00403A25">
        <w:tc>
          <w:tcPr>
            <w:tcW w:w="3545"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26"/>
                  <w:enabled/>
                  <w:calcOnExit w:val="0"/>
                  <w:textInput/>
                </w:ffData>
              </w:fldChar>
            </w:r>
            <w:bookmarkStart w:id="23" w:name="Text26"/>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3"/>
          </w:p>
        </w:tc>
      </w:tr>
      <w:tr w:rsidR="00EB2908" w:rsidRPr="00563EA1" w:rsidTr="00403A25">
        <w:tc>
          <w:tcPr>
            <w:tcW w:w="3545" w:type="dxa"/>
          </w:tcPr>
          <w:p w:rsidR="00EB2908" w:rsidRPr="00563EA1" w:rsidRDefault="00EB2908" w:rsidP="00403A25">
            <w:pPr>
              <w:ind w:right="-22"/>
              <w:rPr>
                <w:rFonts w:ascii="Sylfaen" w:hAnsi="Sylfaen"/>
                <w:i/>
                <w:vertAlign w:val="superscript"/>
              </w:rPr>
            </w:pPr>
            <w:r w:rsidRPr="00563EA1">
              <w:rPr>
                <w:rFonts w:ascii="Sylfaen" w:hAnsi="Sylfaen"/>
                <w:b/>
                <w:i/>
              </w:rPr>
              <w:t xml:space="preserve">სახელმწიფო, სადაც იგზავნება მონაცემები </w:t>
            </w:r>
            <w:r w:rsidRPr="00563EA1">
              <w:rPr>
                <w:rFonts w:ascii="Sylfaen" w:hAnsi="Sylfaen"/>
                <w:i/>
                <w:vertAlign w:val="superscript"/>
              </w:rPr>
              <w:fldChar w:fldCharType="begin"/>
            </w:r>
            <w:r w:rsidRPr="00563EA1">
              <w:rPr>
                <w:rFonts w:ascii="Sylfaen" w:hAnsi="Sylfaen"/>
                <w:i/>
                <w:vertAlign w:val="superscript"/>
              </w:rPr>
              <w:instrText xml:space="preserve"> AUTOTEXTLIST   \s "პერსონალურ მონაცემთა დაცვის სამსახურის უფროსის ბრძანებით დამტკიცებულ პერსონალურ მონაცემთა დაცვის სათანადო გარანტიების მქონე ქვეყნების ნუსხაში შემავალ ქვეყნებში მონაცემთა გადაცემა არ საჭიროებს პერსონალურ მონაცემთა დაცვის სამსახურის ნებართვას."  \* MERGEFORMAT </w:instrText>
            </w:r>
            <w:r w:rsidRPr="00563EA1">
              <w:rPr>
                <w:rFonts w:ascii="Sylfaen" w:hAnsi="Sylfaen"/>
                <w:i/>
                <w:vertAlign w:val="superscript"/>
              </w:rPr>
              <w:fldChar w:fldCharType="separate"/>
            </w:r>
            <w:r w:rsidRPr="00563EA1">
              <w:rPr>
                <w:rFonts w:ascii="Sylfaen" w:hAnsi="Sylfaen"/>
                <w:i/>
                <w:vertAlign w:val="superscript"/>
              </w:rPr>
              <w:t>შენიშვნა</w:t>
            </w:r>
            <w:r w:rsidRPr="00563EA1">
              <w:rPr>
                <w:rFonts w:ascii="Sylfaen" w:hAnsi="Sylfaen"/>
                <w:i/>
                <w:vertAlign w:val="superscript"/>
              </w:rPr>
              <w:fldChar w:fldCharType="end"/>
            </w:r>
          </w:p>
        </w:tc>
      </w:tr>
    </w:tbl>
    <w:p w:rsidR="00EB2908" w:rsidRPr="00563EA1" w:rsidRDefault="00EB2908" w:rsidP="00EB2908">
      <w:pPr>
        <w:ind w:right="-22"/>
        <w:jc w:val="both"/>
        <w:rPr>
          <w:rFonts w:ascii="Sylfaen" w:hAnsi="Sylfaen"/>
          <w:b/>
          <w:lang w:val="ka-GE"/>
        </w:rPr>
      </w:pPr>
    </w:p>
    <w:tbl>
      <w:tblPr>
        <w:tblStyle w:val="TableGrid"/>
        <w:tblW w:w="11341"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1"/>
      </w:tblGrid>
      <w:tr w:rsidR="00EB2908" w:rsidRPr="00563EA1" w:rsidTr="00403A25">
        <w:tc>
          <w:tcPr>
            <w:tcW w:w="11341" w:type="dxa"/>
          </w:tcPr>
          <w:p w:rsidR="00EB2908" w:rsidRPr="00563EA1" w:rsidRDefault="00EB2908" w:rsidP="00403A25">
            <w:pPr>
              <w:ind w:right="-22"/>
              <w:jc w:val="both"/>
              <w:rPr>
                <w:rFonts w:ascii="Sylfaen" w:hAnsi="Sylfaen"/>
              </w:rPr>
            </w:pPr>
            <w:r w:rsidRPr="00563EA1">
              <w:rPr>
                <w:rFonts w:ascii="Sylfaen" w:hAnsi="Sylfaen"/>
              </w:rPr>
              <w:t>მტკიცებულება:</w:t>
            </w: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403A25" w:rsidRDefault="00403A25" w:rsidP="00403A25">
            <w:pPr>
              <w:ind w:right="-22"/>
              <w:jc w:val="both"/>
              <w:rPr>
                <w:rFonts w:ascii="Sylfaen" w:hAnsi="Sylfaen"/>
              </w:rPr>
            </w:pPr>
          </w:p>
          <w:p w:rsidR="00EB2908" w:rsidRPr="00563EA1" w:rsidRDefault="00EB2908" w:rsidP="00403A25">
            <w:pPr>
              <w:ind w:right="-22"/>
              <w:jc w:val="both"/>
              <w:rPr>
                <w:rFonts w:ascii="Sylfaen" w:hAnsi="Sylfaen"/>
              </w:rPr>
            </w:pPr>
            <w:r w:rsidRPr="00563EA1">
              <w:rPr>
                <w:rFonts w:ascii="Sylfaen" w:hAnsi="Sylfaen"/>
              </w:rPr>
              <w:t xml:space="preserve">დანართი № </w:t>
            </w:r>
            <w:r w:rsidRPr="00563EA1">
              <w:rPr>
                <w:rFonts w:ascii="Sylfaen" w:hAnsi="Sylfaen"/>
              </w:rPr>
              <w:fldChar w:fldCharType="begin">
                <w:ffData>
                  <w:name w:val="Text27"/>
                  <w:enabled/>
                  <w:calcOnExit w:val="0"/>
                  <w:textInput/>
                </w:ffData>
              </w:fldChar>
            </w:r>
            <w:bookmarkStart w:id="24" w:name="Text2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4"/>
          </w:p>
          <w:p w:rsidR="00EB2908" w:rsidRPr="00563EA1" w:rsidRDefault="00EB2908" w:rsidP="00403A25">
            <w:pPr>
              <w:ind w:right="-22"/>
              <w:jc w:val="both"/>
              <w:rPr>
                <w:rFonts w:ascii="Sylfaen" w:hAnsi="Sylfaen"/>
              </w:rPr>
            </w:pPr>
          </w:p>
          <w:p w:rsidR="00EB2908" w:rsidRPr="00563EA1" w:rsidRDefault="00EB2908" w:rsidP="00403A25">
            <w:pPr>
              <w:ind w:right="-22"/>
              <w:jc w:val="both"/>
              <w:rPr>
                <w:rFonts w:ascii="Sylfaen" w:hAnsi="Sylfaen"/>
              </w:rPr>
            </w:pPr>
          </w:p>
        </w:tc>
      </w:tr>
    </w:tbl>
    <w:p w:rsidR="00EB2908" w:rsidRPr="00563EA1" w:rsidRDefault="00EB2908" w:rsidP="00EB2908">
      <w:pPr>
        <w:pBdr>
          <w:bottom w:val="single" w:sz="4" w:space="1" w:color="auto"/>
        </w:pBdr>
        <w:shd w:val="clear" w:color="auto" w:fill="114656"/>
        <w:ind w:left="-993"/>
        <w:jc w:val="both"/>
        <w:rPr>
          <w:rFonts w:ascii="Sylfaen" w:hAnsi="Sylfaen"/>
          <w:b/>
          <w:lang w:val="ka-GE"/>
        </w:rPr>
      </w:pPr>
      <w:r w:rsidRPr="00563EA1">
        <w:rPr>
          <w:rFonts w:ascii="Sylfaen" w:hAnsi="Sylfaen"/>
          <w:b/>
          <w:lang w:val="ka-GE"/>
        </w:rPr>
        <w:lastRenderedPageBreak/>
        <w:t xml:space="preserve">მოთხოვნა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"მოთხოვნა ჩამოაყალიბეთ ნათლად და ლაკონურად. აღნიშნულზე იქნება დამოკიდებული განაცხადის განხილვის ფარგლები. სხვა ველებსა თუ დოკუმენტებში წარმოდგენილი ინფორმაცია განიხილება მოთხოვნის საფუძვლიანობის შესაფასებლად და არ იქნება გამოყენებული მოთხოვნის შესავსებად."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p w:rsidR="00EB2908" w:rsidRPr="00563EA1" w:rsidRDefault="00EB2908" w:rsidP="00EB2908">
      <w:pPr>
        <w:ind w:left="-993" w:right="-22"/>
        <w:jc w:val="both"/>
        <w:rPr>
          <w:rFonts w:ascii="Sylfaen" w:hAnsi="Sylfaen"/>
          <w:lang w:val="ka-GE"/>
        </w:rPr>
      </w:pPr>
      <w:r w:rsidRPr="00563EA1">
        <w:rPr>
          <w:rFonts w:ascii="Sylfaen" w:hAnsi="Sylfaen"/>
          <w:lang w:val="ka-GE"/>
        </w:rPr>
        <w:fldChar w:fldCharType="begin">
          <w:ffData>
            <w:name w:val="Text1"/>
            <w:enabled/>
            <w:calcOnExit w:val="0"/>
            <w:textInput/>
          </w:ffData>
        </w:fldChar>
      </w:r>
      <w:bookmarkStart w:id="25" w:name="Text1"/>
      <w:r w:rsidRPr="00563EA1">
        <w:rPr>
          <w:rFonts w:ascii="Sylfaen" w:hAnsi="Sylfaen"/>
          <w:lang w:val="ka-GE"/>
        </w:rPr>
        <w:instrText xml:space="preserve"> FORMTEXT </w:instrText>
      </w:r>
      <w:r w:rsidRPr="00563EA1">
        <w:rPr>
          <w:rFonts w:ascii="Sylfaen" w:hAnsi="Sylfaen"/>
          <w:lang w:val="ka-GE"/>
        </w:rPr>
      </w:r>
      <w:r w:rsidRPr="00563EA1">
        <w:rPr>
          <w:rFonts w:ascii="Sylfaen" w:hAnsi="Sylfaen"/>
          <w:lang w:val="ka-GE"/>
        </w:rPr>
        <w:fldChar w:fldCharType="separate"/>
      </w:r>
      <w:r w:rsidRPr="00563EA1">
        <w:rPr>
          <w:rFonts w:ascii="Sylfaen" w:hAnsi="Sylfaen"/>
          <w:noProof/>
          <w:lang w:val="ka-GE"/>
        </w:rPr>
        <w:t> </w:t>
      </w:r>
      <w:r w:rsidRPr="00563EA1">
        <w:rPr>
          <w:rFonts w:ascii="Sylfaen" w:hAnsi="Sylfaen"/>
          <w:noProof/>
          <w:lang w:val="ka-GE"/>
        </w:rPr>
        <w:t> </w:t>
      </w:r>
      <w:r w:rsidRPr="00563EA1">
        <w:rPr>
          <w:rFonts w:ascii="Sylfaen" w:hAnsi="Sylfaen"/>
          <w:noProof/>
          <w:lang w:val="ka-GE"/>
        </w:rPr>
        <w:t> </w:t>
      </w:r>
      <w:r w:rsidRPr="00563EA1">
        <w:rPr>
          <w:rFonts w:ascii="Sylfaen" w:hAnsi="Sylfaen"/>
          <w:noProof/>
          <w:lang w:val="ka-GE"/>
        </w:rPr>
        <w:t> </w:t>
      </w:r>
      <w:r w:rsidRPr="00563EA1">
        <w:rPr>
          <w:rFonts w:ascii="Sylfaen" w:hAnsi="Sylfaen"/>
          <w:noProof/>
          <w:lang w:val="ka-GE"/>
        </w:rPr>
        <w:t> </w:t>
      </w:r>
      <w:r w:rsidRPr="00563EA1">
        <w:rPr>
          <w:rFonts w:ascii="Sylfaen" w:hAnsi="Sylfaen"/>
          <w:lang w:val="ka-GE"/>
        </w:rPr>
        <w:fldChar w:fldCharType="end"/>
      </w:r>
      <w:bookmarkEnd w:id="25"/>
    </w:p>
    <w:p w:rsidR="00EB2908" w:rsidRPr="00563EA1" w:rsidRDefault="00EB2908" w:rsidP="00EB2908">
      <w:pPr>
        <w:shd w:val="clear" w:color="auto" w:fill="114656"/>
        <w:ind w:left="-993" w:right="-90"/>
        <w:jc w:val="center"/>
        <w:rPr>
          <w:rFonts w:ascii="Sylfaen" w:hAnsi="Sylfaen"/>
          <w:b/>
          <w:lang w:val="ka-GE"/>
        </w:rPr>
      </w:pPr>
      <w:r w:rsidRPr="00563EA1">
        <w:rPr>
          <w:rFonts w:ascii="Sylfaen" w:hAnsi="Sylfaen"/>
          <w:b/>
          <w:lang w:val="ka-GE"/>
        </w:rPr>
        <w:t>ფაქტობრივი გარემოებები</w:t>
      </w:r>
    </w:p>
    <w:tbl>
      <w:tblPr>
        <w:tblStyle w:val="TableGrid"/>
        <w:tblW w:w="11194"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01"/>
        <w:gridCol w:w="5093"/>
      </w:tblGrid>
      <w:tr w:rsidR="00EB2908" w:rsidRPr="00563EA1" w:rsidTr="00403A25">
        <w:trPr>
          <w:gridAfter w:val="1"/>
          <w:wAfter w:w="5093" w:type="dxa"/>
        </w:trPr>
        <w:tc>
          <w:tcPr>
            <w:tcW w:w="6101" w:type="dxa"/>
          </w:tcPr>
          <w:p w:rsidR="00EB2908" w:rsidRPr="00563EA1" w:rsidRDefault="00EB2908" w:rsidP="00403A25">
            <w:pPr>
              <w:ind w:right="27" w:hanging="108"/>
              <w:rPr>
                <w:rFonts w:ascii="Sylfaen" w:hAnsi="Sylfaen"/>
                <w:b/>
              </w:rPr>
            </w:pPr>
            <w:r w:rsidRPr="00563EA1">
              <w:rPr>
                <w:rFonts w:ascii="Sylfaen" w:hAnsi="Sylfaen"/>
                <w:b/>
              </w:rPr>
              <w:t xml:space="preserve">ხელშეკრულების დასახელება და რეკვიზიტები </w:t>
            </w:r>
            <w:r w:rsidRPr="00563EA1">
              <w:rPr>
                <w:rFonts w:ascii="Sylfaen" w:hAnsi="Sylfaen"/>
                <w:vertAlign w:val="superscript"/>
              </w:rPr>
              <w:fldChar w:fldCharType="begin"/>
            </w:r>
            <w:r w:rsidRPr="00563EA1">
              <w:rPr>
                <w:rFonts w:ascii="Sylfaen" w:hAnsi="Sylfaen"/>
                <w:vertAlign w:val="superscript"/>
              </w:rPr>
              <w:instrText xml:space="preserve"> AUTOTEXTLIST   \s "მიუთითეთ განმცხადებელსა და მონაცემთა მიმღებს შორის გაფორმებული იმ ხელშეკრულების რეკვიზიტები, რომლითაც დარეგულირებულია მონაცემთა გადაცემის საკითხები, ასევე უზრუნველყოფილია მონაცემთა დაცვის გარანტიები და მონაცემთა სუბიექტის უფლებების დაცვა"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rPr>
          <w:gridAfter w:val="1"/>
          <w:wAfter w:w="5093" w:type="dxa"/>
        </w:trPr>
        <w:tc>
          <w:tcPr>
            <w:tcW w:w="6101" w:type="dxa"/>
          </w:tcPr>
          <w:p w:rsidR="00EB2908" w:rsidRPr="00563EA1" w:rsidRDefault="00EB2908" w:rsidP="00403A25">
            <w:pPr>
              <w:ind w:right="27"/>
              <w:jc w:val="center"/>
              <w:rPr>
                <w:rFonts w:ascii="Sylfaen" w:hAnsi="Sylfaen"/>
                <w:b/>
                <w:noProof/>
              </w:rPr>
            </w:pPr>
            <w:r w:rsidRPr="00563EA1">
              <w:rPr>
                <w:rFonts w:ascii="Sylfaen" w:hAnsi="Sylfaen"/>
                <w:b/>
                <w:noProof/>
              </w:rPr>
              <mc:AlternateContent>
                <mc:Choice Requires="wps">
                  <w:drawing>
                    <wp:anchor distT="0" distB="0" distL="114300" distR="114300" simplePos="0" relativeHeight="251669504" behindDoc="0" locked="0" layoutInCell="1" allowOverlap="1" wp14:anchorId="55D26B9B" wp14:editId="0476F8B2">
                      <wp:simplePos x="0" y="0"/>
                      <wp:positionH relativeFrom="column">
                        <wp:posOffset>-60164</wp:posOffset>
                      </wp:positionH>
                      <wp:positionV relativeFrom="paragraph">
                        <wp:posOffset>77470</wp:posOffset>
                      </wp:positionV>
                      <wp:extent cx="7102800" cy="0"/>
                      <wp:effectExtent l="0" t="0" r="3175" b="0"/>
                      <wp:wrapNone/>
                      <wp:docPr id="3" name="Straight Connector 3"/>
                      <wp:cNvGraphicFramePr/>
                      <a:graphic xmlns:a="http://schemas.openxmlformats.org/drawingml/2006/main">
                        <a:graphicData uri="http://schemas.microsoft.com/office/word/2010/wordprocessingShape">
                          <wps:wsp>
                            <wps:cNvCnPr/>
                            <wps:spPr>
                              <a:xfrm flipV="1">
                                <a:off x="0" y="0"/>
                                <a:ext cx="71028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5DD418" id="Straight Connector 3"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6.1pt" to="554.5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" strokecolor="black [3200]" strokeweight=".5pt">
                      <v:stroke joinstyle="miter"/>
                    </v:line>
                  </w:pict>
                </mc:Fallback>
              </mc:AlternateContent>
            </w:r>
          </w:p>
        </w:tc>
      </w:tr>
      <w:tr w:rsidR="00EB2908" w:rsidRPr="00563EA1" w:rsidTr="00403A25">
        <w:tc>
          <w:tcPr>
            <w:tcW w:w="11194" w:type="dxa"/>
            <w:gridSpan w:val="2"/>
            <w:shd w:val="clear" w:color="auto" w:fill="E7E6E6" w:themeFill="background2"/>
          </w:tcPr>
          <w:p w:rsidR="00EB2908" w:rsidRPr="00563EA1" w:rsidRDefault="00DA2C6A" w:rsidP="00403A25">
            <w:pPr>
              <w:tabs>
                <w:tab w:val="left" w:pos="3150"/>
              </w:tabs>
              <w:ind w:right="-22"/>
              <w:jc w:val="both"/>
              <w:rPr>
                <w:rFonts w:ascii="Sylfaen" w:hAnsi="Sylfaen"/>
              </w:rPr>
            </w:pPr>
            <w:r w:rsidRPr="00563EA1">
              <w:rPr>
                <w:rFonts w:ascii="Sylfaen" w:hAnsi="Sylfaen"/>
              </w:rPr>
              <w:fldChar w:fldCharType="begin">
                <w:ffData>
                  <w:name w:val="Text30"/>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bl>
    <w:p w:rsidR="00EB2908" w:rsidRPr="00563EA1" w:rsidRDefault="00EB2908" w:rsidP="00EB2908">
      <w:pPr>
        <w:ind w:right="-22"/>
        <w:jc w:val="center"/>
        <w:rPr>
          <w:rFonts w:ascii="Sylfaen" w:hAnsi="Sylfaen"/>
          <w:b/>
          <w:lang w:val="ka-GE"/>
        </w:rPr>
      </w:pPr>
    </w:p>
    <w:p w:rsidR="00EB2908" w:rsidRPr="00563EA1" w:rsidRDefault="00EB2908" w:rsidP="00EB2908">
      <w:pPr>
        <w:pBdr>
          <w:bottom w:val="single" w:sz="4" w:space="1" w:color="auto"/>
        </w:pBdr>
        <w:shd w:val="clear" w:color="auto" w:fill="114656"/>
        <w:ind w:left="-993" w:right="-90"/>
        <w:jc w:val="both"/>
        <w:rPr>
          <w:rFonts w:ascii="Sylfaen" w:hAnsi="Sylfaen"/>
          <w:b/>
          <w:lang w:val="ka-GE"/>
        </w:rPr>
      </w:pPr>
      <w:r w:rsidRPr="00563EA1">
        <w:rPr>
          <w:rFonts w:ascii="Sylfaen" w:hAnsi="Sylfaen"/>
          <w:b/>
          <w:lang w:val="ka-GE"/>
        </w:rPr>
        <w:t xml:space="preserve">ინფორმაცია გადასაცემი მონაცემ(ებ)ის  შესახებ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"ამ ველში წარმოდგენილი ყველა პუნქტი ივსება მონაცემთა თითოეულ კატეგორიასთან (მაგ. მაიდენტიფიცირებელი მონაცემები, ჯანმრთელობის მდგომარეობის მონაცემები და ა.შ) მიმართებაში ცალ-ცალკე. საჭიროების შემთხვევაში, კოპირების გზით დაამატეთ სასურველი რაოდენობის ველები"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p w:rsidR="00EB2908" w:rsidRPr="00563EA1" w:rsidRDefault="00EB2908" w:rsidP="00EB2908">
      <w:pPr>
        <w:pStyle w:val="ListParagraph"/>
        <w:spacing w:after="0"/>
        <w:ind w:left="-993" w:right="-22"/>
        <w:jc w:val="both"/>
        <w:rPr>
          <w:rFonts w:ascii="Sylfaen" w:hAnsi="Sylfaen"/>
          <w:b/>
        </w:rPr>
      </w:pPr>
      <w:r w:rsidRPr="00563EA1">
        <w:rPr>
          <w:rFonts w:ascii="Sylfaen" w:hAnsi="Sylfaen"/>
          <w:b/>
          <w:noProof/>
          <w:lang w:val="en-US"/>
        </w:rPr>
        <mc:AlternateContent>
          <mc:Choice Requires="wps">
            <w:drawing>
              <wp:anchor distT="0" distB="0" distL="114300" distR="114300" simplePos="0" relativeHeight="251659264" behindDoc="0" locked="0" layoutInCell="1" allowOverlap="1" wp14:anchorId="632F80E8" wp14:editId="30711F9F">
                <wp:simplePos x="0" y="0"/>
                <wp:positionH relativeFrom="column">
                  <wp:posOffset>-621665</wp:posOffset>
                </wp:positionH>
                <wp:positionV relativeFrom="paragraph">
                  <wp:posOffset>227965</wp:posOffset>
                </wp:positionV>
                <wp:extent cx="7102800" cy="0"/>
                <wp:effectExtent l="0" t="0" r="3175" b="0"/>
                <wp:wrapNone/>
                <wp:docPr id="5" name="Straight Connector 5"/>
                <wp:cNvGraphicFramePr/>
                <a:graphic xmlns:a="http://schemas.openxmlformats.org/drawingml/2006/main">
                  <a:graphicData uri="http://schemas.microsoft.com/office/word/2010/wordprocessingShape">
                    <wps:wsp>
                      <wps:cNvCnPr/>
                      <wps:spPr>
                        <a:xfrm flipV="1">
                          <a:off x="0" y="0"/>
                          <a:ext cx="71028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88D3E5"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5pt,17.95pt" to="510.3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" strokecolor="black [3200]" strokeweight=".5pt">
                <v:stroke joinstyle="miter"/>
              </v:line>
            </w:pict>
          </mc:Fallback>
        </mc:AlternateContent>
      </w:r>
      <w:r w:rsidRPr="00563EA1">
        <w:rPr>
          <w:rFonts w:ascii="Sylfaen" w:hAnsi="Sylfaen"/>
          <w:b/>
        </w:rPr>
        <w:t xml:space="preserve">გადასაცემი მონაცემის (მონაცემთა კატეგორიის) დასახელება </w:t>
      </w:r>
    </w:p>
    <w:p w:rsidR="00EB2908" w:rsidRPr="00563EA1" w:rsidRDefault="00EB2908" w:rsidP="00EB2908">
      <w:pPr>
        <w:pStyle w:val="ListParagraph"/>
        <w:spacing w:after="0"/>
        <w:ind w:left="-993" w:right="-22"/>
        <w:jc w:val="both"/>
        <w:rPr>
          <w:rFonts w:ascii="Sylfaen" w:hAnsi="Sylfaen"/>
          <w:b/>
        </w:rPr>
      </w:pPr>
    </w:p>
    <w:tbl>
      <w:tblPr>
        <w:tblStyle w:val="TableGrid"/>
        <w:tblW w:w="0" w:type="auto"/>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1"/>
      </w:tblGrid>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0"/>
                  <w:enabled/>
                  <w:calcOnExit w:val="0"/>
                  <w:textInput/>
                </w:ffData>
              </w:fldChar>
            </w:r>
            <w:bookmarkStart w:id="26" w:name="Text30"/>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6"/>
          </w:p>
        </w:tc>
      </w:tr>
      <w:tr w:rsidR="00EB2908" w:rsidRPr="00563EA1" w:rsidTr="00403A25">
        <w:trPr>
          <w:trHeight w:val="503"/>
        </w:trPr>
        <w:tc>
          <w:tcPr>
            <w:tcW w:w="9711" w:type="dxa"/>
            <w:shd w:val="clear" w:color="auto" w:fill="FFFFFF" w:themeFill="background1"/>
          </w:tcPr>
          <w:p w:rsidR="00EB2908" w:rsidRPr="00563EA1" w:rsidRDefault="00EB2908" w:rsidP="00403A25">
            <w:pPr>
              <w:spacing w:after="160"/>
              <w:ind w:right="-114"/>
              <w:rPr>
                <w:rFonts w:ascii="Sylfaen" w:hAnsi="Sylfaen"/>
                <w:b/>
              </w:rPr>
            </w:pPr>
            <w:r w:rsidRPr="00563EA1">
              <w:rPr>
                <w:rFonts w:ascii="Sylfaen" w:hAnsi="Sylfaen"/>
                <w:noProof/>
              </w:rPr>
              <mc:AlternateContent>
                <mc:Choice Requires="wps">
                  <w:drawing>
                    <wp:anchor distT="0" distB="0" distL="114300" distR="114300" simplePos="0" relativeHeight="251664384" behindDoc="0" locked="0" layoutInCell="1" allowOverlap="1" wp14:anchorId="7ED6DA58" wp14:editId="13835C08">
                      <wp:simplePos x="0" y="0"/>
                      <wp:positionH relativeFrom="column">
                        <wp:posOffset>-72491</wp:posOffset>
                      </wp:positionH>
                      <wp:positionV relativeFrom="paragraph">
                        <wp:posOffset>235433</wp:posOffset>
                      </wp:positionV>
                      <wp:extent cx="6174080" cy="0"/>
                      <wp:effectExtent l="0" t="0" r="36830" b="19050"/>
                      <wp:wrapNone/>
                      <wp:docPr id="4" name="Straight Connector 4"/>
                      <wp:cNvGraphicFramePr/>
                      <a:graphic xmlns:a="http://schemas.openxmlformats.org/drawingml/2006/main">
                        <a:graphicData uri="http://schemas.microsoft.com/office/word/2010/wordprocessingShape">
                          <wps:wsp>
                            <wps:cNvCnPr/>
                            <wps:spPr>
                              <a:xfrm flipV="1">
                                <a:off x="0" y="0"/>
                                <a:ext cx="617408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947ADF" id="Straight Connector 4"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18.55pt" to="480.4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" strokecolor="#002060" strokeweight="1.5pt">
                      <v:stroke joinstyle="miter"/>
                    </v:line>
                  </w:pict>
                </mc:Fallback>
              </mc:AlternateContent>
            </w:r>
            <w:r w:rsidRPr="00563EA1">
              <w:rPr>
                <w:rFonts w:ascii="Sylfaen" w:hAnsi="Sylfaen"/>
              </w:rPr>
              <w:t xml:space="preserve">მტკიცებულება </w:t>
            </w:r>
            <w:r w:rsidRPr="00563EA1">
              <w:rPr>
                <w:rFonts w:ascii="Sylfaen" w:hAnsi="Sylfaen"/>
                <w:shd w:val="clear" w:color="auto" w:fill="FFFFFF" w:themeFill="background1"/>
                <w:vertAlign w:val="superscript"/>
              </w:rPr>
              <w:fldChar w:fldCharType="begin"/>
            </w:r>
            <w:r w:rsidRPr="00563EA1">
              <w:rPr>
                <w:rFonts w:ascii="Sylfaen" w:hAnsi="Sylfaen"/>
                <w:shd w:val="clear" w:color="auto" w:fill="FFFFFF" w:themeFill="background1"/>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shd w:val="clear" w:color="auto" w:fill="FFFFFF" w:themeFill="background1"/>
                <w:vertAlign w:val="superscript"/>
              </w:rPr>
              <w:fldChar w:fldCharType="separate"/>
            </w:r>
            <w:r w:rsidRPr="00563EA1">
              <w:rPr>
                <w:rFonts w:ascii="Sylfaen" w:hAnsi="Sylfaen"/>
                <w:shd w:val="clear" w:color="auto" w:fill="FFFFFF" w:themeFill="background1"/>
                <w:vertAlign w:val="superscript"/>
              </w:rPr>
              <w:t>შენიშვნა</w:t>
            </w:r>
            <w:r w:rsidRPr="00563EA1">
              <w:rPr>
                <w:rFonts w:ascii="Sylfaen" w:hAnsi="Sylfaen"/>
                <w:shd w:val="clear" w:color="auto" w:fill="FFFFFF" w:themeFill="background1"/>
                <w:vertAlign w:val="superscript"/>
              </w:rPr>
              <w:fldChar w:fldCharType="end"/>
            </w:r>
          </w:p>
        </w:tc>
      </w:tr>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1"/>
                  <w:enabled/>
                  <w:calcOnExit w:val="0"/>
                  <w:textInput/>
                </w:ffData>
              </w:fldChar>
            </w:r>
            <w:bookmarkStart w:id="27" w:name="Text3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7"/>
          </w:p>
        </w:tc>
      </w:tr>
    </w:tbl>
    <w:p w:rsidR="00EB2908" w:rsidRPr="00563EA1" w:rsidRDefault="00EB2908" w:rsidP="00EB2908">
      <w:pPr>
        <w:ind w:right="-22"/>
        <w:jc w:val="both"/>
        <w:rPr>
          <w:rFonts w:ascii="Sylfaen" w:hAnsi="Sylfaen"/>
          <w:b/>
          <w:lang w:val="ka-GE"/>
        </w:rPr>
      </w:pPr>
    </w:p>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62336" behindDoc="0" locked="0" layoutInCell="1" allowOverlap="1" wp14:anchorId="316E4E56" wp14:editId="6FC01241">
                <wp:simplePos x="0" y="0"/>
                <wp:positionH relativeFrom="column">
                  <wp:posOffset>-624651</wp:posOffset>
                </wp:positionH>
                <wp:positionV relativeFrom="paragraph">
                  <wp:posOffset>233680</wp:posOffset>
                </wp:positionV>
                <wp:extent cx="7103135" cy="0"/>
                <wp:effectExtent l="0" t="0" r="2540" b="0"/>
                <wp:wrapNone/>
                <wp:docPr id="10" name="Straight Connector 10"/>
                <wp:cNvGraphicFramePr/>
                <a:graphic xmlns:a="http://schemas.openxmlformats.org/drawingml/2006/main">
                  <a:graphicData uri="http://schemas.microsoft.com/office/word/2010/wordprocessingShape">
                    <wps:wsp>
                      <wps:cNvCnPr/>
                      <wps:spPr>
                        <a:xfrm flipV="1">
                          <a:off x="0" y="0"/>
                          <a:ext cx="710313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CFE52C" id="Straight Connector 10"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2pt,18.4pt" to="510.1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" strokecolor="black [3200]" strokeweight=".5pt">
                <v:stroke joinstyle="miter"/>
              </v:line>
            </w:pict>
          </mc:Fallback>
        </mc:AlternateContent>
      </w:r>
      <w:r w:rsidRPr="00563EA1">
        <w:rPr>
          <w:rFonts w:ascii="Sylfaen" w:hAnsi="Sylfaen"/>
          <w:b/>
          <w:lang w:val="ka-GE"/>
        </w:rPr>
        <w:t xml:space="preserve">გადასაცემი მონაცემის მოცულობა,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"მოცულობა გულისხმობს მონაცემთა ზუსტ ან სავარაუდო რაოდენობას/მასშტაბს (მაგ. რამდენი მონაცემთა სუბიექტის მონაცემი გადაიცემა, მონაცემთა სუბიექტის წრე და ა.შ.)."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r w:rsidRPr="00563EA1">
        <w:rPr>
          <w:rFonts w:ascii="Sylfaen" w:hAnsi="Sylfaen"/>
          <w:b/>
          <w:lang w:val="ka-GE"/>
        </w:rPr>
        <w:t xml:space="preserve"> გადაცემის პერიოდულობა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"პერიოდულობა მოიცავს ინფორმაციას, თუ რა სიხშირით ხდება მონაცემთა გადაცემა (მაგ. მონაცემთა გადაცემა ხდება ერთჯერადად, გარკვეული პერიოდულობით - ყოველდღიურად, 3 თვეში ერთხელ და ა.შ.)"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r w:rsidRPr="00563EA1">
        <w:rPr>
          <w:rFonts w:ascii="Sylfaen" w:hAnsi="Sylfaen"/>
          <w:b/>
          <w:lang w:val="ka-GE"/>
        </w:rPr>
        <w:t xml:space="preserve"> და დასაბუთება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"გასათვალისწინებელია, რომ  მონაცემები უნდა დამუშავდეს მხოლოდ იმ მოცულობით, რომელიც საჭიროა ლეგიტიმური მიზნის მისაღწევად. მონაცემები უნდა დამუშავდეს მხოლოდ იმ შემთხვევაში, როდესაც დამუშავების მიზნის მიღწევა გონივრულობის ფარგლებში, შეუძლებელია სხვა საშუალებით"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r w:rsidRPr="00563EA1">
        <w:rPr>
          <w:rFonts w:ascii="Sylfaen" w:hAnsi="Sylfaen"/>
          <w:b/>
          <w:lang w:val="ka-GE"/>
        </w:rPr>
        <w:t xml:space="preserve">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"თითოეულ მონაცემთან მიმართებით მიუთითეთ მონაცემთა დამუშავების მიზანი, კერძოდ რა მიზანს ემსახურება მონაცემის გადაცემა სხვა ქვეყანაში. გაითვალისწინეთ, რომ მიზანი უნდა იყოს კონკრეტული, მკაფიოდ განსაზღვრული და კანონიერი"  \* MERGEFORMAT </w:instrText>
      </w:r>
      <w:r w:rsidRPr="00563EA1">
        <w:rPr>
          <w:rFonts w:ascii="Sylfaen" w:hAnsi="Sylfaen"/>
          <w:vertAlign w:val="superscript"/>
          <w:lang w:val="ka-GE"/>
        </w:rPr>
        <w:fldChar w:fldCharType="end"/>
      </w:r>
    </w:p>
    <w:p w:rsidR="00EB2908" w:rsidRPr="00563EA1" w:rsidRDefault="00EB2908" w:rsidP="00EB2908">
      <w:pPr>
        <w:spacing w:after="0" w:line="240" w:lineRule="auto"/>
        <w:ind w:left="-993" w:right="-22"/>
        <w:jc w:val="both"/>
        <w:rPr>
          <w:rFonts w:ascii="Sylfaen" w:hAnsi="Sylfaen"/>
          <w:b/>
          <w:lang w:val="ka-GE"/>
        </w:rPr>
      </w:pPr>
    </w:p>
    <w:tbl>
      <w:tblPr>
        <w:tblStyle w:val="TableGrid"/>
        <w:tblW w:w="0" w:type="auto"/>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1"/>
      </w:tblGrid>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2"/>
                  <w:enabled/>
                  <w:calcOnExit w:val="0"/>
                  <w:textInput/>
                </w:ffData>
              </w:fldChar>
            </w:r>
            <w:bookmarkStart w:id="28" w:name="Text32"/>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8"/>
          </w:p>
        </w:tc>
      </w:tr>
      <w:tr w:rsidR="00EB2908" w:rsidRPr="00563EA1" w:rsidTr="00403A25">
        <w:tc>
          <w:tcPr>
            <w:tcW w:w="9711" w:type="dxa"/>
            <w:shd w:val="clear" w:color="auto" w:fill="FFFFFF" w:themeFill="background1"/>
          </w:tcPr>
          <w:p w:rsidR="00EB2908" w:rsidRPr="00563EA1" w:rsidRDefault="00EB2908" w:rsidP="00403A25">
            <w:pPr>
              <w:spacing w:after="160"/>
              <w:ind w:right="-22"/>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65408" behindDoc="0" locked="0" layoutInCell="1" allowOverlap="1" wp14:anchorId="36893FB9" wp14:editId="4A5E7CA4">
                      <wp:simplePos x="0" y="0"/>
                      <wp:positionH relativeFrom="column">
                        <wp:posOffset>-70485</wp:posOffset>
                      </wp:positionH>
                      <wp:positionV relativeFrom="paragraph">
                        <wp:posOffset>212725</wp:posOffset>
                      </wp:positionV>
                      <wp:extent cx="6174000" cy="0"/>
                      <wp:effectExtent l="0" t="0" r="36830" b="19050"/>
                      <wp:wrapNone/>
                      <wp:docPr id="9" name="Straight Connector 9"/>
                      <wp:cNvGraphicFramePr/>
                      <a:graphic xmlns:a="http://schemas.openxmlformats.org/drawingml/2006/main">
                        <a:graphicData uri="http://schemas.microsoft.com/office/word/2010/wordprocessingShape">
                          <wps:wsp>
                            <wps:cNvCnPr/>
                            <wps:spPr>
                              <a:xfrm>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0C33AD" id="Straight Connector 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16.75pt" to="480.6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" strokecolor="#002060" strokeweight="1.5pt">
                      <v:stroke joinstyle="miter"/>
                    </v:line>
                  </w:pict>
                </mc:Fallback>
              </mc:AlternateContent>
            </w:r>
            <w:r w:rsidRPr="00563EA1">
              <w:rPr>
                <w:rFonts w:ascii="Sylfaen" w:hAnsi="Sylfaen"/>
              </w:rPr>
              <w:t>მტკიცებულება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3"/>
                  <w:enabled/>
                  <w:calcOnExit w:val="0"/>
                  <w:textInput/>
                </w:ffData>
              </w:fldChar>
            </w:r>
            <w:bookmarkStart w:id="29" w:name="Text33"/>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29"/>
          </w:p>
        </w:tc>
      </w:tr>
    </w:tbl>
    <w:p w:rsidR="00EB2908" w:rsidRPr="00563EA1" w:rsidRDefault="00EB2908" w:rsidP="00EB2908">
      <w:pPr>
        <w:spacing w:after="0" w:line="240" w:lineRule="auto"/>
        <w:ind w:right="-22"/>
        <w:jc w:val="both"/>
        <w:rPr>
          <w:rFonts w:ascii="Sylfaen" w:hAnsi="Sylfaen"/>
          <w:b/>
          <w:lang w:val="ka-GE"/>
        </w:rPr>
      </w:pPr>
    </w:p>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60288" behindDoc="0" locked="0" layoutInCell="1" allowOverlap="1" wp14:anchorId="25E070A7" wp14:editId="2E4E7EAD">
                <wp:simplePos x="0" y="0"/>
                <wp:positionH relativeFrom="column">
                  <wp:posOffset>-621665</wp:posOffset>
                </wp:positionH>
                <wp:positionV relativeFrom="paragraph">
                  <wp:posOffset>235128</wp:posOffset>
                </wp:positionV>
                <wp:extent cx="7102907" cy="0"/>
                <wp:effectExtent l="0" t="0" r="3175" b="0"/>
                <wp:wrapNone/>
                <wp:docPr id="6" name="Straight Connector 6"/>
                <wp:cNvGraphicFramePr/>
                <a:graphic xmlns:a="http://schemas.openxmlformats.org/drawingml/2006/main">
                  <a:graphicData uri="http://schemas.microsoft.com/office/word/2010/wordprocessingShape">
                    <wps:wsp>
                      <wps:cNvCnPr/>
                      <wps:spPr>
                        <a:xfrm flipV="1">
                          <a:off x="0" y="0"/>
                          <a:ext cx="7102907"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A33DD0" id="Straight Connector 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5pt,18.5pt" to="510.3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" strokecolor="black [3200]" strokeweight=".5pt">
                <v:stroke joinstyle="miter"/>
              </v:line>
            </w:pict>
          </mc:Fallback>
        </mc:AlternateContent>
      </w:r>
      <w:r w:rsidRPr="00563EA1">
        <w:rPr>
          <w:rFonts w:ascii="Sylfaen" w:hAnsi="Sylfaen"/>
          <w:b/>
          <w:lang w:val="ka-GE"/>
        </w:rPr>
        <w:t xml:space="preserve">მონაცემის გადაცემის მიზანი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"თითოეულ მონაცემთან მიმართებით მიუთითეთ რა მიზანს ემსახურება მონაცემის გადაცემა სხვა ქვეყანაში. გაითვალისწინეთ, რომ მიზანი უნდა იყოს კონკრეტული, მკაფიოდ განსაზღვრული და კანონიერი"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p w:rsidR="00EB2908" w:rsidRPr="00563EA1" w:rsidRDefault="00EB2908" w:rsidP="00EB2908">
      <w:pPr>
        <w:spacing w:after="0" w:line="240" w:lineRule="auto"/>
        <w:ind w:left="-993" w:right="-22"/>
        <w:jc w:val="both"/>
        <w:rPr>
          <w:rFonts w:ascii="Sylfaen" w:hAnsi="Sylfaen"/>
          <w:b/>
          <w:lang w:val="ka-GE"/>
        </w:rPr>
      </w:pPr>
    </w:p>
    <w:tbl>
      <w:tblPr>
        <w:tblStyle w:val="TableGrid"/>
        <w:tblW w:w="0" w:type="auto"/>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1"/>
      </w:tblGrid>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4"/>
                  <w:enabled/>
                  <w:calcOnExit w:val="0"/>
                  <w:textInput/>
                </w:ffData>
              </w:fldChar>
            </w:r>
            <w:bookmarkStart w:id="30" w:name="Text34"/>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0"/>
          </w:p>
        </w:tc>
      </w:tr>
      <w:tr w:rsidR="00EB2908" w:rsidRPr="00563EA1" w:rsidTr="00403A25">
        <w:tc>
          <w:tcPr>
            <w:tcW w:w="9711" w:type="dxa"/>
            <w:shd w:val="clear" w:color="auto" w:fill="FFFFFF" w:themeFill="background1"/>
          </w:tcPr>
          <w:p w:rsidR="00EB2908" w:rsidRPr="00563EA1" w:rsidRDefault="00EB2908" w:rsidP="00403A25">
            <w:pPr>
              <w:spacing w:after="160"/>
              <w:ind w:right="-22"/>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66432" behindDoc="0" locked="0" layoutInCell="1" allowOverlap="1" wp14:anchorId="145E7BAE" wp14:editId="07BB8AF8">
                      <wp:simplePos x="0" y="0"/>
                      <wp:positionH relativeFrom="column">
                        <wp:posOffset>-72390</wp:posOffset>
                      </wp:positionH>
                      <wp:positionV relativeFrom="paragraph">
                        <wp:posOffset>199390</wp:posOffset>
                      </wp:positionV>
                      <wp:extent cx="6174000" cy="0"/>
                      <wp:effectExtent l="0" t="0" r="36830" b="19050"/>
                      <wp:wrapNone/>
                      <wp:docPr id="14" name="Straight Connector 14"/>
                      <wp:cNvGraphicFramePr/>
                      <a:graphic xmlns:a="http://schemas.openxmlformats.org/drawingml/2006/main">
                        <a:graphicData uri="http://schemas.microsoft.com/office/word/2010/wordprocessingShape">
                          <wps:wsp>
                            <wps:cNvCnPr/>
                            <wps:spPr>
                              <a:xfrm flipV="1">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281823" id="Straight Connector 14"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15.7pt" to="480.4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" strokecolor="#002060" strokeweight="1.5pt">
                      <v:stroke joinstyle="miter"/>
                    </v:line>
                  </w:pict>
                </mc:Fallback>
              </mc:AlternateContent>
            </w:r>
            <w:r w:rsidRPr="00563EA1">
              <w:rPr>
                <w:rFonts w:ascii="Sylfaen" w:hAnsi="Sylfaen"/>
              </w:rPr>
              <w:t>მტკიცებულება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rPr>
          <w:trHeight w:val="347"/>
        </w:trPr>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5"/>
                  <w:enabled/>
                  <w:calcOnExit w:val="0"/>
                  <w:textInput/>
                </w:ffData>
              </w:fldChar>
            </w:r>
            <w:bookmarkStart w:id="31" w:name="Text3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1"/>
          </w:p>
        </w:tc>
      </w:tr>
    </w:tbl>
    <w:p w:rsidR="00EB2908" w:rsidRPr="00563EA1" w:rsidRDefault="00EB2908" w:rsidP="00EB2908">
      <w:pPr>
        <w:spacing w:after="0" w:line="240" w:lineRule="auto"/>
        <w:ind w:right="-22"/>
        <w:jc w:val="both"/>
        <w:rPr>
          <w:rFonts w:ascii="Sylfaen" w:hAnsi="Sylfaen"/>
          <w:b/>
          <w:lang w:val="ka-GE"/>
        </w:rPr>
      </w:pPr>
    </w:p>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61312" behindDoc="0" locked="0" layoutInCell="1" allowOverlap="1" wp14:anchorId="40CF0DE2" wp14:editId="62545D02">
                <wp:simplePos x="0" y="0"/>
                <wp:positionH relativeFrom="column">
                  <wp:posOffset>-621665</wp:posOffset>
                </wp:positionH>
                <wp:positionV relativeFrom="paragraph">
                  <wp:posOffset>218440</wp:posOffset>
                </wp:positionV>
                <wp:extent cx="7102800" cy="938"/>
                <wp:effectExtent l="0" t="0" r="3175" b="18415"/>
                <wp:wrapNone/>
                <wp:docPr id="7" name="Straight Connector 7"/>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5AB618" id="Straight Connector 7"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5pt,17.2pt" to="510.3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" strokecolor="black [3200]" strokeweight=".5pt">
                <v:stroke joinstyle="miter"/>
              </v:line>
            </w:pict>
          </mc:Fallback>
        </mc:AlternateContent>
      </w:r>
      <w:r w:rsidRPr="00563EA1">
        <w:rPr>
          <w:rFonts w:ascii="Sylfaen" w:hAnsi="Sylfaen"/>
          <w:b/>
          <w:lang w:val="ka-GE"/>
        </w:rPr>
        <w:t xml:space="preserve">მიზნის მისაღწევად მონაცემის გადაცემის საჭიროების დასაბუთება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"დაასაბუთეთ რატომ არის მონაცემის სხვა ქვეყანაში გადაცემა აუცილებელი მონაცემთა დამუშავების მიზნის მისაღწევად და რატომ არ არის შესაძლებელი იმავე მიზნის მიღწევა მონაცემთა გადაცემის გარეშე"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p w:rsidR="00EB2908" w:rsidRPr="00563EA1" w:rsidRDefault="00EB2908" w:rsidP="00EB2908">
      <w:pPr>
        <w:spacing w:after="0" w:line="240" w:lineRule="auto"/>
        <w:ind w:left="-993" w:right="-22"/>
        <w:jc w:val="both"/>
        <w:rPr>
          <w:rFonts w:ascii="Sylfaen" w:hAnsi="Sylfaen"/>
          <w:b/>
          <w:lang w:val="ka-GE"/>
        </w:rPr>
      </w:pPr>
    </w:p>
    <w:tbl>
      <w:tblPr>
        <w:tblStyle w:val="TableGrid"/>
        <w:tblW w:w="0" w:type="auto"/>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1"/>
      </w:tblGrid>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6"/>
                  <w:enabled/>
                  <w:calcOnExit w:val="0"/>
                  <w:textInput/>
                </w:ffData>
              </w:fldChar>
            </w:r>
            <w:bookmarkStart w:id="32" w:name="Text36"/>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2"/>
          </w:p>
        </w:tc>
      </w:tr>
      <w:tr w:rsidR="00EB2908" w:rsidRPr="00563EA1" w:rsidTr="00403A25">
        <w:tc>
          <w:tcPr>
            <w:tcW w:w="9711" w:type="dxa"/>
            <w:shd w:val="clear" w:color="auto" w:fill="FFFFFF" w:themeFill="background1"/>
          </w:tcPr>
          <w:p w:rsidR="00EB2908" w:rsidRPr="00563EA1" w:rsidRDefault="00EB2908" w:rsidP="00403A25">
            <w:pPr>
              <w:spacing w:after="160"/>
              <w:ind w:right="-22"/>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67456" behindDoc="0" locked="0" layoutInCell="1" allowOverlap="1" wp14:anchorId="5981019F" wp14:editId="4528202E">
                      <wp:simplePos x="0" y="0"/>
                      <wp:positionH relativeFrom="column">
                        <wp:posOffset>-73025</wp:posOffset>
                      </wp:positionH>
                      <wp:positionV relativeFrom="paragraph">
                        <wp:posOffset>220980</wp:posOffset>
                      </wp:positionV>
                      <wp:extent cx="6174000" cy="0"/>
                      <wp:effectExtent l="0" t="0" r="36830" b="19050"/>
                      <wp:wrapNone/>
                      <wp:docPr id="17" name="Straight Connector 17"/>
                      <wp:cNvGraphicFramePr/>
                      <a:graphic xmlns:a="http://schemas.openxmlformats.org/drawingml/2006/main">
                        <a:graphicData uri="http://schemas.microsoft.com/office/word/2010/wordprocessingShape">
                          <wps:wsp>
                            <wps:cNvCnPr/>
                            <wps:spPr>
                              <a:xfrm flipV="1">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F7EDE" id="Straight Connector 17"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5pt,17.4pt" to="480.4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" strokecolor="#002060" strokeweight="1.5pt">
                      <v:stroke joinstyle="miter"/>
                    </v:line>
                  </w:pict>
                </mc:Fallback>
              </mc:AlternateContent>
            </w:r>
            <w:r w:rsidRPr="00563EA1">
              <w:rPr>
                <w:rFonts w:ascii="Sylfaen" w:hAnsi="Sylfaen"/>
              </w:rPr>
              <w:t xml:space="preserve">მტკიცებულება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7"/>
                  <w:enabled/>
                  <w:calcOnExit w:val="0"/>
                  <w:textInput/>
                </w:ffData>
              </w:fldChar>
            </w:r>
            <w:bookmarkStart w:id="33" w:name="Text3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3"/>
          </w:p>
        </w:tc>
      </w:tr>
    </w:tbl>
    <w:p w:rsidR="00EB2908" w:rsidRPr="00563EA1" w:rsidRDefault="00EB2908" w:rsidP="00EB2908">
      <w:pPr>
        <w:spacing w:after="0" w:line="240" w:lineRule="auto"/>
        <w:ind w:right="-22"/>
        <w:jc w:val="both"/>
        <w:rPr>
          <w:rFonts w:ascii="Sylfaen" w:hAnsi="Sylfaen"/>
          <w:b/>
          <w:lang w:val="ka-GE"/>
        </w:rPr>
      </w:pPr>
    </w:p>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b/>
          <w:noProof/>
        </w:rPr>
        <w:lastRenderedPageBreak/>
        <mc:AlternateContent>
          <mc:Choice Requires="wps">
            <w:drawing>
              <wp:anchor distT="0" distB="0" distL="114300" distR="114300" simplePos="0" relativeHeight="251663360" behindDoc="0" locked="0" layoutInCell="1" allowOverlap="1" wp14:anchorId="2F67625F" wp14:editId="2C35B24D">
                <wp:simplePos x="0" y="0"/>
                <wp:positionH relativeFrom="column">
                  <wp:posOffset>-621665</wp:posOffset>
                </wp:positionH>
                <wp:positionV relativeFrom="paragraph">
                  <wp:posOffset>229083</wp:posOffset>
                </wp:positionV>
                <wp:extent cx="7101840" cy="0"/>
                <wp:effectExtent l="0" t="0" r="3810" b="0"/>
                <wp:wrapNone/>
                <wp:docPr id="11" name="Straight Connector 11"/>
                <wp:cNvGraphicFramePr/>
                <a:graphic xmlns:a="http://schemas.openxmlformats.org/drawingml/2006/main">
                  <a:graphicData uri="http://schemas.microsoft.com/office/word/2010/wordprocessingShape">
                    <wps:wsp>
                      <wps:cNvCnPr/>
                      <wps:spPr>
                        <a:xfrm flipV="1">
                          <a:off x="0" y="0"/>
                          <a:ext cx="710184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1798CF" id="Straight Connector 1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5pt,18.05pt" to="510.2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" strokecolor="black [3200]" strokeweight=".5pt">
                <v:stroke joinstyle="miter"/>
              </v:line>
            </w:pict>
          </mc:Fallback>
        </mc:AlternateContent>
      </w:r>
      <w:r w:rsidRPr="00563EA1">
        <w:rPr>
          <w:rFonts w:ascii="Sylfaen" w:hAnsi="Sylfaen"/>
          <w:b/>
          <w:lang w:val="ka-GE"/>
        </w:rPr>
        <w:t>მითითებული პერიოდულობით მონაცემის გადაცემის საჭიროების დასაბუთება</w:t>
      </w:r>
    </w:p>
    <w:p w:rsidR="00EB2908" w:rsidRPr="00563EA1" w:rsidRDefault="00EB2908" w:rsidP="00EB2908">
      <w:pPr>
        <w:spacing w:after="0" w:line="240" w:lineRule="auto"/>
        <w:ind w:left="-993" w:right="-22"/>
        <w:jc w:val="both"/>
        <w:rPr>
          <w:rFonts w:ascii="Sylfaen" w:hAnsi="Sylfaen"/>
          <w:b/>
          <w:lang w:val="ka-GE"/>
        </w:rPr>
      </w:pPr>
    </w:p>
    <w:tbl>
      <w:tblPr>
        <w:tblStyle w:val="TableGrid"/>
        <w:tblW w:w="0" w:type="auto"/>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1"/>
      </w:tblGrid>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8"/>
                  <w:enabled/>
                  <w:calcOnExit w:val="0"/>
                  <w:textInput/>
                </w:ffData>
              </w:fldChar>
            </w:r>
            <w:bookmarkStart w:id="34" w:name="Text38"/>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4"/>
          </w:p>
        </w:tc>
      </w:tr>
      <w:tr w:rsidR="00EB2908" w:rsidRPr="00563EA1" w:rsidTr="00403A25">
        <w:tc>
          <w:tcPr>
            <w:tcW w:w="9711" w:type="dxa"/>
            <w:shd w:val="clear" w:color="auto" w:fill="FFFFFF" w:themeFill="background1"/>
          </w:tcPr>
          <w:p w:rsidR="00EB2908" w:rsidRPr="00563EA1" w:rsidRDefault="00EB2908" w:rsidP="00403A25">
            <w:pPr>
              <w:spacing w:after="160"/>
              <w:ind w:right="-22"/>
              <w:jc w:val="both"/>
              <w:rPr>
                <w:rFonts w:ascii="Sylfaen" w:hAnsi="Sylfaen"/>
                <w:b/>
              </w:rPr>
            </w:pPr>
            <w:r w:rsidRPr="00563EA1">
              <w:rPr>
                <w:rFonts w:ascii="Sylfaen" w:hAnsi="Sylfaen"/>
                <w:noProof/>
              </w:rPr>
              <mc:AlternateContent>
                <mc:Choice Requires="wps">
                  <w:drawing>
                    <wp:anchor distT="0" distB="0" distL="114300" distR="114300" simplePos="0" relativeHeight="251668480" behindDoc="0" locked="0" layoutInCell="1" allowOverlap="1" wp14:anchorId="2305FB02" wp14:editId="377B36B2">
                      <wp:simplePos x="0" y="0"/>
                      <wp:positionH relativeFrom="column">
                        <wp:posOffset>-73025</wp:posOffset>
                      </wp:positionH>
                      <wp:positionV relativeFrom="paragraph">
                        <wp:posOffset>229235</wp:posOffset>
                      </wp:positionV>
                      <wp:extent cx="6174000" cy="0"/>
                      <wp:effectExtent l="0" t="0" r="36830" b="19050"/>
                      <wp:wrapNone/>
                      <wp:docPr id="18" name="Straight Connector 18"/>
                      <wp:cNvGraphicFramePr/>
                      <a:graphic xmlns:a="http://schemas.openxmlformats.org/drawingml/2006/main">
                        <a:graphicData uri="http://schemas.microsoft.com/office/word/2010/wordprocessingShape">
                          <wps:wsp>
                            <wps:cNvCnPr/>
                            <wps:spPr>
                              <a:xfrm flipV="1">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63F29D" id="Straight Connector 18"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5pt,18.05pt" to="480.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" strokecolor="#002060" strokeweight="1.5pt">
                      <v:stroke joinstyle="miter"/>
                    </v:line>
                  </w:pict>
                </mc:Fallback>
              </mc:AlternateContent>
            </w:r>
            <w:r w:rsidRPr="00563EA1">
              <w:rPr>
                <w:rFonts w:ascii="Sylfaen" w:hAnsi="Sylfaen"/>
              </w:rPr>
              <w:t xml:space="preserve">მტკიცებულება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39"/>
                  <w:enabled/>
                  <w:calcOnExit w:val="0"/>
                  <w:textInput/>
                </w:ffData>
              </w:fldChar>
            </w:r>
            <w:bookmarkStart w:id="35" w:name="Text39"/>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5"/>
          </w:p>
        </w:tc>
      </w:tr>
      <w:tr w:rsidR="00E61D27" w:rsidRPr="00563EA1" w:rsidTr="00403A25">
        <w:tc>
          <w:tcPr>
            <w:tcW w:w="9711" w:type="dxa"/>
            <w:shd w:val="clear" w:color="auto" w:fill="E7E6E6" w:themeFill="background2"/>
          </w:tcPr>
          <w:p w:rsidR="00E61D27" w:rsidRPr="00563EA1" w:rsidRDefault="00E61D27" w:rsidP="00403A25">
            <w:pPr>
              <w:ind w:right="-22"/>
              <w:jc w:val="both"/>
              <w:rPr>
                <w:rFonts w:ascii="Sylfaen" w:hAnsi="Sylfaen"/>
              </w:rPr>
            </w:pPr>
          </w:p>
        </w:tc>
      </w:tr>
    </w:tbl>
    <w:p w:rsidR="00EB2908" w:rsidRPr="00563EA1" w:rsidRDefault="00EB2908" w:rsidP="00EB2908">
      <w:pPr>
        <w:rPr>
          <w:rFonts w:ascii="Sylfaen" w:hAnsi="Sylfaen"/>
          <w:b/>
          <w:lang w:val="ka-GE"/>
        </w:rPr>
      </w:pPr>
    </w:p>
    <w:p w:rsidR="00E61D27" w:rsidRDefault="00E61D27" w:rsidP="00EB2908">
      <w:pPr>
        <w:spacing w:after="0" w:line="240" w:lineRule="auto"/>
        <w:ind w:left="-993" w:right="-22"/>
        <w:jc w:val="both"/>
        <w:rPr>
          <w:rFonts w:ascii="Sylfaen" w:hAnsi="Sylfaen"/>
          <w:b/>
          <w:lang w:val="ka-GE"/>
        </w:rPr>
      </w:pPr>
    </w:p>
    <w:p w:rsidR="00E61D27" w:rsidRDefault="00E61D27" w:rsidP="00EB2908">
      <w:pPr>
        <w:spacing w:after="0" w:line="240" w:lineRule="auto"/>
        <w:ind w:left="-993" w:right="-22"/>
        <w:jc w:val="both"/>
        <w:rPr>
          <w:rFonts w:ascii="Sylfaen" w:hAnsi="Sylfaen"/>
          <w:b/>
          <w:lang w:val="ka-GE"/>
        </w:rPr>
      </w:pPr>
    </w:p>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b/>
          <w:lang w:val="ka-GE"/>
        </w:rPr>
        <w:t xml:space="preserve">მონაცემთა მიმღების მიერ მონაცემთა შენახვის ვადა და მონაცემთა დამუშავების მიზნის მისაღწევად მითითებული ვადით მონაცემთა შენახვის დასაბუთება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"გაითვალისწინეთ, რომ მონაცემები შეიძლება შენახულ იქნეს მხოლოდ იმ ვადით, რომელიც აუცილებელია მონაცემთა დამუშავების შესაბამისი ლეგიტიმური მიზნის მისაღწევად. შესაბამისად, დასაბუთებაში წარმოაჩინეთ მიზნის მისაღწევად მონაცემთა დასახელებული ვადით შენახვის აუცილებლობა. "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70528" behindDoc="0" locked="0" layoutInCell="1" allowOverlap="1" wp14:anchorId="0CEE22A2" wp14:editId="26B35DC5">
                <wp:simplePos x="0" y="0"/>
                <wp:positionH relativeFrom="column">
                  <wp:posOffset>-620395</wp:posOffset>
                </wp:positionH>
                <wp:positionV relativeFrom="paragraph">
                  <wp:posOffset>42393</wp:posOffset>
                </wp:positionV>
                <wp:extent cx="7102800" cy="938"/>
                <wp:effectExtent l="0" t="0" r="3175" b="18415"/>
                <wp:wrapNone/>
                <wp:docPr id="12" name="Straight Connector 12"/>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FF9528" id="Straight Connector 12"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5pt,3.35pt" to="510.4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" strokecolor="black [3200]" strokeweight=".5pt">
                <v:stroke joinstyle="miter"/>
              </v:line>
            </w:pict>
          </mc:Fallback>
        </mc:AlternateContent>
      </w:r>
    </w:p>
    <w:tbl>
      <w:tblPr>
        <w:tblStyle w:val="TableGrid"/>
        <w:tblW w:w="9711"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1"/>
      </w:tblGrid>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40"/>
                  <w:enabled/>
                  <w:calcOnExit w:val="0"/>
                  <w:textInput/>
                </w:ffData>
              </w:fldChar>
            </w:r>
            <w:bookmarkStart w:id="36" w:name="Text40"/>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6"/>
          </w:p>
        </w:tc>
      </w:tr>
      <w:tr w:rsidR="00EB2908" w:rsidRPr="00563EA1" w:rsidTr="00403A25">
        <w:tc>
          <w:tcPr>
            <w:tcW w:w="9711" w:type="dxa"/>
            <w:shd w:val="clear" w:color="auto" w:fill="FFFFFF" w:themeFill="background1"/>
          </w:tcPr>
          <w:p w:rsidR="00EB2908" w:rsidRPr="00563EA1" w:rsidRDefault="00EB2908" w:rsidP="00403A25">
            <w:pPr>
              <w:spacing w:after="160"/>
              <w:ind w:right="-22"/>
              <w:jc w:val="both"/>
              <w:rPr>
                <w:rFonts w:ascii="Sylfaen" w:hAnsi="Sylfaen"/>
                <w:b/>
              </w:rPr>
            </w:pPr>
            <w:r w:rsidRPr="00563EA1">
              <w:rPr>
                <w:rFonts w:ascii="Sylfaen" w:hAnsi="Sylfaen"/>
                <w:noProof/>
              </w:rPr>
              <mc:AlternateContent>
                <mc:Choice Requires="wps">
                  <w:drawing>
                    <wp:anchor distT="0" distB="0" distL="114300" distR="114300" simplePos="0" relativeHeight="251673600" behindDoc="0" locked="0" layoutInCell="1" allowOverlap="1" wp14:anchorId="4A211BE4" wp14:editId="7337E50C">
                      <wp:simplePos x="0" y="0"/>
                      <wp:positionH relativeFrom="column">
                        <wp:posOffset>-73025</wp:posOffset>
                      </wp:positionH>
                      <wp:positionV relativeFrom="paragraph">
                        <wp:posOffset>229464</wp:posOffset>
                      </wp:positionV>
                      <wp:extent cx="6174000" cy="0"/>
                      <wp:effectExtent l="0" t="0" r="36830" b="19050"/>
                      <wp:wrapNone/>
                      <wp:docPr id="19" name="Straight Connector 19"/>
                      <wp:cNvGraphicFramePr/>
                      <a:graphic xmlns:a="http://schemas.openxmlformats.org/drawingml/2006/main">
                        <a:graphicData uri="http://schemas.microsoft.com/office/word/2010/wordprocessingShape">
                          <wps:wsp>
                            <wps:cNvCnPr/>
                            <wps:spPr>
                              <a:xfrm flipV="1">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2C1747" id="Straight Connector 19"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5pt,18.05pt" to="480.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" strokecolor="#002060" strokeweight="1.5pt">
                      <v:stroke joinstyle="miter"/>
                    </v:line>
                  </w:pict>
                </mc:Fallback>
              </mc:AlternateContent>
            </w:r>
            <w:r w:rsidRPr="00563EA1">
              <w:rPr>
                <w:rFonts w:ascii="Sylfaen" w:hAnsi="Sylfaen"/>
              </w:rPr>
              <w:t xml:space="preserve">მტკიცებულება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41"/>
                  <w:enabled/>
                  <w:calcOnExit w:val="0"/>
                  <w:textInput/>
                </w:ffData>
              </w:fldChar>
            </w:r>
            <w:bookmarkStart w:id="37" w:name="Text4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7"/>
          </w:p>
        </w:tc>
      </w:tr>
    </w:tbl>
    <w:p w:rsidR="00EB2908" w:rsidRPr="00563EA1" w:rsidRDefault="00EB2908" w:rsidP="00EB2908">
      <w:pPr>
        <w:spacing w:after="0" w:line="240" w:lineRule="auto"/>
        <w:ind w:right="-22"/>
        <w:jc w:val="both"/>
        <w:rPr>
          <w:rFonts w:ascii="Sylfaen" w:hAnsi="Sylfaen"/>
          <w:b/>
          <w:lang w:val="ka-GE"/>
        </w:rPr>
      </w:pPr>
    </w:p>
    <w:p w:rsidR="00FE6974" w:rsidRDefault="00FE6974" w:rsidP="00EB2908">
      <w:pPr>
        <w:spacing w:after="0"/>
        <w:ind w:left="-993" w:right="-22"/>
        <w:jc w:val="both"/>
        <w:rPr>
          <w:rFonts w:ascii="Sylfaen" w:hAnsi="Sylfaen"/>
          <w:b/>
          <w:lang w:val="ka-GE"/>
        </w:rPr>
      </w:pPr>
    </w:p>
    <w:p w:rsidR="00EB2908" w:rsidRPr="00563EA1" w:rsidRDefault="00EB2908" w:rsidP="00EB2908">
      <w:pPr>
        <w:spacing w:after="0"/>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71552" behindDoc="0" locked="0" layoutInCell="1" allowOverlap="1" wp14:anchorId="425AFACA" wp14:editId="3753F3EC">
                <wp:simplePos x="0" y="0"/>
                <wp:positionH relativeFrom="column">
                  <wp:posOffset>-620370</wp:posOffset>
                </wp:positionH>
                <wp:positionV relativeFrom="paragraph">
                  <wp:posOffset>240512</wp:posOffset>
                </wp:positionV>
                <wp:extent cx="7102800" cy="938"/>
                <wp:effectExtent l="0" t="0" r="3175" b="18415"/>
                <wp:wrapNone/>
                <wp:docPr id="13" name="Straight Connector 13"/>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49B094"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5pt,18.95pt" to="510.4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" strokecolor="black [3200]" strokeweight=".5pt">
                <v:stroke joinstyle="miter"/>
              </v:line>
            </w:pict>
          </mc:Fallback>
        </mc:AlternateContent>
      </w:r>
      <w:r w:rsidRPr="00563EA1">
        <w:rPr>
          <w:rFonts w:ascii="Sylfaen" w:hAnsi="Sylfaen"/>
          <w:b/>
          <w:lang w:val="ka-GE"/>
        </w:rPr>
        <w:t>მონაცემთა შენახვის ვადის გასვლის შემდეგ მონაცემთან მიმართ გასატარებელი ღონისძიებები</w:t>
      </w:r>
    </w:p>
    <w:p w:rsidR="00EB2908" w:rsidRPr="00563EA1" w:rsidRDefault="00EB2908" w:rsidP="00EB2908">
      <w:pPr>
        <w:spacing w:after="0"/>
        <w:ind w:left="-993" w:right="-22"/>
        <w:jc w:val="both"/>
        <w:rPr>
          <w:rFonts w:ascii="Sylfaen" w:hAnsi="Sylfaen"/>
          <w:b/>
          <w:lang w:val="ka-GE"/>
        </w:rPr>
      </w:pPr>
    </w:p>
    <w:tbl>
      <w:tblPr>
        <w:tblStyle w:val="TableGrid"/>
        <w:tblW w:w="0" w:type="auto"/>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1"/>
      </w:tblGrid>
      <w:tr w:rsidR="00EB2908" w:rsidRPr="00563EA1" w:rsidTr="00403A25">
        <w:tc>
          <w:tcPr>
            <w:tcW w:w="9711" w:type="dxa"/>
            <w:shd w:val="clear" w:color="auto" w:fill="E7E6E6" w:themeFill="background2"/>
          </w:tcPr>
          <w:p w:rsidR="00EB2908" w:rsidRPr="00563EA1" w:rsidRDefault="00B73144" w:rsidP="00403A25">
            <w:pPr>
              <w:tabs>
                <w:tab w:val="left" w:pos="677"/>
              </w:tabs>
              <w:ind w:right="-22"/>
              <w:jc w:val="both"/>
              <w:rPr>
                <w:rFonts w:ascii="Sylfaen" w:hAnsi="Sylfaen"/>
              </w:rPr>
            </w:pPr>
            <w:sdt>
              <w:sdtPr>
                <w:rPr>
                  <w:rFonts w:ascii="Sylfaen" w:hAnsi="Sylfaen"/>
                </w:rPr>
                <w:id w:val="-2085984821"/>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წაშლა/განადგურება მონაცემთა მიმღების მიერ, რაც დადასტურდება მონაცემთა განმცხადებლისთვის წარდგენილი შესაბამისი მტკიცებულებებით</w:t>
            </w:r>
          </w:p>
          <w:p w:rsidR="00EB2908" w:rsidRPr="00563EA1" w:rsidRDefault="00B73144" w:rsidP="00403A25">
            <w:pPr>
              <w:tabs>
                <w:tab w:val="left" w:pos="677"/>
              </w:tabs>
              <w:ind w:right="-22"/>
              <w:jc w:val="both"/>
              <w:rPr>
                <w:rFonts w:ascii="Sylfaen" w:hAnsi="Sylfaen"/>
              </w:rPr>
            </w:pPr>
            <w:sdt>
              <w:sdtPr>
                <w:rPr>
                  <w:rFonts w:ascii="Sylfaen" w:hAnsi="Sylfaen"/>
                </w:rPr>
                <w:id w:val="-1402207551"/>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დეპერსონალიზაცია მონაცემთა მიმღების მიერ, რაც დადასტურდება მონაცემთა განმცხადებლისთვის წარდგენილი შესაბამისი მტკიცებულებებით</w:t>
            </w:r>
          </w:p>
          <w:p w:rsidR="00EB2908" w:rsidRPr="00563EA1" w:rsidRDefault="00B73144" w:rsidP="00403A25">
            <w:pPr>
              <w:tabs>
                <w:tab w:val="left" w:pos="677"/>
              </w:tabs>
              <w:ind w:right="-22"/>
              <w:jc w:val="both"/>
              <w:rPr>
                <w:rFonts w:ascii="Sylfaen" w:hAnsi="Sylfaen"/>
              </w:rPr>
            </w:pPr>
            <w:sdt>
              <w:sdtPr>
                <w:rPr>
                  <w:rFonts w:ascii="Sylfaen" w:hAnsi="Sylfaen"/>
                </w:rPr>
                <w:id w:val="-2023150257"/>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მიმღების მიერ მონაცემთა სრული მოცულობით დაბრუნება განმცხადებლისთვის, რაც დადასტურდება განმცხადებლისთვის წარდგენილი შესაბამისი მტკიცებულებებით</w:t>
            </w:r>
          </w:p>
          <w:p w:rsidR="00EB2908" w:rsidRPr="00563EA1" w:rsidRDefault="00B73144" w:rsidP="00403A25">
            <w:pPr>
              <w:tabs>
                <w:tab w:val="left" w:pos="1440"/>
              </w:tabs>
              <w:ind w:right="-22"/>
              <w:rPr>
                <w:rFonts w:ascii="Sylfaen" w:hAnsi="Sylfaen"/>
              </w:rPr>
            </w:pPr>
            <w:sdt>
              <w:sdtPr>
                <w:rPr>
                  <w:rFonts w:ascii="Sylfaen" w:hAnsi="Sylfaen"/>
                </w:rPr>
                <w:id w:val="1578860040"/>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სხვა ღონისძიებები   </w:t>
            </w:r>
            <w:r w:rsidR="00EB2908" w:rsidRPr="00563EA1">
              <w:rPr>
                <w:rFonts w:ascii="Sylfaen" w:hAnsi="Sylfaen"/>
              </w:rPr>
              <w:fldChar w:fldCharType="begin">
                <w:ffData>
                  <w:name w:val="Text42"/>
                  <w:enabled/>
                  <w:calcOnExit w:val="0"/>
                  <w:textInput/>
                </w:ffData>
              </w:fldChar>
            </w:r>
            <w:bookmarkStart w:id="38" w:name="Text42"/>
            <w:r w:rsidR="00EB2908" w:rsidRPr="00563EA1">
              <w:rPr>
                <w:rFonts w:ascii="Sylfaen" w:hAnsi="Sylfaen"/>
              </w:rPr>
              <w:instrText xml:space="preserve"> FORMTEXT </w:instrText>
            </w:r>
            <w:r w:rsidR="00EB2908" w:rsidRPr="00563EA1">
              <w:rPr>
                <w:rFonts w:ascii="Sylfaen" w:hAnsi="Sylfaen"/>
              </w:rPr>
            </w:r>
            <w:r w:rsidR="00EB2908" w:rsidRPr="00563EA1">
              <w:rPr>
                <w:rFonts w:ascii="Sylfaen" w:hAnsi="Sylfaen"/>
              </w:rPr>
              <w:fldChar w:fldCharType="separate"/>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rPr>
              <w:fldChar w:fldCharType="end"/>
            </w:r>
            <w:bookmarkEnd w:id="38"/>
          </w:p>
          <w:p w:rsidR="00EB2908" w:rsidRPr="00563EA1" w:rsidRDefault="00EB2908" w:rsidP="00403A25">
            <w:pPr>
              <w:ind w:right="-22"/>
              <w:jc w:val="both"/>
              <w:rPr>
                <w:rFonts w:ascii="Sylfaen" w:hAnsi="Sylfaen"/>
                <w:b/>
              </w:rPr>
            </w:pPr>
          </w:p>
        </w:tc>
      </w:tr>
      <w:tr w:rsidR="00EB2908" w:rsidRPr="00563EA1" w:rsidTr="00403A25">
        <w:tc>
          <w:tcPr>
            <w:tcW w:w="9711" w:type="dxa"/>
            <w:shd w:val="clear" w:color="auto" w:fill="auto"/>
          </w:tcPr>
          <w:p w:rsidR="00EB2908" w:rsidRPr="00563EA1" w:rsidRDefault="00EB2908" w:rsidP="00403A25">
            <w:pPr>
              <w:tabs>
                <w:tab w:val="left" w:pos="677"/>
              </w:tabs>
              <w:spacing w:after="160"/>
              <w:ind w:right="-22"/>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72576" behindDoc="0" locked="0" layoutInCell="1" allowOverlap="1" wp14:anchorId="2AC164BA" wp14:editId="5841EBB1">
                      <wp:simplePos x="0" y="0"/>
                      <wp:positionH relativeFrom="column">
                        <wp:posOffset>-73025</wp:posOffset>
                      </wp:positionH>
                      <wp:positionV relativeFrom="paragraph">
                        <wp:posOffset>243840</wp:posOffset>
                      </wp:positionV>
                      <wp:extent cx="6173470" cy="0"/>
                      <wp:effectExtent l="0" t="0" r="17780" b="0"/>
                      <wp:wrapNone/>
                      <wp:docPr id="1" name="Straight Connector 1"/>
                      <wp:cNvGraphicFramePr/>
                      <a:graphic xmlns:a="http://schemas.openxmlformats.org/drawingml/2006/main">
                        <a:graphicData uri="http://schemas.microsoft.com/office/word/2010/wordprocessingShape">
                          <wps:wsp>
                            <wps:cNvCnPr/>
                            <wps:spPr>
                              <a:xfrm flipV="1">
                                <a:off x="0" y="0"/>
                                <a:ext cx="61734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284D26" id="Straight Connector 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5pt,19.2pt" to="480.3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" strokecolor="black [3200]" strokeweight=".5pt">
                      <v:stroke joinstyle="miter"/>
                    </v:line>
                  </w:pict>
                </mc:Fallback>
              </mc:AlternateContent>
            </w:r>
            <w:r w:rsidRPr="00563EA1">
              <w:rPr>
                <w:rFonts w:ascii="Sylfaen" w:hAnsi="Sylfaen"/>
              </w:rPr>
              <w:t>დასაბუთება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"მიუთითეთ მონიშნული ღონისძიებ(ებ)ის განხორციელების პროცედურები და მეთოდები"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c>
          <w:tcPr>
            <w:tcW w:w="9711" w:type="dxa"/>
            <w:shd w:val="clear" w:color="auto" w:fill="E7E6E6" w:themeFill="background2"/>
          </w:tcPr>
          <w:p w:rsidR="00EB2908" w:rsidRPr="00563EA1" w:rsidRDefault="00EB2908" w:rsidP="00403A25">
            <w:pPr>
              <w:tabs>
                <w:tab w:val="left" w:pos="677"/>
              </w:tabs>
              <w:ind w:right="-22"/>
              <w:jc w:val="both"/>
              <w:rPr>
                <w:rFonts w:ascii="Sylfaen" w:hAnsi="Sylfaen"/>
              </w:rPr>
            </w:pPr>
            <w:r w:rsidRPr="00563EA1">
              <w:rPr>
                <w:rFonts w:ascii="Sylfaen" w:hAnsi="Sylfaen"/>
              </w:rPr>
              <w:fldChar w:fldCharType="begin">
                <w:ffData>
                  <w:name w:val="Text43"/>
                  <w:enabled/>
                  <w:calcOnExit w:val="0"/>
                  <w:textInput/>
                </w:ffData>
              </w:fldChar>
            </w:r>
            <w:bookmarkStart w:id="39" w:name="Text43"/>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39"/>
          </w:p>
        </w:tc>
      </w:tr>
      <w:tr w:rsidR="00EB2908" w:rsidRPr="00563EA1" w:rsidTr="00403A25">
        <w:tc>
          <w:tcPr>
            <w:tcW w:w="9711" w:type="dxa"/>
            <w:shd w:val="clear" w:color="auto" w:fill="FFFFFF" w:themeFill="background1"/>
          </w:tcPr>
          <w:p w:rsidR="00EB2908" w:rsidRPr="00563EA1" w:rsidRDefault="00EB2908" w:rsidP="00403A25">
            <w:pPr>
              <w:tabs>
                <w:tab w:val="left" w:pos="677"/>
              </w:tabs>
              <w:spacing w:after="160"/>
              <w:ind w:right="-22"/>
              <w:jc w:val="both"/>
              <w:rPr>
                <w:rFonts w:ascii="Sylfaen" w:hAnsi="Sylfaen"/>
                <w:b/>
              </w:rPr>
            </w:pPr>
            <w:r w:rsidRPr="00563EA1">
              <w:rPr>
                <w:rFonts w:ascii="Sylfaen" w:hAnsi="Sylfaen"/>
                <w:noProof/>
              </w:rPr>
              <mc:AlternateContent>
                <mc:Choice Requires="wps">
                  <w:drawing>
                    <wp:anchor distT="0" distB="0" distL="114300" distR="114300" simplePos="0" relativeHeight="251674624" behindDoc="0" locked="0" layoutInCell="1" allowOverlap="1" wp14:anchorId="73FBC103" wp14:editId="1C287685">
                      <wp:simplePos x="0" y="0"/>
                      <wp:positionH relativeFrom="column">
                        <wp:posOffset>-80645</wp:posOffset>
                      </wp:positionH>
                      <wp:positionV relativeFrom="paragraph">
                        <wp:posOffset>228803</wp:posOffset>
                      </wp:positionV>
                      <wp:extent cx="6174000" cy="0"/>
                      <wp:effectExtent l="0" t="0" r="36830" b="19050"/>
                      <wp:wrapNone/>
                      <wp:docPr id="20" name="Straight Connector 20"/>
                      <wp:cNvGraphicFramePr/>
                      <a:graphic xmlns:a="http://schemas.openxmlformats.org/drawingml/2006/main">
                        <a:graphicData uri="http://schemas.microsoft.com/office/word/2010/wordprocessingShape">
                          <wps:wsp>
                            <wps:cNvCnPr/>
                            <wps:spPr>
                              <a:xfrm flipV="1">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C73F34" id="Straight Connector 20"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18pt" to="47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" strokecolor="#002060" strokeweight="1.5pt">
                      <v:stroke joinstyle="miter"/>
                    </v:line>
                  </w:pict>
                </mc:Fallback>
              </mc:AlternateContent>
            </w:r>
            <w:r w:rsidRPr="00563EA1">
              <w:rPr>
                <w:rFonts w:ascii="Sylfaen" w:hAnsi="Sylfaen"/>
              </w:rPr>
              <w:t xml:space="preserve">მტკიცებულება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44"/>
                  <w:enabled/>
                  <w:calcOnExit w:val="0"/>
                  <w:textInput/>
                </w:ffData>
              </w:fldChar>
            </w:r>
            <w:bookmarkStart w:id="40" w:name="Text44"/>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0"/>
          </w:p>
        </w:tc>
      </w:tr>
    </w:tbl>
    <w:p w:rsidR="00EB2908" w:rsidRPr="00563EA1" w:rsidRDefault="00EB2908" w:rsidP="00EB2908">
      <w:pPr>
        <w:ind w:right="-22"/>
        <w:rPr>
          <w:rFonts w:ascii="Sylfaen" w:hAnsi="Sylfaen"/>
          <w:b/>
          <w:lang w:val="ka-GE"/>
        </w:rPr>
      </w:pPr>
    </w:p>
    <w:p w:rsidR="00EB2908" w:rsidRPr="00563EA1" w:rsidRDefault="00EB2908" w:rsidP="00EB2908">
      <w:pPr>
        <w:spacing w:after="0"/>
        <w:ind w:left="-993" w:right="-22"/>
        <w:jc w:val="both"/>
        <w:rPr>
          <w:rFonts w:ascii="Sylfaen" w:hAnsi="Sylfaen"/>
          <w:b/>
          <w:lang w:val="ka-GE"/>
        </w:rPr>
      </w:pPr>
      <w:r w:rsidRPr="00563EA1">
        <w:rPr>
          <w:rFonts w:ascii="Sylfaen" w:hAnsi="Sylfaen"/>
          <w:b/>
          <w:lang w:val="ka-GE"/>
        </w:rPr>
        <w:t>მონაცემთა დამუშავების მიზნის შეზღუდვა</w:t>
      </w:r>
      <w:r w:rsidRPr="00563EA1">
        <w:rPr>
          <w:rFonts w:ascii="Sylfaen" w:hAnsi="Sylfaen"/>
          <w:b/>
          <w:noProof/>
        </w:rPr>
        <mc:AlternateContent>
          <mc:Choice Requires="wps">
            <w:drawing>
              <wp:anchor distT="0" distB="0" distL="114300" distR="114300" simplePos="0" relativeHeight="251676672" behindDoc="0" locked="0" layoutInCell="1" allowOverlap="1" wp14:anchorId="57578B7B" wp14:editId="548ECC3E">
                <wp:simplePos x="0" y="0"/>
                <wp:positionH relativeFrom="column">
                  <wp:posOffset>-620370</wp:posOffset>
                </wp:positionH>
                <wp:positionV relativeFrom="paragraph">
                  <wp:posOffset>240512</wp:posOffset>
                </wp:positionV>
                <wp:extent cx="7102800" cy="938"/>
                <wp:effectExtent l="0" t="0" r="3175" b="18415"/>
                <wp:wrapNone/>
                <wp:docPr id="2" name="Straight Connector 2"/>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A3141B" id="Straight Connector 2"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5pt,18.95pt" to="510.4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" strokecolor="black [3200]" strokeweight=".5pt">
                <v:stroke joinstyle="miter"/>
              </v:line>
            </w:pict>
          </mc:Fallback>
        </mc:AlternateContent>
      </w:r>
    </w:p>
    <w:p w:rsidR="00EB2908" w:rsidRPr="00563EA1" w:rsidRDefault="00EB2908" w:rsidP="00EB2908">
      <w:pPr>
        <w:spacing w:after="0"/>
        <w:ind w:left="-993" w:right="-22"/>
        <w:jc w:val="both"/>
        <w:rPr>
          <w:rFonts w:ascii="Sylfaen" w:hAnsi="Sylfaen"/>
          <w:b/>
          <w:lang w:val="ka-GE"/>
        </w:rPr>
      </w:pPr>
    </w:p>
    <w:tbl>
      <w:tblPr>
        <w:tblStyle w:val="TableGrid"/>
        <w:tblW w:w="9711" w:type="dxa"/>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1"/>
      </w:tblGrid>
      <w:tr w:rsidR="00EB2908" w:rsidRPr="00563EA1" w:rsidTr="00403A25">
        <w:tc>
          <w:tcPr>
            <w:tcW w:w="9711" w:type="dxa"/>
            <w:shd w:val="clear" w:color="auto" w:fill="E7E6E6" w:themeFill="background2"/>
          </w:tcPr>
          <w:p w:rsidR="00EB2908" w:rsidRPr="00563EA1" w:rsidRDefault="00EB2908" w:rsidP="00403A25">
            <w:pPr>
              <w:tabs>
                <w:tab w:val="left" w:pos="677"/>
              </w:tabs>
              <w:ind w:right="-22"/>
              <w:jc w:val="both"/>
              <w:rPr>
                <w:rFonts w:ascii="Sylfaen" w:hAnsi="Sylfaen"/>
              </w:rPr>
            </w:pPr>
            <w:r w:rsidRPr="00563EA1">
              <w:rPr>
                <w:rFonts w:ascii="Sylfaen" w:hAnsi="Sylfaen"/>
              </w:rPr>
              <w:t xml:space="preserve">ითვალისწინებს თუ არა ხელშეკრულება მონაცემთა დამუშავებას მათი შეგროვების/მოპოვების მიზნისგან განსხვავებული მიზნით? კი </w:t>
            </w:r>
            <w:sdt>
              <w:sdtPr>
                <w:rPr>
                  <w:rFonts w:ascii="Sylfaen" w:hAnsi="Sylfaen"/>
                </w:rPr>
                <w:id w:val="621357982"/>
                <w14:checkbox>
                  <w14:checked w14:val="0"/>
                  <w14:checkedState w14:val="2612" w14:font="MS Gothic"/>
                  <w14:uncheckedState w14:val="2610" w14:font="MS Gothic"/>
                </w14:checkbox>
              </w:sdtPr>
              <w:sdtContent>
                <w:r w:rsidR="00B51485">
                  <w:rPr>
                    <w:rFonts w:ascii="MS Gothic" w:eastAsia="MS Gothic" w:hAnsi="MS Gothic" w:hint="eastAsia"/>
                  </w:rPr>
                  <w:t>☐</w:t>
                </w:r>
              </w:sdtContent>
            </w:sdt>
            <w:r w:rsidRPr="00563EA1">
              <w:rPr>
                <w:rFonts w:ascii="Sylfaen" w:hAnsi="Sylfaen"/>
              </w:rPr>
              <w:t xml:space="preserve">   არა </w:t>
            </w:r>
            <w:sdt>
              <w:sdtPr>
                <w:rPr>
                  <w:rFonts w:ascii="Sylfaen" w:hAnsi="Sylfaen"/>
                </w:rPr>
                <w:id w:val="-1287961546"/>
                <w14:checkbox>
                  <w14:checked w14:val="0"/>
                  <w14:checkedState w14:val="2612" w14:font="MS Gothic"/>
                  <w14:uncheckedState w14:val="2610" w14:font="MS Gothic"/>
                </w14:checkbox>
              </w:sdtPr>
              <w:sdtContent>
                <w:r w:rsidRPr="00563EA1">
                  <w:rPr>
                    <w:rFonts w:ascii="MS Gothic" w:eastAsia="MS Gothic" w:hAnsi="MS Gothic" w:hint="eastAsia"/>
                  </w:rPr>
                  <w:t>☐</w:t>
                </w:r>
              </w:sdtContent>
            </w:sdt>
          </w:p>
          <w:p w:rsidR="00EB2908" w:rsidRPr="00563EA1" w:rsidRDefault="00EB2908" w:rsidP="00403A25">
            <w:pPr>
              <w:tabs>
                <w:tab w:val="left" w:pos="677"/>
              </w:tabs>
              <w:ind w:right="-22"/>
              <w:jc w:val="both"/>
              <w:rPr>
                <w:rFonts w:ascii="Sylfaen" w:hAnsi="Sylfaen"/>
              </w:rPr>
            </w:pPr>
          </w:p>
          <w:p w:rsidR="00EB2908" w:rsidRPr="00563EA1" w:rsidRDefault="00EB2908" w:rsidP="00403A25">
            <w:pPr>
              <w:tabs>
                <w:tab w:val="left" w:pos="677"/>
              </w:tabs>
              <w:ind w:right="-22"/>
              <w:jc w:val="both"/>
              <w:rPr>
                <w:rFonts w:ascii="Sylfaen" w:hAnsi="Sylfaen"/>
              </w:rPr>
            </w:pPr>
            <w:r w:rsidRPr="00563EA1">
              <w:rPr>
                <w:rFonts w:ascii="Sylfaen" w:hAnsi="Sylfaen"/>
              </w:rPr>
              <w:lastRenderedPageBreak/>
              <w:t>დადებითი პასუხის შემთხვევაში, რის საფუძველზე იგეგმება მონაცემთა დამუშავება მათი შეგროვების/მოპოვების მიზნისგან განსხვავებული მიზნით:</w:t>
            </w:r>
          </w:p>
          <w:p w:rsidR="00EB2908" w:rsidRPr="00563EA1" w:rsidRDefault="00B73144" w:rsidP="00403A25">
            <w:pPr>
              <w:tabs>
                <w:tab w:val="left" w:pos="677"/>
              </w:tabs>
              <w:ind w:right="-22"/>
              <w:jc w:val="both"/>
              <w:rPr>
                <w:rFonts w:ascii="Sylfaen" w:hAnsi="Sylfaen"/>
              </w:rPr>
            </w:pPr>
            <w:sdt>
              <w:sdtPr>
                <w:rPr>
                  <w:rFonts w:ascii="MS Gothic" w:eastAsia="MS Gothic" w:hAnsi="MS Gothic"/>
                </w:rPr>
                <w:id w:val="-155004336"/>
                <w14:checkbox>
                  <w14:checked w14:val="0"/>
                  <w14:checkedState w14:val="2612" w14:font="MS Gothic"/>
                  <w14:uncheckedState w14:val="2610" w14:font="MS Gothic"/>
                </w14:checkbox>
              </w:sdtPr>
              <w:sdtContent>
                <w:r w:rsidR="00EB2908" w:rsidRPr="00563EA1">
                  <w:rPr>
                    <w:rFonts w:ascii="MS Gothic" w:eastAsia="MS Gothic" w:hAnsi="MS Gothic" w:hint="eastAsia"/>
                    <w:lang w:val="en-US"/>
                  </w:rPr>
                  <w:t>☐</w:t>
                </w:r>
              </w:sdtContent>
            </w:sdt>
            <w:r w:rsidR="00EB2908" w:rsidRPr="00563EA1">
              <w:rPr>
                <w:rFonts w:ascii="Sylfaen" w:hAnsi="Sylfaen"/>
              </w:rPr>
              <w:t xml:space="preserve"> მონაცემთა სუბიექტის თანხმობით; </w:t>
            </w:r>
          </w:p>
          <w:p w:rsidR="00EB2908" w:rsidRPr="00563EA1" w:rsidRDefault="00B73144" w:rsidP="00403A25">
            <w:pPr>
              <w:tabs>
                <w:tab w:val="left" w:pos="677"/>
              </w:tabs>
              <w:ind w:right="-22"/>
              <w:jc w:val="both"/>
              <w:rPr>
                <w:rFonts w:ascii="Sylfaen" w:hAnsi="Sylfaen"/>
              </w:rPr>
            </w:pPr>
            <w:sdt>
              <w:sdtPr>
                <w:rPr>
                  <w:rFonts w:ascii="MS Gothic" w:eastAsia="MS Gothic" w:hAnsi="MS Gothic"/>
                </w:rPr>
                <w:id w:val="-998346870"/>
                <w14:checkbox>
                  <w14:checked w14:val="0"/>
                  <w14:checkedState w14:val="2612" w14:font="MS Gothic"/>
                  <w14:uncheckedState w14:val="2610" w14:font="MS Gothic"/>
                </w14:checkbox>
              </w:sdtPr>
              <w:sdtContent>
                <w:r w:rsidR="00EB2908" w:rsidRPr="00563EA1">
                  <w:rPr>
                    <w:rFonts w:ascii="MS Gothic" w:eastAsia="MS Gothic" w:hAnsi="MS Gothic" w:hint="eastAsia"/>
                    <w:lang w:val="en-US"/>
                  </w:rPr>
                  <w:t>☐</w:t>
                </w:r>
              </w:sdtContent>
            </w:sdt>
            <w:r w:rsidR="00EB2908" w:rsidRPr="00563EA1">
              <w:rPr>
                <w:rFonts w:ascii="MS Gothic" w:eastAsia="MS Gothic" w:hAnsi="MS Gothic"/>
                <w:lang w:val="en-US"/>
              </w:rPr>
              <w:t xml:space="preserve"> </w:t>
            </w:r>
            <w:r w:rsidR="00EB2908" w:rsidRPr="00563EA1">
              <w:rPr>
                <w:rFonts w:ascii="Sylfaen" w:hAnsi="Sylfaen"/>
              </w:rPr>
              <w:t>კანონის საფუძველზე;</w:t>
            </w:r>
          </w:p>
          <w:p w:rsidR="00EB2908" w:rsidRPr="00563EA1" w:rsidRDefault="00B73144" w:rsidP="00403A25">
            <w:pPr>
              <w:tabs>
                <w:tab w:val="left" w:pos="1440"/>
              </w:tabs>
              <w:ind w:right="-22"/>
              <w:jc w:val="both"/>
              <w:rPr>
                <w:rFonts w:ascii="Sylfaen" w:eastAsia="MS Gothic" w:hAnsi="Sylfaen" w:cs="Segoe UI Symbol"/>
              </w:rPr>
            </w:pPr>
            <w:sdt>
              <w:sdtPr>
                <w:rPr>
                  <w:rFonts w:ascii="MS Gothic" w:eastAsia="MS Gothic" w:hAnsi="MS Gothic"/>
                </w:rPr>
                <w:id w:val="128912443"/>
                <w14:checkbox>
                  <w14:checked w14:val="0"/>
                  <w14:checkedState w14:val="2612" w14:font="MS Gothic"/>
                  <w14:uncheckedState w14:val="2610" w14:font="MS Gothic"/>
                </w14:checkbox>
              </w:sdtPr>
              <w:sdtContent>
                <w:r w:rsidR="00EB2908" w:rsidRPr="00563EA1">
                  <w:rPr>
                    <w:rFonts w:ascii="MS Gothic" w:eastAsia="MS Gothic" w:hAnsi="MS Gothic" w:hint="eastAsia"/>
                    <w:lang w:val="en-US"/>
                  </w:rPr>
                  <w:t>☐</w:t>
                </w:r>
              </w:sdtContent>
            </w:sdt>
            <w:r w:rsidR="00EB2908" w:rsidRPr="00563EA1">
              <w:rPr>
                <w:rFonts w:ascii="MS Gothic" w:eastAsia="MS Gothic" w:hAnsi="MS Gothic"/>
                <w:lang w:val="en-US"/>
              </w:rPr>
              <w:t xml:space="preserve"> </w:t>
            </w:r>
            <w:r w:rsidR="00EB2908" w:rsidRPr="00563EA1">
              <w:rPr>
                <w:rFonts w:ascii="Sylfaen" w:eastAsia="MS Gothic" w:hAnsi="Sylfaen" w:cs="Segoe UI Symbol"/>
              </w:rPr>
              <w:t>სხვა (აღნიშნული ველის მონიშვნის შემთხვევაში, გთხოვთ, წარმოადგინოთ შესაბამისი დასაბუთება).</w:t>
            </w:r>
          </w:p>
          <w:p w:rsidR="00EB2908" w:rsidRPr="00563EA1" w:rsidRDefault="00EB2908" w:rsidP="00403A25">
            <w:pPr>
              <w:tabs>
                <w:tab w:val="left" w:pos="1440"/>
              </w:tabs>
              <w:ind w:right="-22"/>
              <w:jc w:val="both"/>
              <w:rPr>
                <w:rFonts w:ascii="Sylfaen" w:eastAsia="MS Gothic" w:hAnsi="Sylfaen" w:cs="Segoe UI Symbol"/>
              </w:rPr>
            </w:pPr>
          </w:p>
        </w:tc>
      </w:tr>
      <w:tr w:rsidR="00EB2908" w:rsidRPr="00563EA1" w:rsidTr="00403A25">
        <w:tc>
          <w:tcPr>
            <w:tcW w:w="9711" w:type="dxa"/>
            <w:shd w:val="clear" w:color="auto" w:fill="auto"/>
          </w:tcPr>
          <w:p w:rsidR="00EB2908" w:rsidRPr="00563EA1" w:rsidRDefault="00EB2908" w:rsidP="00403A25">
            <w:pPr>
              <w:tabs>
                <w:tab w:val="left" w:pos="677"/>
              </w:tabs>
              <w:ind w:right="-22"/>
              <w:jc w:val="both"/>
              <w:rPr>
                <w:rFonts w:ascii="Sylfaen" w:hAnsi="Sylfaen"/>
              </w:rPr>
            </w:pPr>
            <w:r w:rsidRPr="00563EA1">
              <w:rPr>
                <w:rFonts w:ascii="Sylfaen" w:hAnsi="Sylfaen"/>
                <w:noProof/>
              </w:rPr>
              <w:lastRenderedPageBreak/>
              <mc:AlternateContent>
                <mc:Choice Requires="wps">
                  <w:drawing>
                    <wp:anchor distT="0" distB="0" distL="114300" distR="114300" simplePos="0" relativeHeight="251677696" behindDoc="0" locked="0" layoutInCell="1" allowOverlap="1" wp14:anchorId="053E4935" wp14:editId="418B3232">
                      <wp:simplePos x="0" y="0"/>
                      <wp:positionH relativeFrom="column">
                        <wp:posOffset>-73025</wp:posOffset>
                      </wp:positionH>
                      <wp:positionV relativeFrom="paragraph">
                        <wp:posOffset>243840</wp:posOffset>
                      </wp:positionV>
                      <wp:extent cx="6173470" cy="0"/>
                      <wp:effectExtent l="0" t="0" r="17780" b="0"/>
                      <wp:wrapNone/>
                      <wp:docPr id="29" name="Straight Connector 29"/>
                      <wp:cNvGraphicFramePr/>
                      <a:graphic xmlns:a="http://schemas.openxmlformats.org/drawingml/2006/main">
                        <a:graphicData uri="http://schemas.microsoft.com/office/word/2010/wordprocessingShape">
                          <wps:wsp>
                            <wps:cNvCnPr/>
                            <wps:spPr>
                              <a:xfrm flipV="1">
                                <a:off x="0" y="0"/>
                                <a:ext cx="61734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BE5AE5" id="Straight Connector 29"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5pt,19.2pt" to="480.3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" strokecolor="black [3200]" strokeweight=".5pt">
                      <v:stroke joinstyle="miter"/>
                    </v:line>
                  </w:pict>
                </mc:Fallback>
              </mc:AlternateContent>
            </w:r>
            <w:r w:rsidRPr="00563EA1">
              <w:rPr>
                <w:rFonts w:ascii="Sylfaen" w:hAnsi="Sylfaen"/>
              </w:rPr>
              <w:t>დასაბუთება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"მიუთითეთ მონიშნული ღონისძიებ(ებ)ის განხორციელების პროცედურები და მეთოდები"  \* MERGEFORMAT </w:instrText>
            </w:r>
            <w:r w:rsidRPr="00563EA1">
              <w:rPr>
                <w:rFonts w:ascii="Sylfaen" w:hAnsi="Sylfaen"/>
                <w:vertAlign w:val="superscript"/>
              </w:rPr>
              <w:fldChar w:fldCharType="end"/>
            </w:r>
          </w:p>
        </w:tc>
      </w:tr>
      <w:tr w:rsidR="00EB2908" w:rsidRPr="00563EA1" w:rsidTr="00403A25">
        <w:tc>
          <w:tcPr>
            <w:tcW w:w="9711" w:type="dxa"/>
            <w:shd w:val="clear" w:color="auto" w:fill="auto"/>
          </w:tcPr>
          <w:p w:rsidR="00EB2908" w:rsidRPr="00563EA1" w:rsidRDefault="00EB2908" w:rsidP="00403A25">
            <w:pPr>
              <w:tabs>
                <w:tab w:val="left" w:pos="677"/>
              </w:tabs>
              <w:ind w:right="-22"/>
              <w:jc w:val="both"/>
              <w:rPr>
                <w:rFonts w:ascii="Sylfaen" w:hAnsi="Sylfaen"/>
                <w:noProof/>
              </w:rPr>
            </w:pPr>
          </w:p>
        </w:tc>
      </w:tr>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44"/>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r w:rsidR="00EB2908" w:rsidRPr="00563EA1" w:rsidTr="00403A25">
        <w:tc>
          <w:tcPr>
            <w:tcW w:w="9711" w:type="dxa"/>
            <w:shd w:val="clear" w:color="auto" w:fill="FFFFFF" w:themeFill="background1"/>
          </w:tcPr>
          <w:p w:rsidR="00EB2908" w:rsidRPr="00563EA1" w:rsidRDefault="00EB2908" w:rsidP="00403A25">
            <w:pPr>
              <w:tabs>
                <w:tab w:val="left" w:pos="677"/>
              </w:tabs>
              <w:spacing w:after="160"/>
              <w:ind w:right="-22"/>
              <w:jc w:val="both"/>
              <w:rPr>
                <w:rFonts w:ascii="Sylfaen" w:hAnsi="Sylfaen"/>
                <w:b/>
              </w:rPr>
            </w:pPr>
            <w:r w:rsidRPr="00563EA1">
              <w:rPr>
                <w:rFonts w:ascii="Sylfaen" w:hAnsi="Sylfaen"/>
                <w:noProof/>
              </w:rPr>
              <mc:AlternateContent>
                <mc:Choice Requires="wps">
                  <w:drawing>
                    <wp:anchor distT="0" distB="0" distL="114300" distR="114300" simplePos="0" relativeHeight="251678720" behindDoc="0" locked="0" layoutInCell="1" allowOverlap="1" wp14:anchorId="14118DFF" wp14:editId="00811D59">
                      <wp:simplePos x="0" y="0"/>
                      <wp:positionH relativeFrom="column">
                        <wp:posOffset>-80645</wp:posOffset>
                      </wp:positionH>
                      <wp:positionV relativeFrom="paragraph">
                        <wp:posOffset>228803</wp:posOffset>
                      </wp:positionV>
                      <wp:extent cx="6174000" cy="0"/>
                      <wp:effectExtent l="0" t="0" r="17780" b="0"/>
                      <wp:wrapNone/>
                      <wp:docPr id="21" name="Straight Connector 21"/>
                      <wp:cNvGraphicFramePr/>
                      <a:graphic xmlns:a="http://schemas.openxmlformats.org/drawingml/2006/main">
                        <a:graphicData uri="http://schemas.microsoft.com/office/word/2010/wordprocessingShape">
                          <wps:wsp>
                            <wps:cNvCnPr/>
                            <wps:spPr>
                              <a:xfrm flipV="1">
                                <a:off x="0" y="0"/>
                                <a:ext cx="61740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A83C18" id="Straight Connector 21"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18pt" to="47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" strokecolor="black [3200]" strokeweight=".5pt">
                      <v:stroke joinstyle="miter"/>
                    </v:line>
                  </w:pict>
                </mc:Fallback>
              </mc:AlternateContent>
            </w:r>
            <w:r w:rsidRPr="00563EA1">
              <w:rPr>
                <w:rFonts w:ascii="Sylfaen" w:hAnsi="Sylfaen"/>
              </w:rPr>
              <w:t xml:space="preserve">მტკიცებულება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c>
          <w:tcPr>
            <w:tcW w:w="971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44"/>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bl>
    <w:p w:rsidR="00EB2908" w:rsidRPr="00563EA1" w:rsidRDefault="00EB2908" w:rsidP="00EB2908">
      <w:pPr>
        <w:rPr>
          <w:rFonts w:ascii="Sylfaen" w:hAnsi="Sylfaen"/>
          <w:b/>
          <w:lang w:val="ka-GE"/>
        </w:rPr>
      </w:pPr>
    </w:p>
    <w:p w:rsidR="00EB2908" w:rsidRPr="00563EA1" w:rsidRDefault="00EB2908" w:rsidP="00EB2908">
      <w:pPr>
        <w:ind w:right="-22"/>
        <w:rPr>
          <w:rFonts w:ascii="Sylfaen" w:hAnsi="Sylfaen"/>
          <w:b/>
          <w:lang w:val="ka-GE"/>
        </w:rPr>
      </w:pPr>
    </w:p>
    <w:p w:rsidR="00EB2908" w:rsidRPr="00563EA1" w:rsidRDefault="00EB2908" w:rsidP="00EB2908">
      <w:pPr>
        <w:pBdr>
          <w:bottom w:val="single" w:sz="4" w:space="1" w:color="auto"/>
        </w:pBdr>
        <w:shd w:val="clear" w:color="auto" w:fill="114656"/>
        <w:ind w:left="-993" w:right="-22"/>
        <w:jc w:val="both"/>
        <w:rPr>
          <w:rFonts w:ascii="Sylfaen" w:hAnsi="Sylfaen"/>
          <w:b/>
          <w:lang w:val="ka-GE"/>
        </w:rPr>
      </w:pPr>
      <w:r w:rsidRPr="00563EA1">
        <w:rPr>
          <w:rFonts w:ascii="Sylfaen" w:hAnsi="Sylfaen"/>
          <w:b/>
          <w:lang w:val="ka-GE"/>
        </w:rPr>
        <w:t>მონაცემთა დამუშავების (გადაცემის) საფუძველი</w:t>
      </w:r>
      <w:r w:rsidRPr="00563EA1">
        <w:rPr>
          <w:rFonts w:ascii="Sylfaen" w:hAnsi="Sylfaen"/>
          <w:vertAlign w:val="superscript"/>
          <w:lang w:val="ka-GE"/>
        </w:rPr>
        <w:t xml:space="preserve">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"მონიშნულ სამართლებრივ საფუძველ(ებ)თან დაკავშირებით, შესაბამისი დოკუმენტაციის მითითებით, აღწერეთ და დაასაბუთეთ მონაცემთა გადაცემის საფუძველი"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r w:rsidRPr="00563EA1">
        <w:rPr>
          <w:rFonts w:ascii="Sylfaen" w:hAnsi="Sylfaen"/>
          <w:b/>
          <w:lang w:val="ka-GE"/>
        </w:rPr>
        <w:t xml:space="preserve">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"მონიშნული სამართლებრივი საფუძვლის/საფუძვლების შესაბამისად, შესაბამისი დოკუმენტაციის მითითებით აღწერეთ და დაასაბუთეთ მონაცემთა გადაცემის საფუძველი."  \* MERGEFORMAT </w:instrText>
      </w:r>
      <w:r w:rsidRPr="00563EA1">
        <w:rPr>
          <w:rFonts w:ascii="Sylfaen" w:hAnsi="Sylfaen"/>
          <w:vertAlign w:val="superscript"/>
          <w:lang w:val="ka-GE"/>
        </w:rPr>
        <w:fldChar w:fldCharType="end"/>
      </w:r>
    </w:p>
    <w:tbl>
      <w:tblPr>
        <w:tblStyle w:val="TableGrid"/>
        <w:tblW w:w="11199"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36"/>
        <w:gridCol w:w="860"/>
        <w:gridCol w:w="5103"/>
      </w:tblGrid>
      <w:tr w:rsidR="00EB2908" w:rsidRPr="00563EA1" w:rsidTr="00403A25">
        <w:tc>
          <w:tcPr>
            <w:tcW w:w="5236" w:type="dxa"/>
          </w:tcPr>
          <w:p w:rsidR="00EB2908" w:rsidRPr="00563EA1" w:rsidRDefault="00B73144" w:rsidP="00580D85">
            <w:pPr>
              <w:tabs>
                <w:tab w:val="left" w:pos="966"/>
              </w:tabs>
              <w:spacing w:after="120"/>
              <w:ind w:right="-22"/>
            </w:pPr>
            <w:sdt>
              <w:sdtPr>
                <w:rPr>
                  <w:rFonts w:ascii="Sylfaen" w:hAnsi="Sylfaen"/>
                </w:rPr>
                <w:id w:val="-841856378"/>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დამუშავება აუცილებელია მონაცემთა სუბიექტთან დადებული გარიგებით ნაკისრი ვალდებულების შესასრულებლად ან მონაცემთა სუბიექტის მოთხოვნით გარიგების დასადებად</w:t>
            </w:r>
          </w:p>
        </w:tc>
        <w:tc>
          <w:tcPr>
            <w:tcW w:w="860" w:type="dxa"/>
          </w:tcPr>
          <w:p w:rsidR="00EB2908" w:rsidRPr="00563EA1" w:rsidRDefault="00EB2908" w:rsidP="00403A25">
            <w:pPr>
              <w:spacing w:after="120"/>
              <w:ind w:right="-22"/>
              <w:rPr>
                <w:rFonts w:ascii="Sylfaen" w:hAnsi="Sylfaen"/>
              </w:rPr>
            </w:pPr>
          </w:p>
        </w:tc>
        <w:tc>
          <w:tcPr>
            <w:tcW w:w="5103" w:type="dxa"/>
            <w:tcBorders>
              <w:bottom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45"/>
                  <w:enabled/>
                  <w:calcOnExit w:val="0"/>
                  <w:textInput/>
                </w:ffData>
              </w:fldChar>
            </w:r>
            <w:bookmarkStart w:id="41" w:name="Text4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1"/>
          </w:p>
        </w:tc>
      </w:tr>
      <w:tr w:rsidR="00EB2908" w:rsidRPr="00563EA1" w:rsidTr="00403A25">
        <w:tc>
          <w:tcPr>
            <w:tcW w:w="5236" w:type="dxa"/>
          </w:tcPr>
          <w:p w:rsidR="00EB2908" w:rsidRPr="00563EA1" w:rsidRDefault="00B73144" w:rsidP="00580D85">
            <w:pPr>
              <w:tabs>
                <w:tab w:val="center" w:pos="2727"/>
              </w:tabs>
              <w:spacing w:after="120"/>
              <w:ind w:right="-22"/>
              <w:rPr>
                <w:rFonts w:ascii="Sylfaen" w:hAnsi="Sylfaen"/>
              </w:rPr>
            </w:pPr>
            <w:sdt>
              <w:sdtPr>
                <w:rPr>
                  <w:rFonts w:ascii="Sylfaen" w:hAnsi="Sylfaen"/>
                </w:rPr>
                <w:id w:val="-284974534"/>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ab/>
              <w:t xml:space="preserve"> მონაცემთა დამუშავება გათვალისწინებულია კანონით</w:t>
            </w:r>
          </w:p>
        </w:tc>
        <w:tc>
          <w:tcPr>
            <w:tcW w:w="860" w:type="dxa"/>
          </w:tcPr>
          <w:p w:rsidR="00EB2908" w:rsidRPr="00563EA1" w:rsidRDefault="00EB2908" w:rsidP="00403A25">
            <w:pPr>
              <w:spacing w:after="120"/>
              <w:ind w:right="-22"/>
              <w:rPr>
                <w:rFonts w:ascii="Sylfaen" w:hAnsi="Sylfaen"/>
              </w:rPr>
            </w:pPr>
          </w:p>
        </w:tc>
        <w:tc>
          <w:tcPr>
            <w:tcW w:w="5103" w:type="dxa"/>
            <w:tcBorders>
              <w:top w:val="dotted" w:sz="4" w:space="0" w:color="auto"/>
              <w:bottom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46"/>
                  <w:enabled/>
                  <w:calcOnExit w:val="0"/>
                  <w:textInput/>
                </w:ffData>
              </w:fldChar>
            </w:r>
            <w:bookmarkStart w:id="42" w:name="Text46"/>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2"/>
          </w:p>
        </w:tc>
      </w:tr>
      <w:tr w:rsidR="00EB2908" w:rsidRPr="00563EA1" w:rsidTr="00403A25">
        <w:tc>
          <w:tcPr>
            <w:tcW w:w="5236" w:type="dxa"/>
          </w:tcPr>
          <w:p w:rsidR="00EB2908" w:rsidRPr="00563EA1" w:rsidRDefault="00B73144" w:rsidP="00580D85">
            <w:pPr>
              <w:tabs>
                <w:tab w:val="left" w:pos="966"/>
              </w:tabs>
              <w:spacing w:after="120"/>
              <w:ind w:right="-22"/>
              <w:rPr>
                <w:rFonts w:ascii="Sylfaen" w:hAnsi="Sylfaen"/>
              </w:rPr>
            </w:pPr>
            <w:sdt>
              <w:sdtPr>
                <w:rPr>
                  <w:rFonts w:ascii="Sylfaen" w:hAnsi="Sylfaen"/>
                </w:rPr>
                <w:id w:val="-863136835"/>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დამუშავება საჭიროა დამუშავებისთვის პასუხისმგებელი პირის მიერ საქართველოს კანონმდებლობით მისთვის დაკისრებული მოვალეობების შესასრულებლად</w:t>
            </w:r>
          </w:p>
        </w:tc>
        <w:tc>
          <w:tcPr>
            <w:tcW w:w="860" w:type="dxa"/>
          </w:tcPr>
          <w:p w:rsidR="00EB2908" w:rsidRPr="00563EA1" w:rsidRDefault="00EB2908" w:rsidP="00403A25">
            <w:pPr>
              <w:spacing w:after="120"/>
              <w:ind w:right="-22"/>
              <w:rPr>
                <w:rFonts w:ascii="Sylfaen" w:hAnsi="Sylfaen"/>
              </w:rPr>
            </w:pPr>
          </w:p>
        </w:tc>
        <w:tc>
          <w:tcPr>
            <w:tcW w:w="5103" w:type="dxa"/>
            <w:tcBorders>
              <w:top w:val="dotted" w:sz="4" w:space="0" w:color="auto"/>
              <w:bottom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47"/>
                  <w:enabled/>
                  <w:calcOnExit w:val="0"/>
                  <w:textInput/>
                </w:ffData>
              </w:fldChar>
            </w:r>
            <w:bookmarkStart w:id="43" w:name="Text4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3"/>
          </w:p>
        </w:tc>
      </w:tr>
      <w:tr w:rsidR="00EB2908" w:rsidRPr="00563EA1" w:rsidTr="00403A25">
        <w:tc>
          <w:tcPr>
            <w:tcW w:w="5236" w:type="dxa"/>
          </w:tcPr>
          <w:p w:rsidR="00EB2908" w:rsidRPr="00563EA1" w:rsidRDefault="00B73144" w:rsidP="00580D85">
            <w:pPr>
              <w:tabs>
                <w:tab w:val="left" w:pos="966"/>
              </w:tabs>
              <w:spacing w:after="120"/>
              <w:ind w:right="-22"/>
              <w:rPr>
                <w:rFonts w:ascii="Sylfaen" w:hAnsi="Sylfaen"/>
              </w:rPr>
            </w:pPr>
            <w:sdt>
              <w:sdtPr>
                <w:rPr>
                  <w:rFonts w:ascii="Sylfaen" w:hAnsi="Sylfaen"/>
                </w:rPr>
                <w:id w:val="-1134175481"/>
                <w14:checkbox>
                  <w14:checked w14:val="0"/>
                  <w14:checkedState w14:val="2612" w14:font="MS Gothic"/>
                  <w14:uncheckedState w14:val="2610" w14:font="MS Gothic"/>
                </w14:checkbox>
              </w:sdtPr>
              <w:sdtContent>
                <w:r w:rsidR="00EB2908" w:rsidRPr="00563EA1">
                  <w:rPr>
                    <w:rFonts w:ascii="MS Gothic" w:eastAsia="MS Gothic" w:hAnsi="MS Gothic"/>
                  </w:rPr>
                  <w:t>☐</w:t>
                </w:r>
              </w:sdtContent>
            </w:sdt>
            <w:r w:rsidR="00EB2908" w:rsidRPr="00563EA1">
              <w:rPr>
                <w:rFonts w:ascii="Sylfaen" w:hAnsi="Sylfaen"/>
              </w:rPr>
              <w:t xml:space="preserve"> კანონის თანახმად, მონაცემი საჯაროდ ხელმისაწვდომია ან მონაცემთა სუბიექტმა იგი საჯაროდ ხელმისაწვდომი გახადა</w:t>
            </w:r>
          </w:p>
        </w:tc>
        <w:tc>
          <w:tcPr>
            <w:tcW w:w="860" w:type="dxa"/>
          </w:tcPr>
          <w:p w:rsidR="00EB2908" w:rsidRPr="00563EA1" w:rsidRDefault="00EB2908" w:rsidP="00403A25">
            <w:pPr>
              <w:spacing w:after="120"/>
              <w:ind w:right="-22"/>
              <w:rPr>
                <w:rFonts w:ascii="Sylfaen" w:hAnsi="Sylfaen"/>
              </w:rPr>
            </w:pPr>
          </w:p>
        </w:tc>
        <w:tc>
          <w:tcPr>
            <w:tcW w:w="5103" w:type="dxa"/>
            <w:tcBorders>
              <w:top w:val="dotted" w:sz="4" w:space="0" w:color="auto"/>
              <w:bottom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48"/>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r w:rsidR="00EB2908" w:rsidRPr="00563EA1" w:rsidTr="00403A25">
        <w:tc>
          <w:tcPr>
            <w:tcW w:w="5236" w:type="dxa"/>
          </w:tcPr>
          <w:p w:rsidR="00EB2908" w:rsidRPr="00563EA1" w:rsidRDefault="00B73144" w:rsidP="00580D85">
            <w:pPr>
              <w:tabs>
                <w:tab w:val="left" w:pos="966"/>
              </w:tabs>
              <w:spacing w:after="120"/>
              <w:ind w:right="-22"/>
              <w:rPr>
                <w:rFonts w:ascii="Sylfaen" w:hAnsi="Sylfaen"/>
              </w:rPr>
            </w:pPr>
            <w:sdt>
              <w:sdtPr>
                <w:rPr>
                  <w:rFonts w:ascii="Sylfaen" w:hAnsi="Sylfaen"/>
                </w:rPr>
                <w:id w:val="1776741859"/>
                <w14:checkbox>
                  <w14:checked w14:val="0"/>
                  <w14:checkedState w14:val="2612" w14:font="MS Gothic"/>
                  <w14:uncheckedState w14:val="2610" w14:font="MS Gothic"/>
                </w14:checkbox>
              </w:sdtPr>
              <w:sdtContent>
                <w:r w:rsidR="00EB2908" w:rsidRPr="00563EA1">
                  <w:rPr>
                    <w:rFonts w:ascii="MS Gothic" w:eastAsia="MS Gothic" w:hAnsi="MS Gothic"/>
                  </w:rPr>
                  <w:t>☐</w:t>
                </w:r>
              </w:sdtContent>
            </w:sdt>
            <w:r w:rsidR="00EB2908" w:rsidRPr="00563EA1">
              <w:rPr>
                <w:rFonts w:ascii="Sylfaen" w:hAnsi="Sylfaen"/>
              </w:rPr>
              <w:t xml:space="preserve"> მონაცემთა დამუშავება აუცილებელია მონაცემთა სუბიექტის ან სხვა პირის სასიცოცხლო ინტერესების დასაცავად</w:t>
            </w:r>
          </w:p>
        </w:tc>
        <w:tc>
          <w:tcPr>
            <w:tcW w:w="860" w:type="dxa"/>
          </w:tcPr>
          <w:p w:rsidR="00EB2908" w:rsidRPr="00563EA1" w:rsidRDefault="00EB2908" w:rsidP="00403A25">
            <w:pPr>
              <w:spacing w:after="120"/>
              <w:ind w:right="-22"/>
              <w:rPr>
                <w:rFonts w:ascii="Sylfaen" w:hAnsi="Sylfaen"/>
              </w:rPr>
            </w:pPr>
          </w:p>
        </w:tc>
        <w:tc>
          <w:tcPr>
            <w:tcW w:w="5103" w:type="dxa"/>
            <w:tcBorders>
              <w:top w:val="dotted" w:sz="4" w:space="0" w:color="auto"/>
              <w:bottom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48"/>
                  <w:enabled/>
                  <w:calcOnExit w:val="0"/>
                  <w:textInput/>
                </w:ffData>
              </w:fldChar>
            </w:r>
            <w:bookmarkStart w:id="44" w:name="Text48"/>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4"/>
          </w:p>
        </w:tc>
      </w:tr>
      <w:tr w:rsidR="00EB2908" w:rsidRPr="00563EA1" w:rsidTr="00403A25">
        <w:tc>
          <w:tcPr>
            <w:tcW w:w="5236" w:type="dxa"/>
          </w:tcPr>
          <w:p w:rsidR="00EB2908" w:rsidRPr="00563EA1" w:rsidRDefault="00B73144" w:rsidP="00580D85">
            <w:pPr>
              <w:spacing w:after="120"/>
              <w:ind w:right="-22"/>
              <w:rPr>
                <w:rFonts w:ascii="Sylfaen" w:hAnsi="Sylfaen"/>
              </w:rPr>
            </w:pPr>
            <w:sdt>
              <w:sdtPr>
                <w:rPr>
                  <w:rFonts w:ascii="Sylfaen" w:hAnsi="Sylfaen"/>
                </w:rPr>
                <w:id w:val="1698655441"/>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დამუშავება აუცილებელია მნიშვნელოვანი საჯარო ინტერესის დასაცავად</w:t>
            </w:r>
            <w:r w:rsidR="00C618F2">
              <w:rPr>
                <w:rFonts w:ascii="Sylfaen" w:hAnsi="Sylfaen"/>
              </w:rPr>
              <w:t xml:space="preserve">, </w:t>
            </w:r>
            <w:proofErr w:type="spellStart"/>
            <w:r w:rsidR="00C618F2" w:rsidRPr="00C618F2">
              <w:rPr>
                <w:rFonts w:ascii="Sylfaen" w:hAnsi="Sylfaen"/>
                <w:lang w:val="en-US"/>
              </w:rPr>
              <w:t>მათ</w:t>
            </w:r>
            <w:proofErr w:type="spellEnd"/>
            <w:r w:rsidR="00C618F2" w:rsidRPr="00C618F2">
              <w:rPr>
                <w:rFonts w:ascii="Sylfaen" w:hAnsi="Sylfaen"/>
                <w:lang w:val="en-US"/>
              </w:rPr>
              <w:t xml:space="preserve"> </w:t>
            </w:r>
            <w:proofErr w:type="spellStart"/>
            <w:r w:rsidR="00C618F2" w:rsidRPr="00C618F2">
              <w:rPr>
                <w:rFonts w:ascii="Sylfaen" w:hAnsi="Sylfaen"/>
                <w:lang w:val="en-US"/>
              </w:rPr>
              <w:t>შორის</w:t>
            </w:r>
            <w:proofErr w:type="spellEnd"/>
            <w:r w:rsidR="00C618F2" w:rsidRPr="00C618F2">
              <w:rPr>
                <w:rFonts w:ascii="Sylfaen" w:hAnsi="Sylfaen"/>
                <w:lang w:val="en-US"/>
              </w:rPr>
              <w:t xml:space="preserve">, </w:t>
            </w:r>
            <w:proofErr w:type="spellStart"/>
            <w:r w:rsidR="00C618F2" w:rsidRPr="00C618F2">
              <w:rPr>
                <w:rFonts w:ascii="Sylfaen" w:hAnsi="Sylfaen"/>
                <w:lang w:val="en-US"/>
              </w:rPr>
              <w:t>ეპიდემიის</w:t>
            </w:r>
            <w:proofErr w:type="spellEnd"/>
            <w:r w:rsidR="00C618F2" w:rsidRPr="00C618F2">
              <w:rPr>
                <w:rFonts w:ascii="Sylfaen" w:hAnsi="Sylfaen"/>
                <w:lang w:val="en-US"/>
              </w:rPr>
              <w:t xml:space="preserve"> </w:t>
            </w:r>
            <w:proofErr w:type="spellStart"/>
            <w:r w:rsidR="00C618F2" w:rsidRPr="00C618F2">
              <w:rPr>
                <w:rFonts w:ascii="Sylfaen" w:hAnsi="Sylfaen"/>
                <w:lang w:val="en-US"/>
              </w:rPr>
              <w:t>მონიტორინგის</w:t>
            </w:r>
            <w:proofErr w:type="spellEnd"/>
            <w:r w:rsidR="00C618F2" w:rsidRPr="00C618F2">
              <w:rPr>
                <w:rFonts w:ascii="Sylfaen" w:hAnsi="Sylfaen"/>
                <w:lang w:val="en-US"/>
              </w:rPr>
              <w:t xml:space="preserve"> </w:t>
            </w:r>
            <w:proofErr w:type="spellStart"/>
            <w:r w:rsidR="00C618F2" w:rsidRPr="00C618F2">
              <w:rPr>
                <w:rFonts w:ascii="Sylfaen" w:hAnsi="Sylfaen"/>
                <w:lang w:val="en-US"/>
              </w:rPr>
              <w:t>ან</w:t>
            </w:r>
            <w:proofErr w:type="spellEnd"/>
            <w:r w:rsidR="00C618F2" w:rsidRPr="00C618F2">
              <w:rPr>
                <w:rFonts w:ascii="Sylfaen" w:hAnsi="Sylfaen"/>
                <w:lang w:val="en-US"/>
              </w:rPr>
              <w:t>/</w:t>
            </w:r>
            <w:proofErr w:type="spellStart"/>
            <w:r w:rsidR="00C618F2" w:rsidRPr="00C618F2">
              <w:rPr>
                <w:rFonts w:ascii="Sylfaen" w:hAnsi="Sylfaen"/>
                <w:lang w:val="en-US"/>
              </w:rPr>
              <w:t>და</w:t>
            </w:r>
            <w:proofErr w:type="spellEnd"/>
            <w:r w:rsidR="00C618F2" w:rsidRPr="00C618F2">
              <w:rPr>
                <w:rFonts w:ascii="Sylfaen" w:hAnsi="Sylfaen"/>
                <w:lang w:val="en-US"/>
              </w:rPr>
              <w:t xml:space="preserve"> </w:t>
            </w:r>
            <w:proofErr w:type="spellStart"/>
            <w:r w:rsidR="00C618F2" w:rsidRPr="00C618F2">
              <w:rPr>
                <w:rFonts w:ascii="Sylfaen" w:hAnsi="Sylfaen"/>
                <w:lang w:val="en-US"/>
              </w:rPr>
              <w:t>მისი</w:t>
            </w:r>
            <w:proofErr w:type="spellEnd"/>
            <w:r w:rsidR="00C618F2" w:rsidRPr="00C618F2">
              <w:rPr>
                <w:rFonts w:ascii="Sylfaen" w:hAnsi="Sylfaen"/>
                <w:lang w:val="en-US"/>
              </w:rPr>
              <w:t xml:space="preserve"> </w:t>
            </w:r>
            <w:proofErr w:type="spellStart"/>
            <w:r w:rsidR="00C618F2" w:rsidRPr="00C618F2">
              <w:rPr>
                <w:rFonts w:ascii="Sylfaen" w:hAnsi="Sylfaen"/>
                <w:lang w:val="en-US"/>
              </w:rPr>
              <w:t>გავრცელების</w:t>
            </w:r>
            <w:proofErr w:type="spellEnd"/>
            <w:r w:rsidR="00C618F2" w:rsidRPr="00C618F2">
              <w:rPr>
                <w:rFonts w:ascii="Sylfaen" w:hAnsi="Sylfaen"/>
                <w:lang w:val="en-US"/>
              </w:rPr>
              <w:t xml:space="preserve"> </w:t>
            </w:r>
            <w:proofErr w:type="spellStart"/>
            <w:r w:rsidR="00C618F2" w:rsidRPr="00C618F2">
              <w:rPr>
                <w:rFonts w:ascii="Sylfaen" w:hAnsi="Sylfaen"/>
                <w:lang w:val="en-US"/>
              </w:rPr>
              <w:t>აღკვეთის</w:t>
            </w:r>
            <w:proofErr w:type="spellEnd"/>
            <w:r w:rsidR="00C618F2" w:rsidRPr="00C618F2">
              <w:rPr>
                <w:rFonts w:ascii="Sylfaen" w:hAnsi="Sylfaen"/>
                <w:lang w:val="en-US"/>
              </w:rPr>
              <w:t xml:space="preserve">, </w:t>
            </w:r>
            <w:proofErr w:type="spellStart"/>
            <w:r w:rsidR="00C618F2" w:rsidRPr="00C618F2">
              <w:rPr>
                <w:rFonts w:ascii="Sylfaen" w:hAnsi="Sylfaen"/>
                <w:lang w:val="en-US"/>
              </w:rPr>
              <w:t>ჰუმანიტარული</w:t>
            </w:r>
            <w:proofErr w:type="spellEnd"/>
            <w:r w:rsidR="00C618F2" w:rsidRPr="00C618F2">
              <w:rPr>
                <w:rFonts w:ascii="Sylfaen" w:hAnsi="Sylfaen"/>
                <w:lang w:val="en-US"/>
              </w:rPr>
              <w:t xml:space="preserve"> </w:t>
            </w:r>
            <w:proofErr w:type="spellStart"/>
            <w:r w:rsidR="00C618F2" w:rsidRPr="00C618F2">
              <w:rPr>
                <w:rFonts w:ascii="Sylfaen" w:hAnsi="Sylfaen"/>
                <w:lang w:val="en-US"/>
              </w:rPr>
              <w:t>კრიზისების</w:t>
            </w:r>
            <w:proofErr w:type="spellEnd"/>
            <w:r w:rsidR="00C618F2" w:rsidRPr="00C618F2">
              <w:rPr>
                <w:rFonts w:ascii="Sylfaen" w:hAnsi="Sylfaen"/>
                <w:lang w:val="en-US"/>
              </w:rPr>
              <w:t xml:space="preserve">, </w:t>
            </w:r>
            <w:proofErr w:type="spellStart"/>
            <w:r w:rsidR="00C618F2" w:rsidRPr="00C618F2">
              <w:rPr>
                <w:rFonts w:ascii="Sylfaen" w:hAnsi="Sylfaen"/>
                <w:lang w:val="en-US"/>
              </w:rPr>
              <w:t>ბუნებრივი</w:t>
            </w:r>
            <w:proofErr w:type="spellEnd"/>
            <w:r w:rsidR="00C618F2" w:rsidRPr="00C618F2">
              <w:rPr>
                <w:rFonts w:ascii="Sylfaen" w:hAnsi="Sylfaen"/>
                <w:lang w:val="en-US"/>
              </w:rPr>
              <w:t xml:space="preserve"> </w:t>
            </w:r>
            <w:proofErr w:type="spellStart"/>
            <w:r w:rsidR="00C618F2" w:rsidRPr="00C618F2">
              <w:rPr>
                <w:rFonts w:ascii="Sylfaen" w:hAnsi="Sylfaen"/>
                <w:lang w:val="en-US"/>
              </w:rPr>
              <w:t>და</w:t>
            </w:r>
            <w:proofErr w:type="spellEnd"/>
            <w:r w:rsidR="00C618F2" w:rsidRPr="00C618F2">
              <w:rPr>
                <w:rFonts w:ascii="Sylfaen" w:hAnsi="Sylfaen"/>
                <w:lang w:val="en-US"/>
              </w:rPr>
              <w:t xml:space="preserve"> </w:t>
            </w:r>
            <w:proofErr w:type="spellStart"/>
            <w:r w:rsidR="00C618F2" w:rsidRPr="00C618F2">
              <w:rPr>
                <w:rFonts w:ascii="Sylfaen" w:hAnsi="Sylfaen"/>
                <w:lang w:val="en-US"/>
              </w:rPr>
              <w:t>ადამიანის</w:t>
            </w:r>
            <w:proofErr w:type="spellEnd"/>
            <w:r w:rsidR="00C618F2" w:rsidRPr="00C618F2">
              <w:rPr>
                <w:rFonts w:ascii="Sylfaen" w:hAnsi="Sylfaen"/>
                <w:lang w:val="en-US"/>
              </w:rPr>
              <w:t xml:space="preserve"> </w:t>
            </w:r>
            <w:proofErr w:type="spellStart"/>
            <w:r w:rsidR="00C618F2" w:rsidRPr="00C618F2">
              <w:rPr>
                <w:rFonts w:ascii="Sylfaen" w:hAnsi="Sylfaen"/>
                <w:lang w:val="en-US"/>
              </w:rPr>
              <w:lastRenderedPageBreak/>
              <w:t>მოქმედებით</w:t>
            </w:r>
            <w:proofErr w:type="spellEnd"/>
            <w:r w:rsidR="00C618F2" w:rsidRPr="00C618F2">
              <w:rPr>
                <w:rFonts w:ascii="Sylfaen" w:hAnsi="Sylfaen"/>
                <w:lang w:val="en-US"/>
              </w:rPr>
              <w:t xml:space="preserve"> </w:t>
            </w:r>
            <w:proofErr w:type="spellStart"/>
            <w:r w:rsidR="00C618F2" w:rsidRPr="00C618F2">
              <w:rPr>
                <w:rFonts w:ascii="Sylfaen" w:hAnsi="Sylfaen"/>
                <w:lang w:val="en-US"/>
              </w:rPr>
              <w:t>გამოწვეული</w:t>
            </w:r>
            <w:proofErr w:type="spellEnd"/>
            <w:r w:rsidR="00C618F2" w:rsidRPr="00C618F2">
              <w:rPr>
                <w:rFonts w:ascii="Sylfaen" w:hAnsi="Sylfaen"/>
                <w:lang w:val="en-US"/>
              </w:rPr>
              <w:t xml:space="preserve"> </w:t>
            </w:r>
            <w:proofErr w:type="spellStart"/>
            <w:r w:rsidR="00C618F2" w:rsidRPr="00C618F2">
              <w:rPr>
                <w:rFonts w:ascii="Sylfaen" w:hAnsi="Sylfaen"/>
                <w:lang w:val="en-US"/>
              </w:rPr>
              <w:t>კატასტროფების</w:t>
            </w:r>
            <w:proofErr w:type="spellEnd"/>
            <w:r w:rsidR="00C618F2" w:rsidRPr="00C618F2">
              <w:rPr>
                <w:rFonts w:ascii="Sylfaen" w:hAnsi="Sylfaen"/>
                <w:lang w:val="en-US"/>
              </w:rPr>
              <w:t xml:space="preserve"> </w:t>
            </w:r>
            <w:proofErr w:type="spellStart"/>
            <w:r w:rsidR="00C618F2" w:rsidRPr="00C618F2">
              <w:rPr>
                <w:rFonts w:ascii="Sylfaen" w:hAnsi="Sylfaen"/>
                <w:lang w:val="en-US"/>
              </w:rPr>
              <w:t>სამართავად</w:t>
            </w:r>
            <w:proofErr w:type="spellEnd"/>
          </w:p>
        </w:tc>
        <w:tc>
          <w:tcPr>
            <w:tcW w:w="860" w:type="dxa"/>
          </w:tcPr>
          <w:p w:rsidR="00EB2908" w:rsidRPr="00563EA1" w:rsidRDefault="00EB2908" w:rsidP="00403A25">
            <w:pPr>
              <w:spacing w:after="120"/>
              <w:ind w:right="-22"/>
              <w:rPr>
                <w:rFonts w:ascii="Sylfaen" w:hAnsi="Sylfaen"/>
              </w:rPr>
            </w:pPr>
          </w:p>
        </w:tc>
        <w:tc>
          <w:tcPr>
            <w:tcW w:w="5103" w:type="dxa"/>
            <w:tcBorders>
              <w:top w:val="dotted" w:sz="4" w:space="0" w:color="auto"/>
              <w:bottom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49"/>
                  <w:enabled/>
                  <w:calcOnExit w:val="0"/>
                  <w:textInput/>
                </w:ffData>
              </w:fldChar>
            </w:r>
            <w:bookmarkStart w:id="45" w:name="Text49"/>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5"/>
          </w:p>
        </w:tc>
      </w:tr>
      <w:tr w:rsidR="00EB2908" w:rsidRPr="00563EA1" w:rsidTr="00403A25">
        <w:tc>
          <w:tcPr>
            <w:tcW w:w="5236" w:type="dxa"/>
          </w:tcPr>
          <w:p w:rsidR="00EB2908" w:rsidRPr="00563EA1" w:rsidRDefault="00B73144" w:rsidP="00580D85">
            <w:pPr>
              <w:spacing w:after="120"/>
              <w:ind w:right="-22"/>
              <w:rPr>
                <w:rFonts w:ascii="Sylfaen" w:hAnsi="Sylfaen"/>
              </w:rPr>
            </w:pPr>
            <w:sdt>
              <w:sdtPr>
                <w:rPr>
                  <w:rFonts w:ascii="Sylfaen" w:hAnsi="Sylfaen"/>
                </w:rPr>
                <w:id w:val="1258791203"/>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დამუშავება აუცილებელია საქართველოს კანონმდებლობით განსაზღვრული საჯარო ინტერესის სფეროსთვის მიკუთვნებული ამოცანების შესასრულებლად</w:t>
            </w:r>
            <w:r w:rsidR="00763003">
              <w:rPr>
                <w:rFonts w:ascii="Sylfaen" w:hAnsi="Sylfaen"/>
              </w:rPr>
              <w:t xml:space="preserve">, </w:t>
            </w:r>
            <w:proofErr w:type="spellStart"/>
            <w:r w:rsidR="00763003" w:rsidRPr="00763003">
              <w:rPr>
                <w:rFonts w:ascii="Sylfaen" w:hAnsi="Sylfaen"/>
                <w:lang w:val="en-US"/>
              </w:rPr>
              <w:t>მათ</w:t>
            </w:r>
            <w:proofErr w:type="spellEnd"/>
            <w:r w:rsidR="00763003" w:rsidRPr="00763003">
              <w:rPr>
                <w:rFonts w:ascii="Sylfaen" w:hAnsi="Sylfaen"/>
                <w:lang w:val="en-US"/>
              </w:rPr>
              <w:t xml:space="preserve"> </w:t>
            </w:r>
            <w:proofErr w:type="spellStart"/>
            <w:r w:rsidR="00763003" w:rsidRPr="00763003">
              <w:rPr>
                <w:rFonts w:ascii="Sylfaen" w:hAnsi="Sylfaen"/>
                <w:lang w:val="en-US"/>
              </w:rPr>
              <w:t>შორის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დანაშაულის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თავიდან</w:t>
            </w:r>
            <w:proofErr w:type="spellEnd"/>
            <w:r w:rsidR="00763003" w:rsidRPr="00763003">
              <w:rPr>
                <w:rFonts w:ascii="Sylfaen" w:hAnsi="Sylfaen"/>
                <w:lang w:val="en-US"/>
              </w:rPr>
              <w:t xml:space="preserve"> </w:t>
            </w:r>
            <w:proofErr w:type="spellStart"/>
            <w:r w:rsidR="00763003" w:rsidRPr="00763003">
              <w:rPr>
                <w:rFonts w:ascii="Sylfaen" w:hAnsi="Sylfaen"/>
                <w:lang w:val="en-US"/>
              </w:rPr>
              <w:t>აცილების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დანაშაულის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გამოძიების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სისხლისსამართლებრივი</w:t>
            </w:r>
            <w:proofErr w:type="spellEnd"/>
            <w:r w:rsidR="00763003" w:rsidRPr="00763003">
              <w:rPr>
                <w:rFonts w:ascii="Sylfaen" w:hAnsi="Sylfaen"/>
                <w:lang w:val="en-US"/>
              </w:rPr>
              <w:t xml:space="preserve"> </w:t>
            </w:r>
            <w:proofErr w:type="spellStart"/>
            <w:r w:rsidR="00763003" w:rsidRPr="00763003">
              <w:rPr>
                <w:rFonts w:ascii="Sylfaen" w:hAnsi="Sylfaen"/>
                <w:lang w:val="en-US"/>
              </w:rPr>
              <w:t>დევნის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მართლმსაჯულების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განხორციელების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პატიმრობისა</w:t>
            </w:r>
            <w:proofErr w:type="spellEnd"/>
            <w:r w:rsidR="00763003" w:rsidRPr="00763003">
              <w:rPr>
                <w:rFonts w:ascii="Sylfaen" w:hAnsi="Sylfaen"/>
                <w:lang w:val="en-US"/>
              </w:rPr>
              <w:t xml:space="preserve"> </w:t>
            </w:r>
            <w:proofErr w:type="spellStart"/>
            <w:r w:rsidR="00763003" w:rsidRPr="00763003">
              <w:rPr>
                <w:rFonts w:ascii="Sylfaen" w:hAnsi="Sylfaen"/>
                <w:lang w:val="en-US"/>
              </w:rPr>
              <w:t>და</w:t>
            </w:r>
            <w:proofErr w:type="spellEnd"/>
            <w:r w:rsidR="00763003" w:rsidRPr="00763003">
              <w:rPr>
                <w:rFonts w:ascii="Sylfaen" w:hAnsi="Sylfaen"/>
                <w:lang w:val="en-US"/>
              </w:rPr>
              <w:t xml:space="preserve"> </w:t>
            </w:r>
            <w:proofErr w:type="spellStart"/>
            <w:r w:rsidR="00763003" w:rsidRPr="00763003">
              <w:rPr>
                <w:rFonts w:ascii="Sylfaen" w:hAnsi="Sylfaen"/>
                <w:lang w:val="en-US"/>
              </w:rPr>
              <w:t>თავისუფლების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აღკვეთის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აღსრულების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არასაპატიმრო</w:t>
            </w:r>
            <w:proofErr w:type="spellEnd"/>
            <w:r w:rsidR="00763003" w:rsidRPr="00763003">
              <w:rPr>
                <w:rFonts w:ascii="Sylfaen" w:hAnsi="Sylfaen"/>
                <w:lang w:val="en-US"/>
              </w:rPr>
              <w:t xml:space="preserve"> </w:t>
            </w:r>
            <w:proofErr w:type="spellStart"/>
            <w:r w:rsidR="00763003" w:rsidRPr="00763003">
              <w:rPr>
                <w:rFonts w:ascii="Sylfaen" w:hAnsi="Sylfaen"/>
                <w:lang w:val="en-US"/>
              </w:rPr>
              <w:t>სასჯელთა</w:t>
            </w:r>
            <w:proofErr w:type="spellEnd"/>
            <w:r w:rsidR="00763003" w:rsidRPr="00763003">
              <w:rPr>
                <w:rFonts w:ascii="Sylfaen" w:hAnsi="Sylfaen"/>
                <w:lang w:val="en-US"/>
              </w:rPr>
              <w:t xml:space="preserve"> </w:t>
            </w:r>
            <w:proofErr w:type="spellStart"/>
            <w:r w:rsidR="00763003" w:rsidRPr="00763003">
              <w:rPr>
                <w:rFonts w:ascii="Sylfaen" w:hAnsi="Sylfaen"/>
                <w:lang w:val="en-US"/>
              </w:rPr>
              <w:t>აღსრულებისა</w:t>
            </w:r>
            <w:proofErr w:type="spellEnd"/>
            <w:r w:rsidR="00763003" w:rsidRPr="00763003">
              <w:rPr>
                <w:rFonts w:ascii="Sylfaen" w:hAnsi="Sylfaen"/>
                <w:lang w:val="en-US"/>
              </w:rPr>
              <w:t xml:space="preserve"> </w:t>
            </w:r>
            <w:proofErr w:type="spellStart"/>
            <w:r w:rsidR="00763003" w:rsidRPr="00763003">
              <w:rPr>
                <w:rFonts w:ascii="Sylfaen" w:hAnsi="Sylfaen"/>
                <w:lang w:val="en-US"/>
              </w:rPr>
              <w:t>და</w:t>
            </w:r>
            <w:proofErr w:type="spellEnd"/>
            <w:r w:rsidR="00763003" w:rsidRPr="00763003">
              <w:rPr>
                <w:rFonts w:ascii="Sylfaen" w:hAnsi="Sylfaen"/>
                <w:lang w:val="en-US"/>
              </w:rPr>
              <w:t xml:space="preserve"> </w:t>
            </w:r>
            <w:proofErr w:type="spellStart"/>
            <w:r w:rsidR="00763003" w:rsidRPr="00763003">
              <w:rPr>
                <w:rFonts w:ascii="Sylfaen" w:hAnsi="Sylfaen"/>
                <w:lang w:val="en-US"/>
              </w:rPr>
              <w:t>პრობაციის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ოპერატიულ-სამძებრო</w:t>
            </w:r>
            <w:proofErr w:type="spellEnd"/>
            <w:r w:rsidR="00763003" w:rsidRPr="00763003">
              <w:rPr>
                <w:rFonts w:ascii="Sylfaen" w:hAnsi="Sylfaen"/>
                <w:lang w:val="en-US"/>
              </w:rPr>
              <w:t xml:space="preserve"> </w:t>
            </w:r>
            <w:proofErr w:type="spellStart"/>
            <w:r w:rsidR="00763003" w:rsidRPr="00763003">
              <w:rPr>
                <w:rFonts w:ascii="Sylfaen" w:hAnsi="Sylfaen"/>
                <w:lang w:val="en-US"/>
              </w:rPr>
              <w:t>საქმიანობის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საზოგადოებრივი</w:t>
            </w:r>
            <w:proofErr w:type="spellEnd"/>
            <w:r w:rsidR="00763003" w:rsidRPr="00763003">
              <w:rPr>
                <w:rFonts w:ascii="Sylfaen" w:hAnsi="Sylfaen"/>
                <w:lang w:val="en-US"/>
              </w:rPr>
              <w:t xml:space="preserve"> </w:t>
            </w:r>
            <w:proofErr w:type="spellStart"/>
            <w:r w:rsidR="00763003" w:rsidRPr="00763003">
              <w:rPr>
                <w:rFonts w:ascii="Sylfaen" w:hAnsi="Sylfaen"/>
                <w:lang w:val="en-US"/>
              </w:rPr>
              <w:t>უსაფრთხოების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მართლწესრიგის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დაცვის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მათ</w:t>
            </w:r>
            <w:proofErr w:type="spellEnd"/>
            <w:r w:rsidR="00763003" w:rsidRPr="00763003">
              <w:rPr>
                <w:rFonts w:ascii="Sylfaen" w:hAnsi="Sylfaen"/>
                <w:lang w:val="en-US"/>
              </w:rPr>
              <w:t xml:space="preserve"> </w:t>
            </w:r>
            <w:proofErr w:type="spellStart"/>
            <w:r w:rsidR="00763003" w:rsidRPr="00763003">
              <w:rPr>
                <w:rFonts w:ascii="Sylfaen" w:hAnsi="Sylfaen"/>
                <w:lang w:val="en-US"/>
              </w:rPr>
              <w:t>შორის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ინფორმაციული</w:t>
            </w:r>
            <w:proofErr w:type="spellEnd"/>
            <w:r w:rsidR="00763003" w:rsidRPr="00763003">
              <w:rPr>
                <w:rFonts w:ascii="Sylfaen" w:hAnsi="Sylfaen"/>
                <w:lang w:val="en-US"/>
              </w:rPr>
              <w:t xml:space="preserve"> </w:t>
            </w:r>
            <w:proofErr w:type="spellStart"/>
            <w:r w:rsidR="00763003" w:rsidRPr="00763003">
              <w:rPr>
                <w:rFonts w:ascii="Sylfaen" w:hAnsi="Sylfaen"/>
                <w:lang w:val="en-US"/>
              </w:rPr>
              <w:t>უსაფრთხოებისა</w:t>
            </w:r>
            <w:proofErr w:type="spellEnd"/>
            <w:r w:rsidR="00763003" w:rsidRPr="00763003">
              <w:rPr>
                <w:rFonts w:ascii="Sylfaen" w:hAnsi="Sylfaen"/>
                <w:lang w:val="en-US"/>
              </w:rPr>
              <w:t xml:space="preserve"> </w:t>
            </w:r>
            <w:proofErr w:type="spellStart"/>
            <w:r w:rsidR="00763003" w:rsidRPr="00763003">
              <w:rPr>
                <w:rFonts w:ascii="Sylfaen" w:hAnsi="Sylfaen"/>
                <w:lang w:val="en-US"/>
              </w:rPr>
              <w:t>და</w:t>
            </w:r>
            <w:proofErr w:type="spellEnd"/>
            <w:r w:rsidR="00763003" w:rsidRPr="00763003">
              <w:rPr>
                <w:rFonts w:ascii="Sylfaen" w:hAnsi="Sylfaen"/>
                <w:lang w:val="en-US"/>
              </w:rPr>
              <w:t xml:space="preserve"> </w:t>
            </w:r>
            <w:proofErr w:type="spellStart"/>
            <w:r w:rsidR="00763003" w:rsidRPr="00763003">
              <w:rPr>
                <w:rFonts w:ascii="Sylfaen" w:hAnsi="Sylfaen"/>
                <w:lang w:val="en-US"/>
              </w:rPr>
              <w:t>კიბერუსაფრთხოების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უზრუნველყოფის</w:t>
            </w:r>
            <w:proofErr w:type="spellEnd"/>
            <w:r w:rsidR="00763003" w:rsidRPr="00763003">
              <w:rPr>
                <w:rFonts w:ascii="Sylfaen" w:hAnsi="Sylfaen"/>
                <w:lang w:val="en-US"/>
              </w:rPr>
              <w:t xml:space="preserve"> </w:t>
            </w:r>
            <w:proofErr w:type="spellStart"/>
            <w:r w:rsidR="00763003" w:rsidRPr="00763003">
              <w:rPr>
                <w:rFonts w:ascii="Sylfaen" w:hAnsi="Sylfaen"/>
                <w:lang w:val="en-US"/>
              </w:rPr>
              <w:t>მიზნებისთვის</w:t>
            </w:r>
            <w:proofErr w:type="spellEnd"/>
          </w:p>
        </w:tc>
        <w:tc>
          <w:tcPr>
            <w:tcW w:w="860" w:type="dxa"/>
          </w:tcPr>
          <w:p w:rsidR="00EB2908" w:rsidRPr="00563EA1" w:rsidRDefault="00EB2908" w:rsidP="00403A25">
            <w:pPr>
              <w:spacing w:after="120"/>
              <w:ind w:right="-22"/>
              <w:rPr>
                <w:rFonts w:ascii="Sylfaen" w:hAnsi="Sylfaen"/>
              </w:rPr>
            </w:pPr>
          </w:p>
        </w:tc>
        <w:tc>
          <w:tcPr>
            <w:tcW w:w="5103" w:type="dxa"/>
            <w:tcBorders>
              <w:top w:val="dotted" w:sz="4" w:space="0" w:color="auto"/>
              <w:bottom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50"/>
                  <w:enabled/>
                  <w:calcOnExit w:val="0"/>
                  <w:textInput/>
                </w:ffData>
              </w:fldChar>
            </w:r>
            <w:bookmarkStart w:id="46" w:name="Text50"/>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6"/>
          </w:p>
        </w:tc>
      </w:tr>
      <w:tr w:rsidR="00EB2908" w:rsidRPr="00563EA1" w:rsidTr="00403A25">
        <w:tc>
          <w:tcPr>
            <w:tcW w:w="5236" w:type="dxa"/>
          </w:tcPr>
          <w:p w:rsidR="00EB2908" w:rsidRPr="00E93E21" w:rsidRDefault="00B73144" w:rsidP="00580D85">
            <w:pPr>
              <w:tabs>
                <w:tab w:val="left" w:pos="967"/>
              </w:tabs>
              <w:spacing w:after="120"/>
              <w:ind w:right="-22"/>
              <w:rPr>
                <w:rFonts w:ascii="Sylfaen" w:hAnsi="Sylfaen"/>
              </w:rPr>
            </w:pPr>
            <w:sdt>
              <w:sdtPr>
                <w:rPr>
                  <w:rFonts w:ascii="Sylfaen" w:hAnsi="Sylfaen"/>
                </w:rPr>
                <w:id w:val="-1981892"/>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დამუშავება აუცილებელია დამუშავებისთვის პასუხისმგებელი პირის ან მესამე პირის მნიშვნელოვანი ლეგიტიმური ინტერესების დასაცავად</w:t>
            </w:r>
            <w:r w:rsidR="00E93E21">
              <w:rPr>
                <w:rFonts w:ascii="Sylfaen" w:hAnsi="Sylfaen"/>
              </w:rPr>
              <w:t xml:space="preserve">, </w:t>
            </w:r>
            <w:proofErr w:type="spellStart"/>
            <w:r w:rsidR="00E93E21" w:rsidRPr="00E93E21">
              <w:rPr>
                <w:rFonts w:ascii="Sylfaen" w:hAnsi="Sylfaen"/>
                <w:lang w:val="en-US"/>
              </w:rPr>
              <w:t>გარდა</w:t>
            </w:r>
            <w:proofErr w:type="spellEnd"/>
            <w:r w:rsidR="00E93E21" w:rsidRPr="00E93E21">
              <w:rPr>
                <w:rFonts w:ascii="Sylfaen" w:hAnsi="Sylfaen"/>
                <w:lang w:val="en-US"/>
              </w:rPr>
              <w:t xml:space="preserve"> </w:t>
            </w:r>
            <w:proofErr w:type="spellStart"/>
            <w:r w:rsidR="00E93E21" w:rsidRPr="00E93E21">
              <w:rPr>
                <w:rFonts w:ascii="Sylfaen" w:hAnsi="Sylfaen"/>
                <w:lang w:val="en-US"/>
              </w:rPr>
              <w:t>იმ</w:t>
            </w:r>
            <w:proofErr w:type="spellEnd"/>
            <w:r w:rsidR="00E93E21" w:rsidRPr="00E93E21">
              <w:rPr>
                <w:rFonts w:ascii="Sylfaen" w:hAnsi="Sylfaen"/>
                <w:lang w:val="en-US"/>
              </w:rPr>
              <w:t xml:space="preserve"> </w:t>
            </w:r>
            <w:proofErr w:type="spellStart"/>
            <w:r w:rsidR="00E93E21" w:rsidRPr="00E93E21">
              <w:rPr>
                <w:rFonts w:ascii="Sylfaen" w:hAnsi="Sylfaen"/>
                <w:lang w:val="en-US"/>
              </w:rPr>
              <w:t>შემთხვევისა</w:t>
            </w:r>
            <w:proofErr w:type="spellEnd"/>
            <w:r w:rsidR="00E93E21" w:rsidRPr="00E93E21">
              <w:rPr>
                <w:rFonts w:ascii="Sylfaen" w:hAnsi="Sylfaen"/>
                <w:lang w:val="en-US"/>
              </w:rPr>
              <w:t xml:space="preserve">, </w:t>
            </w:r>
            <w:proofErr w:type="spellStart"/>
            <w:r w:rsidR="00E93E21" w:rsidRPr="00E93E21">
              <w:rPr>
                <w:rFonts w:ascii="Sylfaen" w:hAnsi="Sylfaen"/>
                <w:lang w:val="en-US"/>
              </w:rPr>
              <w:t>თუ</w:t>
            </w:r>
            <w:proofErr w:type="spellEnd"/>
            <w:r w:rsidR="00E93E21" w:rsidRPr="00E93E21">
              <w:rPr>
                <w:rFonts w:ascii="Sylfaen" w:hAnsi="Sylfaen"/>
                <w:lang w:val="en-US"/>
              </w:rPr>
              <w:t xml:space="preserve"> </w:t>
            </w:r>
            <w:proofErr w:type="spellStart"/>
            <w:r w:rsidR="00E93E21" w:rsidRPr="00E93E21">
              <w:rPr>
                <w:rFonts w:ascii="Sylfaen" w:hAnsi="Sylfaen"/>
                <w:lang w:val="en-US"/>
              </w:rPr>
              <w:t>არსებობს</w:t>
            </w:r>
            <w:proofErr w:type="spellEnd"/>
            <w:r w:rsidR="00E93E21" w:rsidRPr="00E93E21">
              <w:rPr>
                <w:rFonts w:ascii="Sylfaen" w:hAnsi="Sylfaen"/>
                <w:lang w:val="en-US"/>
              </w:rPr>
              <w:t xml:space="preserve"> </w:t>
            </w:r>
            <w:proofErr w:type="spellStart"/>
            <w:r w:rsidR="00E93E21" w:rsidRPr="00E93E21">
              <w:rPr>
                <w:rFonts w:ascii="Sylfaen" w:hAnsi="Sylfaen"/>
                <w:lang w:val="en-US"/>
              </w:rPr>
              <w:t>მონაცემთა</w:t>
            </w:r>
            <w:proofErr w:type="spellEnd"/>
            <w:r w:rsidR="00E93E21" w:rsidRPr="00E93E21">
              <w:rPr>
                <w:rFonts w:ascii="Sylfaen" w:hAnsi="Sylfaen"/>
                <w:lang w:val="en-US"/>
              </w:rPr>
              <w:t xml:space="preserve"> </w:t>
            </w:r>
            <w:proofErr w:type="spellStart"/>
            <w:r w:rsidR="00E93E21" w:rsidRPr="00E93E21">
              <w:rPr>
                <w:rFonts w:ascii="Sylfaen" w:hAnsi="Sylfaen"/>
                <w:lang w:val="en-US"/>
              </w:rPr>
              <w:t>სუბიექტის</w:t>
            </w:r>
            <w:proofErr w:type="spellEnd"/>
            <w:r w:rsidR="00E93E21" w:rsidRPr="00E93E21">
              <w:rPr>
                <w:rFonts w:ascii="Sylfaen" w:hAnsi="Sylfaen"/>
                <w:lang w:val="en-US"/>
              </w:rPr>
              <w:t xml:space="preserve"> (</w:t>
            </w:r>
            <w:proofErr w:type="spellStart"/>
            <w:r w:rsidR="00E93E21" w:rsidRPr="00E93E21">
              <w:rPr>
                <w:rFonts w:ascii="Sylfaen" w:hAnsi="Sylfaen"/>
                <w:lang w:val="en-US"/>
              </w:rPr>
              <w:t>მათ</w:t>
            </w:r>
            <w:proofErr w:type="spellEnd"/>
            <w:r w:rsidR="00E93E21" w:rsidRPr="00E93E21">
              <w:rPr>
                <w:rFonts w:ascii="Sylfaen" w:hAnsi="Sylfaen"/>
                <w:lang w:val="en-US"/>
              </w:rPr>
              <w:t xml:space="preserve"> </w:t>
            </w:r>
            <w:proofErr w:type="spellStart"/>
            <w:r w:rsidR="00E93E21" w:rsidRPr="00E93E21">
              <w:rPr>
                <w:rFonts w:ascii="Sylfaen" w:hAnsi="Sylfaen"/>
                <w:lang w:val="en-US"/>
              </w:rPr>
              <w:t>შორის</w:t>
            </w:r>
            <w:proofErr w:type="spellEnd"/>
            <w:r w:rsidR="00E93E21" w:rsidRPr="00E93E21">
              <w:rPr>
                <w:rFonts w:ascii="Sylfaen" w:hAnsi="Sylfaen"/>
                <w:lang w:val="en-US"/>
              </w:rPr>
              <w:t xml:space="preserve">, </w:t>
            </w:r>
            <w:proofErr w:type="spellStart"/>
            <w:r w:rsidR="00E93E21" w:rsidRPr="00E93E21">
              <w:rPr>
                <w:rFonts w:ascii="Sylfaen" w:hAnsi="Sylfaen"/>
                <w:lang w:val="en-US"/>
              </w:rPr>
              <w:t>არასრულწლოვანის</w:t>
            </w:r>
            <w:proofErr w:type="spellEnd"/>
            <w:r w:rsidR="00E93E21" w:rsidRPr="00E93E21">
              <w:rPr>
                <w:rFonts w:ascii="Sylfaen" w:hAnsi="Sylfaen"/>
                <w:lang w:val="en-US"/>
              </w:rPr>
              <w:t xml:space="preserve">) </w:t>
            </w:r>
            <w:proofErr w:type="spellStart"/>
            <w:r w:rsidR="00E93E21" w:rsidRPr="00E93E21">
              <w:rPr>
                <w:rFonts w:ascii="Sylfaen" w:hAnsi="Sylfaen"/>
                <w:lang w:val="en-US"/>
              </w:rPr>
              <w:t>უფლებების</w:t>
            </w:r>
            <w:proofErr w:type="spellEnd"/>
            <w:r w:rsidR="00E93E21" w:rsidRPr="00E93E21">
              <w:rPr>
                <w:rFonts w:ascii="Sylfaen" w:hAnsi="Sylfaen"/>
                <w:lang w:val="en-US"/>
              </w:rPr>
              <w:t xml:space="preserve"> </w:t>
            </w:r>
            <w:proofErr w:type="spellStart"/>
            <w:r w:rsidR="00E93E21" w:rsidRPr="00E93E21">
              <w:rPr>
                <w:rFonts w:ascii="Sylfaen" w:hAnsi="Sylfaen"/>
                <w:lang w:val="en-US"/>
              </w:rPr>
              <w:t>დაცვის</w:t>
            </w:r>
            <w:proofErr w:type="spellEnd"/>
            <w:r w:rsidR="00E93E21" w:rsidRPr="00E93E21">
              <w:rPr>
                <w:rFonts w:ascii="Sylfaen" w:hAnsi="Sylfaen"/>
                <w:lang w:val="en-US"/>
              </w:rPr>
              <w:t xml:space="preserve"> </w:t>
            </w:r>
            <w:proofErr w:type="spellStart"/>
            <w:r w:rsidR="00E93E21" w:rsidRPr="00E93E21">
              <w:rPr>
                <w:rFonts w:ascii="Sylfaen" w:hAnsi="Sylfaen"/>
                <w:lang w:val="en-US"/>
              </w:rPr>
              <w:t>აღმატებული</w:t>
            </w:r>
            <w:proofErr w:type="spellEnd"/>
            <w:r w:rsidR="00E93E21" w:rsidRPr="00E93E21">
              <w:rPr>
                <w:rFonts w:ascii="Sylfaen" w:hAnsi="Sylfaen"/>
                <w:lang w:val="en-US"/>
              </w:rPr>
              <w:t xml:space="preserve"> </w:t>
            </w:r>
            <w:proofErr w:type="spellStart"/>
            <w:r w:rsidR="00E93E21" w:rsidRPr="00E93E21">
              <w:rPr>
                <w:rFonts w:ascii="Sylfaen" w:hAnsi="Sylfaen"/>
                <w:lang w:val="en-US"/>
              </w:rPr>
              <w:t>ინტერესი</w:t>
            </w:r>
            <w:proofErr w:type="spellEnd"/>
            <w:r w:rsidR="00E93E21">
              <w:rPr>
                <w:rFonts w:ascii="Sylfaen" w:hAnsi="Sylfaen"/>
              </w:rPr>
              <w:t xml:space="preserve"> </w:t>
            </w:r>
          </w:p>
        </w:tc>
        <w:tc>
          <w:tcPr>
            <w:tcW w:w="860" w:type="dxa"/>
          </w:tcPr>
          <w:p w:rsidR="00EB2908" w:rsidRPr="00563EA1" w:rsidRDefault="00EB2908" w:rsidP="00403A25">
            <w:pPr>
              <w:spacing w:after="120"/>
              <w:ind w:right="-22"/>
              <w:rPr>
                <w:rFonts w:ascii="Sylfaen" w:hAnsi="Sylfaen"/>
              </w:rPr>
            </w:pPr>
          </w:p>
        </w:tc>
        <w:tc>
          <w:tcPr>
            <w:tcW w:w="5103" w:type="dxa"/>
            <w:tcBorders>
              <w:top w:val="dotted" w:sz="4" w:space="0" w:color="auto"/>
              <w:bottom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51"/>
                  <w:enabled/>
                  <w:calcOnExit w:val="0"/>
                  <w:textInput/>
                </w:ffData>
              </w:fldChar>
            </w:r>
            <w:bookmarkStart w:id="47" w:name="Text5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7"/>
          </w:p>
        </w:tc>
      </w:tr>
      <w:tr w:rsidR="00EB2908" w:rsidRPr="00563EA1" w:rsidTr="00403A25">
        <w:tc>
          <w:tcPr>
            <w:tcW w:w="5236" w:type="dxa"/>
          </w:tcPr>
          <w:p w:rsidR="00EB2908" w:rsidRPr="00563EA1" w:rsidRDefault="00B73144" w:rsidP="00580D85">
            <w:pPr>
              <w:tabs>
                <w:tab w:val="left" w:pos="795"/>
              </w:tabs>
              <w:spacing w:after="120"/>
              <w:ind w:right="-22"/>
              <w:rPr>
                <w:rFonts w:ascii="Sylfaen" w:hAnsi="Sylfaen"/>
              </w:rPr>
            </w:pPr>
            <w:sdt>
              <w:sdtPr>
                <w:rPr>
                  <w:rFonts w:ascii="Sylfaen" w:hAnsi="Sylfaen"/>
                </w:rPr>
                <w:id w:val="540328695"/>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დამუშავება აუცილებელია მონაცემთა სუბიექტის განცხადების განსახილველად (მისთვის მომსახურების გასაწევად)</w:t>
            </w:r>
          </w:p>
        </w:tc>
        <w:tc>
          <w:tcPr>
            <w:tcW w:w="860" w:type="dxa"/>
          </w:tcPr>
          <w:p w:rsidR="00EB2908" w:rsidRPr="00563EA1" w:rsidRDefault="00EB2908" w:rsidP="00403A25">
            <w:pPr>
              <w:spacing w:after="120"/>
              <w:ind w:right="-22"/>
              <w:rPr>
                <w:rFonts w:ascii="Sylfaen" w:hAnsi="Sylfaen"/>
              </w:rPr>
            </w:pPr>
          </w:p>
        </w:tc>
        <w:tc>
          <w:tcPr>
            <w:tcW w:w="5103" w:type="dxa"/>
            <w:tcBorders>
              <w:top w:val="dotted" w:sz="4" w:space="0" w:color="auto"/>
            </w:tcBorders>
            <w:shd w:val="clear" w:color="auto" w:fill="E7E6E6" w:themeFill="background2"/>
          </w:tcPr>
          <w:p w:rsidR="00EB2908" w:rsidRPr="00563EA1" w:rsidRDefault="00EB2908" w:rsidP="00403A25">
            <w:pPr>
              <w:spacing w:after="120"/>
              <w:ind w:right="-22"/>
              <w:jc w:val="both"/>
              <w:rPr>
                <w:rFonts w:ascii="Sylfaen" w:hAnsi="Sylfaen"/>
              </w:rPr>
            </w:pPr>
            <w:r w:rsidRPr="00563EA1">
              <w:rPr>
                <w:rFonts w:ascii="Sylfaen" w:hAnsi="Sylfaen"/>
              </w:rPr>
              <w:fldChar w:fldCharType="begin">
                <w:ffData>
                  <w:name w:val="Text52"/>
                  <w:enabled/>
                  <w:calcOnExit w:val="0"/>
                  <w:textInput/>
                </w:ffData>
              </w:fldChar>
            </w:r>
            <w:bookmarkStart w:id="48" w:name="Text52"/>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8"/>
          </w:p>
        </w:tc>
      </w:tr>
    </w:tbl>
    <w:p w:rsidR="00EB2908" w:rsidRPr="00563EA1" w:rsidRDefault="00EB2908" w:rsidP="00EB2908">
      <w:pPr>
        <w:spacing w:after="0" w:line="240" w:lineRule="auto"/>
        <w:ind w:left="-993" w:right="-22"/>
        <w:jc w:val="both"/>
        <w:rPr>
          <w:rFonts w:ascii="Sylfaen" w:hAnsi="Sylfaen"/>
          <w:b/>
          <w:lang w:val="ka-GE"/>
        </w:rPr>
      </w:pPr>
    </w:p>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noProof/>
        </w:rPr>
        <mc:AlternateContent>
          <mc:Choice Requires="wps">
            <w:drawing>
              <wp:anchor distT="0" distB="0" distL="114300" distR="114300" simplePos="0" relativeHeight="251675648" behindDoc="0" locked="0" layoutInCell="1" allowOverlap="1" wp14:anchorId="744F8B2A" wp14:editId="2A9AAE11">
                <wp:simplePos x="0" y="0"/>
                <wp:positionH relativeFrom="margin">
                  <wp:posOffset>-619760</wp:posOffset>
                </wp:positionH>
                <wp:positionV relativeFrom="paragraph">
                  <wp:posOffset>226695</wp:posOffset>
                </wp:positionV>
                <wp:extent cx="7102800" cy="635"/>
                <wp:effectExtent l="0" t="0" r="3175" b="18415"/>
                <wp:wrapNone/>
                <wp:docPr id="8" name="Straight Connector 8"/>
                <wp:cNvGraphicFramePr/>
                <a:graphic xmlns:a="http://schemas.openxmlformats.org/drawingml/2006/main">
                  <a:graphicData uri="http://schemas.microsoft.com/office/word/2010/wordprocessingShape">
                    <wps:wsp>
                      <wps:cNvCnPr/>
                      <wps:spPr>
                        <a:xfrm flipV="1">
                          <a:off x="0" y="0"/>
                          <a:ext cx="7102800" cy="63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87B14A" id="Straight Connector 8" o:spid="_x0000_s1026" style="position:absolute;flip: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8pt,17.85pt" to="510.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" strokecolor="black [3200]" strokeweight=".5pt">
                <v:stroke joinstyle="miter"/>
                <w10:wrap anchorx="margin"/>
              </v:line>
            </w:pict>
          </mc:Fallback>
        </mc:AlternateContent>
      </w:r>
      <w:r w:rsidRPr="00563EA1">
        <w:rPr>
          <w:rFonts w:ascii="Sylfaen" w:hAnsi="Sylfaen"/>
          <w:lang w:val="ka-GE"/>
        </w:rPr>
        <w:t>მტკიცებულება</w:t>
      </w:r>
      <w:r w:rsidRPr="00563EA1">
        <w:rPr>
          <w:rFonts w:ascii="Sylfaen" w:hAnsi="Sylfaen"/>
          <w:b/>
          <w:lang w:val="ka-GE"/>
        </w:rPr>
        <w:t xml:space="preserve">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p w:rsidR="00EB2908" w:rsidRPr="00563EA1" w:rsidRDefault="00EB2908" w:rsidP="00EB2908">
      <w:pPr>
        <w:spacing w:after="0" w:line="240" w:lineRule="auto"/>
        <w:ind w:left="-993" w:right="-22"/>
        <w:jc w:val="both"/>
        <w:rPr>
          <w:rFonts w:ascii="Sylfaen" w:hAnsi="Sylfaen"/>
          <w:b/>
          <w:lang w:val="ka-GE"/>
        </w:rPr>
      </w:pPr>
    </w:p>
    <w:tbl>
      <w:tblPr>
        <w:tblStyle w:val="TableGrid"/>
        <w:tblW w:w="11199"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tblGrid>
      <w:tr w:rsidR="00EB2908" w:rsidRPr="00563EA1" w:rsidTr="00403A25">
        <w:tc>
          <w:tcPr>
            <w:tcW w:w="11199"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3"/>
                  <w:enabled/>
                  <w:calcOnExit w:val="0"/>
                  <w:textInput/>
                </w:ffData>
              </w:fldChar>
            </w:r>
            <w:bookmarkStart w:id="49" w:name="Text53"/>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49"/>
          </w:p>
        </w:tc>
      </w:tr>
    </w:tbl>
    <w:p w:rsidR="00EB2908" w:rsidRDefault="00EB2908" w:rsidP="00EB2908">
      <w:pPr>
        <w:rPr>
          <w:rFonts w:ascii="Sylfaen" w:hAnsi="Sylfaen"/>
          <w:lang w:val="ka-GE"/>
        </w:rPr>
      </w:pPr>
    </w:p>
    <w:p w:rsidR="00CA490B" w:rsidRDefault="00CA490B" w:rsidP="00EB2908">
      <w:pPr>
        <w:rPr>
          <w:rFonts w:ascii="Sylfaen" w:hAnsi="Sylfaen"/>
          <w:lang w:val="ka-GE"/>
        </w:rPr>
      </w:pPr>
    </w:p>
    <w:p w:rsidR="00CA490B" w:rsidRDefault="00CA490B" w:rsidP="00EB2908">
      <w:pPr>
        <w:rPr>
          <w:rFonts w:ascii="Sylfaen" w:hAnsi="Sylfaen"/>
          <w:lang w:val="ka-GE"/>
        </w:rPr>
      </w:pPr>
    </w:p>
    <w:p w:rsidR="00CA490B" w:rsidRDefault="00CA490B" w:rsidP="00EB2908">
      <w:pPr>
        <w:rPr>
          <w:rFonts w:ascii="Sylfaen" w:hAnsi="Sylfaen"/>
          <w:lang w:val="ka-GE"/>
        </w:rPr>
      </w:pPr>
    </w:p>
    <w:p w:rsidR="00CA490B" w:rsidRDefault="00CA490B" w:rsidP="00EB2908">
      <w:pPr>
        <w:rPr>
          <w:rFonts w:ascii="Sylfaen" w:hAnsi="Sylfaen"/>
          <w:lang w:val="ka-GE"/>
        </w:rPr>
      </w:pPr>
    </w:p>
    <w:p w:rsidR="00CA490B" w:rsidRPr="00563EA1" w:rsidRDefault="00CA490B" w:rsidP="00EB2908">
      <w:pPr>
        <w:rPr>
          <w:rFonts w:ascii="Sylfaen" w:hAnsi="Sylfaen"/>
          <w:lang w:val="ka-GE"/>
        </w:rPr>
      </w:pPr>
    </w:p>
    <w:p w:rsidR="00EB2908" w:rsidRPr="00563EA1" w:rsidRDefault="00EB2908" w:rsidP="00EB2908">
      <w:pPr>
        <w:rPr>
          <w:rFonts w:ascii="Sylfaen" w:hAnsi="Sylfaen"/>
          <w:lang w:val="ka-GE"/>
        </w:rPr>
      </w:pPr>
    </w:p>
    <w:p w:rsidR="00EB2908" w:rsidRPr="00563EA1" w:rsidRDefault="00EB2908" w:rsidP="00EB2908">
      <w:pPr>
        <w:pBdr>
          <w:bottom w:val="single" w:sz="4" w:space="1" w:color="auto"/>
        </w:pBdr>
        <w:shd w:val="clear" w:color="auto" w:fill="114656"/>
        <w:ind w:left="-993" w:right="-22"/>
        <w:jc w:val="both"/>
        <w:rPr>
          <w:rFonts w:ascii="Sylfaen" w:hAnsi="Sylfaen"/>
          <w:b/>
          <w:lang w:val="ka-GE"/>
        </w:rPr>
      </w:pPr>
      <w:r w:rsidRPr="00563EA1">
        <w:rPr>
          <w:rFonts w:ascii="Sylfaen" w:hAnsi="Sylfaen"/>
          <w:b/>
          <w:lang w:val="ka-GE"/>
        </w:rPr>
        <w:t xml:space="preserve">განსაკუთრებული კატეგორიის მონაცემთა დამუშავების (გადაცემის) საფუძველი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"მონიშნულ სამართლებრივ საფუძველ(ებ)თან დაკავშირებით, შესაბამისი დოკუმენტაციის მითითებით, აღწერეთ და დაასაბუთეთ მონაცემთა გადაცემის საფუძველი"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tbl>
      <w:tblPr>
        <w:tblStyle w:val="TableGrid"/>
        <w:tblW w:w="11199"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36"/>
        <w:gridCol w:w="719"/>
        <w:gridCol w:w="5244"/>
      </w:tblGrid>
      <w:tr w:rsidR="00EB2908" w:rsidRPr="00563EA1" w:rsidTr="00403A25">
        <w:tc>
          <w:tcPr>
            <w:tcW w:w="5236" w:type="dxa"/>
          </w:tcPr>
          <w:p w:rsidR="00EB2908" w:rsidRPr="00563EA1" w:rsidRDefault="00B73144" w:rsidP="00580D85">
            <w:pPr>
              <w:tabs>
                <w:tab w:val="left" w:pos="966"/>
              </w:tabs>
              <w:ind w:right="-22"/>
              <w:rPr>
                <w:rFonts w:ascii="Sylfaen" w:hAnsi="Sylfaen"/>
              </w:rPr>
            </w:pPr>
            <w:sdt>
              <w:sdtPr>
                <w:rPr>
                  <w:rFonts w:ascii="Sylfaen" w:hAnsi="Sylfaen"/>
                </w:rPr>
                <w:id w:val="-1554928110"/>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მონაცემთა დამუშავება პირდაპირ და სპეციალურად რეგულირდება კანონით და მათი დამუშავება აუცილებელი და პროპორციული ზომაა დემოკრატიულ საზოგადოებაში</w:t>
            </w:r>
          </w:p>
        </w:tc>
        <w:tc>
          <w:tcPr>
            <w:tcW w:w="719" w:type="dxa"/>
          </w:tcPr>
          <w:p w:rsidR="00EB2908" w:rsidRPr="00563EA1" w:rsidRDefault="00EB2908" w:rsidP="00403A25">
            <w:pPr>
              <w:ind w:right="-22"/>
              <w:rPr>
                <w:rFonts w:ascii="Sylfaen" w:hAnsi="Sylfaen"/>
              </w:rPr>
            </w:pPr>
          </w:p>
        </w:tc>
        <w:tc>
          <w:tcPr>
            <w:tcW w:w="5244" w:type="dxa"/>
            <w:tcBorders>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4"/>
                  <w:enabled/>
                  <w:calcOnExit w:val="0"/>
                  <w:textInput/>
                </w:ffData>
              </w:fldChar>
            </w:r>
            <w:bookmarkStart w:id="50" w:name="Text54"/>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0"/>
          </w:p>
        </w:tc>
      </w:tr>
      <w:tr w:rsidR="00EB2908" w:rsidRPr="00563EA1" w:rsidTr="00403A25">
        <w:tc>
          <w:tcPr>
            <w:tcW w:w="5236" w:type="dxa"/>
          </w:tcPr>
          <w:p w:rsidR="00EB2908" w:rsidRPr="00563EA1" w:rsidRDefault="00B73144" w:rsidP="00580D85">
            <w:pPr>
              <w:tabs>
                <w:tab w:val="left" w:pos="320"/>
              </w:tabs>
              <w:ind w:right="-22"/>
              <w:rPr>
                <w:rFonts w:ascii="Sylfaen" w:hAnsi="Sylfaen"/>
              </w:rPr>
            </w:pPr>
            <w:sdt>
              <w:sdtPr>
                <w:rPr>
                  <w:rFonts w:ascii="Sylfaen" w:hAnsi="Sylfaen"/>
                </w:rPr>
                <w:id w:val="674694471"/>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ab/>
              <w:t>განსაკუთრებული კატეგორიის მონაცემთა დამუშავება აუცილებელია მონაცემთა სუბიექტის ან სხვა პირის სასიცოცხლო ინტერესების დასაცავად და მონაცემთა სუბიექტს ფიზიკურად ან სამართლებრივად უნარი არ აქვს, განსაკუთრებული კატეგორიის მონაცემთა დამუშავებაზე განაცხადოს თანხმობა</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5"/>
                  <w:enabled/>
                  <w:calcOnExit w:val="0"/>
                  <w:textInput/>
                </w:ffData>
              </w:fldChar>
            </w:r>
            <w:bookmarkStart w:id="51" w:name="Text5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1"/>
          </w:p>
        </w:tc>
      </w:tr>
      <w:tr w:rsidR="00EB2908" w:rsidRPr="00563EA1" w:rsidTr="00403A25">
        <w:tc>
          <w:tcPr>
            <w:tcW w:w="5236" w:type="dxa"/>
          </w:tcPr>
          <w:p w:rsidR="00EB2908" w:rsidRPr="00563EA1" w:rsidRDefault="00B73144" w:rsidP="00580D85">
            <w:pPr>
              <w:tabs>
                <w:tab w:val="center" w:pos="2727"/>
              </w:tabs>
              <w:ind w:right="-22"/>
              <w:rPr>
                <w:rFonts w:ascii="Sylfaen" w:hAnsi="Sylfaen"/>
              </w:rPr>
            </w:pPr>
            <w:sdt>
              <w:sdtPr>
                <w:rPr>
                  <w:rFonts w:ascii="Sylfaen" w:hAnsi="Sylfaen"/>
                </w:rPr>
                <w:id w:val="1222556328"/>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ab/>
              <w:t xml:space="preserve"> განსაკუთრებული კატეგორიის მონაცემთა დამუშავება აუცილებელია ჯანმრთელობის დაცვის სფეროში პრევენციული, პროფილაქტიკური, დიაგნოსტიკური, სამკურნალო, სარეაბილიტაციო და პალიატიური მზრუნველობის, მომსახურების, სამედიცინო მოწყობილობების და პროდუქტების ხარისხისა და უსაფრთხოების, საზოგადოებრივი ჯანმრთელობის და ჯანმრთელობის დაცვის სისტემის მართვის მიზნებით საქართველოს კანონმდებლობის ან ჯანმრთელობის დაცვის სპეციალისტთან დადებული ხელშეკრულების (თუ ამ მონაცემებს ამუშავებს პირი, რომელსაც პროფესიული საიდუმლოების დაცვის ვალდებულება ეკისრება) შესაბამისად</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6"/>
                  <w:enabled/>
                  <w:calcOnExit w:val="0"/>
                  <w:textInput/>
                </w:ffData>
              </w:fldChar>
            </w:r>
            <w:bookmarkStart w:id="52" w:name="Text56"/>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2"/>
          </w:p>
        </w:tc>
      </w:tr>
      <w:tr w:rsidR="00EB2908" w:rsidRPr="00563EA1" w:rsidTr="00403A25">
        <w:tc>
          <w:tcPr>
            <w:tcW w:w="5236" w:type="dxa"/>
          </w:tcPr>
          <w:p w:rsidR="00EB2908" w:rsidRPr="00563EA1" w:rsidRDefault="00B73144" w:rsidP="00580D85">
            <w:pPr>
              <w:ind w:right="-22"/>
              <w:rPr>
                <w:rFonts w:ascii="Sylfaen" w:hAnsi="Sylfaen"/>
              </w:rPr>
            </w:pPr>
            <w:sdt>
              <w:sdtPr>
                <w:rPr>
                  <w:rFonts w:ascii="Sylfaen" w:hAnsi="Sylfaen"/>
                </w:rPr>
                <w:id w:val="712765380"/>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მონაცემთა დამუშავება აუცილებელია სოციალური უზრუნველყოფისა და სოციალური დაცვის სფეროში, მათ შორის, სოციალური უზრუნველყოფის სისტემისა და მომსახურების მართვისთვის საქართველოს კანონმდებლობით დამუშავებისთვის პასუხისმგებელი პირისთვის</w:t>
            </w:r>
            <w:r w:rsidR="000960FC">
              <w:rPr>
                <w:rFonts w:ascii="Sylfaen" w:hAnsi="Sylfaen"/>
              </w:rPr>
              <w:t xml:space="preserve"> </w:t>
            </w:r>
            <w:r w:rsidR="00EB2908" w:rsidRPr="00563EA1">
              <w:rPr>
                <w:rFonts w:ascii="Sylfaen" w:hAnsi="Sylfaen"/>
              </w:rPr>
              <w:t xml:space="preserve">დაკისრებული მოვალეობის შესასრულებლად ან </w:t>
            </w:r>
            <w:r w:rsidR="00EB2908" w:rsidRPr="00563EA1">
              <w:rPr>
                <w:rFonts w:ascii="Sylfaen" w:hAnsi="Sylfaen"/>
              </w:rPr>
              <w:lastRenderedPageBreak/>
              <w:t>მონაცემთა სუბიექტის კონკრეტული უფლებების განსახორციელებლად</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7"/>
                  <w:enabled/>
                  <w:calcOnExit w:val="0"/>
                  <w:textInput/>
                </w:ffData>
              </w:fldChar>
            </w:r>
            <w:bookmarkStart w:id="53" w:name="Text5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3"/>
          </w:p>
        </w:tc>
      </w:tr>
      <w:tr w:rsidR="00EB2908" w:rsidRPr="00563EA1" w:rsidTr="00403A25">
        <w:tc>
          <w:tcPr>
            <w:tcW w:w="5236" w:type="dxa"/>
          </w:tcPr>
          <w:p w:rsidR="00EB2908" w:rsidRPr="00563EA1" w:rsidRDefault="00B73144" w:rsidP="00580D85">
            <w:pPr>
              <w:ind w:right="-22"/>
              <w:rPr>
                <w:rFonts w:ascii="Sylfaen" w:hAnsi="Sylfaen"/>
              </w:rPr>
            </w:pPr>
            <w:sdt>
              <w:sdtPr>
                <w:rPr>
                  <w:rFonts w:ascii="Sylfaen" w:hAnsi="Sylfaen"/>
                </w:rPr>
                <w:id w:val="-303397227"/>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მონაცემთა დამუშავება საჭიროა დანაშაულის თავიდან აცილების (მათ შორის, სათანადო ანალიტიკური კვლევის), დანაშაულის გამოძიების, სისხლისსამართლებრივი დევნის, მართლმსაჯულების განხორციელების, პატიმრობისა და თავისუფლების აღკვეთის აღსრულების, არასაპატიმრო სასჯელთა აღსრულებისა და პრობაციის, დროებითი მოთავსების იზოლატორში პირის განთავსების უზრუნველყოფის, უკანონო მიგრაციის წინააღმდეგ ბრძოლის, საერთაშორისო დაცვის განხორციელების, ადმინისტრაციულ სამართალდარღვევებზე რეაგირების, სამოქალაქო და სახანძრო უსაფრთხოების უზრუნველყოფის, ოპერატიულ-სამძებრო საქმიანობის, საზოგადოებრივი უსაფრთხოების ან/და მართლწესრიგის დაცვის (მათ შორის, შესაბამისი სამართალდამცავი ორგანოს ან სასამართლოს მიერ კრიმინოლოგიური კვლევის ჩატარების) მიზნებისთვის და ამ მონაცემთა დამუშავება გათვალისწინებულია შესაბამისი კანონით ან კანონითა და მის საფუძველზე გამოცემული კანონქვემდებარე ნორმატიული აქტით</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8"/>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r w:rsidR="00EB2908" w:rsidRPr="00563EA1" w:rsidTr="00403A25">
        <w:tc>
          <w:tcPr>
            <w:tcW w:w="5236" w:type="dxa"/>
          </w:tcPr>
          <w:p w:rsidR="00EB2908" w:rsidRPr="00563EA1" w:rsidRDefault="00B73144" w:rsidP="00580D85">
            <w:pPr>
              <w:ind w:right="-22"/>
              <w:rPr>
                <w:rFonts w:ascii="Sylfaen" w:hAnsi="Sylfaen"/>
              </w:rPr>
            </w:pPr>
            <w:sdt>
              <w:sdtPr>
                <w:rPr>
                  <w:rFonts w:ascii="Sylfaen" w:hAnsi="Sylfaen"/>
                </w:rPr>
                <w:id w:val="-1480910530"/>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მონაცემები მუშავდება ინფორმაციული უსაფრთხოებისა და კიბერუსაფრთხოების უზრუნველსაყოფად</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8"/>
                  <w:enabled/>
                  <w:calcOnExit w:val="0"/>
                  <w:textInput/>
                </w:ffData>
              </w:fldChar>
            </w:r>
            <w:bookmarkStart w:id="54" w:name="Text58"/>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4"/>
          </w:p>
        </w:tc>
      </w:tr>
      <w:tr w:rsidR="00EB2908" w:rsidRPr="00563EA1" w:rsidTr="00403A25">
        <w:tc>
          <w:tcPr>
            <w:tcW w:w="5236" w:type="dxa"/>
          </w:tcPr>
          <w:p w:rsidR="00EB2908" w:rsidRPr="00563EA1" w:rsidRDefault="00B73144" w:rsidP="00580D85">
            <w:pPr>
              <w:ind w:right="-22"/>
              <w:rPr>
                <w:rFonts w:ascii="Sylfaen" w:hAnsi="Sylfaen"/>
              </w:rPr>
            </w:pPr>
            <w:sdt>
              <w:sdtPr>
                <w:rPr>
                  <w:rFonts w:ascii="Sylfaen" w:hAnsi="Sylfaen"/>
                </w:rPr>
                <w:id w:val="-1635324304"/>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მონაცემების დამუშავება აუცილებელია შრომითი ვალდებულებებისა და ურთიერთობის ხასიათიდან გამომდინარე, მათ შორის, დასაქმების შესახებ გადაწყვეტილების მისაღებად ან დასაქმებულის შრომითი უნარების შესაფასებლად</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59"/>
                  <w:enabled/>
                  <w:calcOnExit w:val="0"/>
                  <w:textInput/>
                </w:ffData>
              </w:fldChar>
            </w:r>
            <w:bookmarkStart w:id="55" w:name="Text59"/>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5"/>
          </w:p>
        </w:tc>
      </w:tr>
      <w:tr w:rsidR="00EB2908" w:rsidRPr="00563EA1" w:rsidTr="00403A25">
        <w:tc>
          <w:tcPr>
            <w:tcW w:w="5236" w:type="dxa"/>
          </w:tcPr>
          <w:p w:rsidR="00EB2908" w:rsidRPr="00563EA1" w:rsidRDefault="00B73144" w:rsidP="00580D85">
            <w:pPr>
              <w:ind w:right="-22"/>
              <w:rPr>
                <w:rFonts w:ascii="Sylfaen" w:hAnsi="Sylfaen"/>
              </w:rPr>
            </w:pPr>
            <w:sdt>
              <w:sdtPr>
                <w:rPr>
                  <w:rFonts w:ascii="Sylfaen" w:hAnsi="Sylfaen"/>
                </w:rPr>
                <w:id w:val="-1122918506"/>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სუბიექტმა გამოყენების აშკარა აკრძალვის დათქმის გარეშე საჯარო გახადა თავისი მონაცემები</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0"/>
                  <w:enabled/>
                  <w:calcOnExit w:val="0"/>
                  <w:textInput/>
                </w:ffData>
              </w:fldChar>
            </w:r>
            <w:bookmarkStart w:id="56" w:name="Text60"/>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6"/>
          </w:p>
        </w:tc>
      </w:tr>
      <w:tr w:rsidR="00EB2908" w:rsidRPr="00563EA1" w:rsidTr="00403A25">
        <w:tc>
          <w:tcPr>
            <w:tcW w:w="5236" w:type="dxa"/>
          </w:tcPr>
          <w:p w:rsidR="00EB2908" w:rsidRPr="00563EA1" w:rsidRDefault="00B73144" w:rsidP="00580D85">
            <w:pPr>
              <w:tabs>
                <w:tab w:val="left" w:pos="967"/>
              </w:tabs>
              <w:ind w:right="-22"/>
              <w:rPr>
                <w:rFonts w:ascii="Sylfaen" w:hAnsi="Sylfaen"/>
              </w:rPr>
            </w:pPr>
            <w:sdt>
              <w:sdtPr>
                <w:rPr>
                  <w:rFonts w:ascii="Sylfaen" w:hAnsi="Sylfaen"/>
                </w:rPr>
                <w:id w:val="-1370378890"/>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მონაცემთა დამუშავება აუცილებელია მნიშვნელოვანი საჯარო ინტერესის დასაცავად</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1"/>
                  <w:enabled/>
                  <w:calcOnExit w:val="0"/>
                  <w:textInput/>
                </w:ffData>
              </w:fldChar>
            </w:r>
            <w:bookmarkStart w:id="57" w:name="Text6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7"/>
          </w:p>
        </w:tc>
      </w:tr>
      <w:tr w:rsidR="00EB2908" w:rsidRPr="00563EA1" w:rsidTr="00403A25">
        <w:tc>
          <w:tcPr>
            <w:tcW w:w="5236" w:type="dxa"/>
          </w:tcPr>
          <w:p w:rsidR="00EB2908" w:rsidRPr="00563EA1" w:rsidRDefault="00B73144" w:rsidP="00580D85">
            <w:pPr>
              <w:tabs>
                <w:tab w:val="left" w:pos="795"/>
              </w:tabs>
              <w:ind w:right="-22"/>
              <w:rPr>
                <w:rFonts w:ascii="Sylfaen" w:hAnsi="Sylfaen"/>
              </w:rPr>
            </w:pPr>
            <w:sdt>
              <w:sdtPr>
                <w:rPr>
                  <w:rFonts w:ascii="Sylfaen" w:hAnsi="Sylfaen"/>
                </w:rPr>
                <w:id w:val="-308947871"/>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მონაცემები მუშავდება პოლიტიკური, პროფესიული გაერთიანების, რელიგიური ან არარელიგიური ფილოსოფიური რწმენის ორგანიზაციის მიერ იმავე საქმიანობის მიზნებისთვის</w:t>
            </w:r>
            <w:r w:rsidR="00DB1C58">
              <w:rPr>
                <w:rFonts w:ascii="Sylfaen" w:hAnsi="Sylfaen"/>
              </w:rPr>
              <w:t xml:space="preserve">. </w:t>
            </w:r>
            <w:r w:rsidR="00DB1C58" w:rsidRPr="00DB1C58">
              <w:rPr>
                <w:rFonts w:ascii="Sylfaen" w:hAnsi="Sylfaen"/>
              </w:rPr>
              <w:t>ამ შემთხვევაში აღნიშნულ მონაცემთა დამუშავება შეიძლება დაკავშირებული იყოს მხოლოდ ამ გაერთიანების/ორგანიზაციის მოქმედ ან ყოფილ წევრებთან ან პირებთან, რომლებსაც მუდმივი კავშირი აქვთ ამ გაერთიანებასთან/ორგანიზაციასთან მისი მიზნებიდან გამომდინარე, იმ პირობით, რომ მონაცემთა სუბიექტის თანხმობის გარეშე აღნიშნული მონაცემების მესამე პირისთვის გაცემა არ მოხდება</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2"/>
                  <w:enabled/>
                  <w:calcOnExit w:val="0"/>
                  <w:textInput/>
                </w:ffData>
              </w:fldChar>
            </w:r>
            <w:bookmarkStart w:id="58" w:name="Text62"/>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8"/>
          </w:p>
        </w:tc>
      </w:tr>
      <w:tr w:rsidR="00EB2908" w:rsidRPr="00563EA1" w:rsidTr="00403A25">
        <w:tc>
          <w:tcPr>
            <w:tcW w:w="5236" w:type="dxa"/>
          </w:tcPr>
          <w:p w:rsidR="00EB2908" w:rsidRPr="00563EA1" w:rsidRDefault="00B73144" w:rsidP="00580D85">
            <w:pPr>
              <w:tabs>
                <w:tab w:val="left" w:pos="966"/>
              </w:tabs>
              <w:ind w:right="-22"/>
              <w:rPr>
                <w:rFonts w:ascii="Sylfaen" w:hAnsi="Sylfaen"/>
              </w:rPr>
            </w:pPr>
            <w:sdt>
              <w:sdtPr>
                <w:rPr>
                  <w:rFonts w:ascii="Sylfaen" w:hAnsi="Sylfaen"/>
                </w:rPr>
                <w:id w:val="-300387011"/>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მონაცემთა დამუშავება აუცილებელია კანონის შესაბამისად საჯარო ინტერესებისთვის არქივირების, სამეცნიერო ან ისტორიული კვლევის ან სტატისტიკური მიზნებისთვის, თუ კანონი ითვალისწინებს სათანადო და კონკრეტული ღონისძიებების განხორციელებას მონაცემთა სუბიექტის უფლებებისა და ინტერესების დასაცავად. განსაკუთრებული კატეგორიის მონაცემთა დამუშავების ეს საფუძველი არ გამოიყენება, თუკი სპეციალური კანონით პირდაპირ გათვალისწინებულია ამ მონაცემთა დამუშავების შეზღუდვა დამატებითი და განსხვავებული პირობებით</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3"/>
                  <w:enabled/>
                  <w:calcOnExit w:val="0"/>
                  <w:textInput/>
                </w:ffData>
              </w:fldChar>
            </w:r>
            <w:bookmarkStart w:id="59" w:name="Text63"/>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59"/>
          </w:p>
          <w:p w:rsidR="00EB2908" w:rsidRPr="00563EA1" w:rsidRDefault="00EB2908" w:rsidP="00403A25">
            <w:pPr>
              <w:ind w:right="-22"/>
              <w:rPr>
                <w:rFonts w:ascii="Sylfaen" w:hAnsi="Sylfaen"/>
              </w:rPr>
            </w:pPr>
          </w:p>
        </w:tc>
      </w:tr>
      <w:tr w:rsidR="00EB2908" w:rsidRPr="00563EA1" w:rsidTr="00403A25">
        <w:trPr>
          <w:trHeight w:val="943"/>
        </w:trPr>
        <w:tc>
          <w:tcPr>
            <w:tcW w:w="5236" w:type="dxa"/>
          </w:tcPr>
          <w:p w:rsidR="00EB2908" w:rsidRPr="00563EA1" w:rsidRDefault="00B73144" w:rsidP="00580D85">
            <w:pPr>
              <w:tabs>
                <w:tab w:val="center" w:pos="2727"/>
              </w:tabs>
              <w:ind w:right="-22"/>
              <w:rPr>
                <w:rFonts w:ascii="Sylfaen" w:hAnsi="Sylfaen"/>
              </w:rPr>
            </w:pPr>
            <w:sdt>
              <w:sdtPr>
                <w:rPr>
                  <w:rFonts w:ascii="Sylfaen" w:hAnsi="Sylfaen"/>
                </w:rPr>
                <w:id w:val="318390484"/>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მონაცემები მუშავდება მიგრაციის მონაცემთა ერთიანი ანალიტიკური სისტემის ფუნქციონირების მიზნით</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4"/>
                  <w:enabled/>
                  <w:calcOnExit w:val="0"/>
                  <w:textInput/>
                </w:ffData>
              </w:fldChar>
            </w:r>
            <w:bookmarkStart w:id="60" w:name="Text64"/>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0"/>
          </w:p>
        </w:tc>
      </w:tr>
      <w:tr w:rsidR="00EB2908" w:rsidRPr="00563EA1" w:rsidTr="00403A25">
        <w:tc>
          <w:tcPr>
            <w:tcW w:w="5236" w:type="dxa"/>
          </w:tcPr>
          <w:p w:rsidR="00EB2908" w:rsidRPr="00563EA1" w:rsidRDefault="00B73144" w:rsidP="00580D85">
            <w:pPr>
              <w:tabs>
                <w:tab w:val="left" w:pos="731"/>
              </w:tabs>
              <w:ind w:right="-22"/>
              <w:rPr>
                <w:rFonts w:ascii="Sylfaen" w:hAnsi="Sylfaen"/>
              </w:rPr>
            </w:pPr>
            <w:sdt>
              <w:sdtPr>
                <w:rPr>
                  <w:rFonts w:ascii="Sylfaen" w:hAnsi="Sylfaen"/>
                </w:rPr>
                <w:id w:val="-1842461109"/>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განსაკუთრებული კატეგორიის მონაცემები მუშავდება შეზღუდული შესაძლებლობის მქონე პირთა და სპეციალური საგანმანათლებლო საჭიროების მქონე პირთა განათლების უფლების განხორციელების მიზნით</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5"/>
                  <w:enabled/>
                  <w:calcOnExit w:val="0"/>
                  <w:textInput/>
                </w:ffData>
              </w:fldChar>
            </w:r>
            <w:bookmarkStart w:id="61" w:name="Text6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1"/>
          </w:p>
        </w:tc>
      </w:tr>
      <w:tr w:rsidR="00EB2908" w:rsidRPr="00563EA1" w:rsidTr="00403A25">
        <w:tc>
          <w:tcPr>
            <w:tcW w:w="5236" w:type="dxa"/>
          </w:tcPr>
          <w:p w:rsidR="00EB2908" w:rsidRPr="00563EA1" w:rsidRDefault="00B73144" w:rsidP="00580D85">
            <w:pPr>
              <w:tabs>
                <w:tab w:val="left" w:pos="731"/>
              </w:tabs>
              <w:ind w:right="-22"/>
              <w:rPr>
                <w:rFonts w:ascii="Sylfaen" w:hAnsi="Sylfaen"/>
              </w:rPr>
            </w:pPr>
            <w:sdt>
              <w:sdtPr>
                <w:rPr>
                  <w:rFonts w:ascii="Sylfaen" w:hAnsi="Sylfaen"/>
                </w:rPr>
                <w:id w:val="1610236835"/>
                <w14:checkbox>
                  <w14:checked w14:val="0"/>
                  <w14:checkedState w14:val="2612" w14:font="MS Gothic"/>
                  <w14:uncheckedState w14:val="2610" w14:font="MS Gothic"/>
                </w14:checkbox>
              </w:sdtPr>
              <w:sdtContent>
                <w:r w:rsidR="00EB2908" w:rsidRPr="00563EA1">
                  <w:rPr>
                    <w:rFonts w:ascii="MS Gothic" w:eastAsia="MS Gothic" w:hAnsi="MS Gothic"/>
                  </w:rPr>
                  <w:t>☐</w:t>
                </w:r>
              </w:sdtContent>
            </w:sdt>
            <w:r w:rsidR="00EB2908" w:rsidRPr="00563EA1">
              <w:rPr>
                <w:rFonts w:ascii="Sylfaen" w:hAnsi="Sylfaen"/>
              </w:rPr>
              <w:t xml:space="preserve"> განსაკუთრებული კატეგორიის მონაცემები მუშავდება „ქალთა მიმართ ძალადობის ან/და ოჯახში ძალადობის აღკვეთის, ძალადობის მსხვერპლთა დაცვისა და დახმარების შესახებ“ საქართველოს კანონის მე-11 მუხლის მე-2 პუნქტით გათვალისწინებული საკითხის განხილვის მიზნით</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4"/>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r w:rsidR="00EB2908" w:rsidRPr="00563EA1" w:rsidTr="00403A25">
        <w:tc>
          <w:tcPr>
            <w:tcW w:w="5236" w:type="dxa"/>
          </w:tcPr>
          <w:p w:rsidR="00EB2908" w:rsidRPr="00563EA1" w:rsidRDefault="00EB2908" w:rsidP="00580D85">
            <w:pPr>
              <w:tabs>
                <w:tab w:val="left" w:pos="731"/>
              </w:tabs>
              <w:ind w:right="-22"/>
              <w:rPr>
                <w:rFonts w:ascii="Sylfaen" w:hAnsi="Sylfaen"/>
              </w:rPr>
            </w:pPr>
            <w:r w:rsidRPr="00563EA1">
              <w:rPr>
                <w:rFonts w:ascii="MS Gothic" w:eastAsia="MS Gothic" w:hAnsi="MS Gothic"/>
              </w:rPr>
              <w:t xml:space="preserve">☐ </w:t>
            </w:r>
            <w:r w:rsidRPr="00563EA1">
              <w:rPr>
                <w:rFonts w:ascii="Sylfaen" w:hAnsi="Sylfaen"/>
              </w:rPr>
              <w:t>განსაკუთრებული კატეგორიის მონაცემები მუშავდება მსჯავრდებულთა და ყოფილ პატიმართა რესოციალიზაციისა და რეაბილიტაციის, აგრეთვე არასრულწლოვანთა რეფერირების პროცესის ან კანონთან კონფლიქტში მყოფი არასრულწლოვანის კეთილდღეობის უზრუნველყოფის, რეაბილიტაციისა და მხარდაჭერის პროცესის კოორდინაციის მიზნით</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4"/>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r w:rsidR="00EB2908" w:rsidRPr="00563EA1" w:rsidTr="00403A25">
        <w:tc>
          <w:tcPr>
            <w:tcW w:w="5236" w:type="dxa"/>
          </w:tcPr>
          <w:p w:rsidR="00EB2908" w:rsidRPr="00563EA1" w:rsidRDefault="00EB2908" w:rsidP="00580D85">
            <w:pPr>
              <w:tabs>
                <w:tab w:val="left" w:pos="731"/>
              </w:tabs>
              <w:ind w:right="-22"/>
              <w:rPr>
                <w:rFonts w:ascii="Sylfaen" w:hAnsi="Sylfaen"/>
              </w:rPr>
            </w:pPr>
            <w:r w:rsidRPr="00563EA1">
              <w:rPr>
                <w:rFonts w:ascii="MS Gothic" w:eastAsia="MS Gothic" w:hAnsi="MS Gothic"/>
              </w:rPr>
              <w:t xml:space="preserve">☐ </w:t>
            </w:r>
            <w:r w:rsidRPr="00563EA1">
              <w:rPr>
                <w:rFonts w:ascii="Sylfaen" w:hAnsi="Sylfaen"/>
              </w:rPr>
              <w:t>განსაკუთრებული კატეგორიის მონაცემები მუშავდება ღია სასამართლო სხდომის შედეგად მიღებული სასამართლო აქტის „საერთო სასამართლოების შესახებ“ საქართველოს ორგანული კანონის შესაბამისად საჯარო ინფორმაციის სახით გაცემის ან გამოქვეყნების მიზნით</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4"/>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r w:rsidR="00EB2908" w:rsidRPr="00563EA1" w:rsidTr="00403A25">
        <w:tc>
          <w:tcPr>
            <w:tcW w:w="5236" w:type="dxa"/>
          </w:tcPr>
          <w:p w:rsidR="00EB2908" w:rsidRPr="00563EA1" w:rsidRDefault="00EB2908" w:rsidP="00580D85">
            <w:pPr>
              <w:tabs>
                <w:tab w:val="left" w:pos="731"/>
              </w:tabs>
              <w:ind w:right="-22"/>
              <w:rPr>
                <w:rFonts w:ascii="Sylfaen" w:hAnsi="Sylfaen"/>
              </w:rPr>
            </w:pPr>
            <w:r w:rsidRPr="00563EA1">
              <w:rPr>
                <w:rFonts w:ascii="MS Gothic" w:eastAsia="MS Gothic" w:hAnsi="MS Gothic"/>
              </w:rPr>
              <w:t xml:space="preserve">☐ </w:t>
            </w:r>
            <w:r w:rsidRPr="00563EA1">
              <w:rPr>
                <w:rFonts w:ascii="Sylfaen" w:hAnsi="Sylfaen"/>
              </w:rPr>
              <w:t xml:space="preserve">განსაკუთრებული კატეგორიის მონაცემები </w:t>
            </w:r>
            <w:r w:rsidRPr="003B7D46">
              <w:rPr>
                <w:rFonts w:ascii="Sylfaen" w:hAnsi="Sylfaen"/>
              </w:rPr>
              <w:t>მუშავდება „</w:t>
            </w:r>
            <w:r w:rsidR="003B7D46">
              <w:rPr>
                <w:rFonts w:ascii="Sylfaen" w:hAnsi="Sylfaen"/>
              </w:rPr>
              <w:t>სახელმწიფო</w:t>
            </w:r>
            <w:r w:rsidRPr="00563EA1">
              <w:rPr>
                <w:rFonts w:ascii="Sylfaen" w:hAnsi="Sylfaen"/>
              </w:rPr>
              <w:t xml:space="preserve"> შესყიდვების შესახებ“ საქართველოს კანონით პირდაპირ გათვალისწინებულ შემთხვევებში</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4"/>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r w:rsidR="00EB2908" w:rsidRPr="00563EA1" w:rsidTr="00403A25">
        <w:tc>
          <w:tcPr>
            <w:tcW w:w="5236" w:type="dxa"/>
          </w:tcPr>
          <w:p w:rsidR="00EB2908" w:rsidRDefault="00EB2908" w:rsidP="00580D85">
            <w:pPr>
              <w:tabs>
                <w:tab w:val="left" w:pos="731"/>
              </w:tabs>
              <w:ind w:right="-22"/>
              <w:rPr>
                <w:rFonts w:ascii="Sylfaen" w:hAnsi="Sylfaen"/>
              </w:rPr>
            </w:pPr>
            <w:r w:rsidRPr="00563EA1">
              <w:rPr>
                <w:rFonts w:ascii="MS Gothic" w:eastAsia="MS Gothic" w:hAnsi="MS Gothic"/>
              </w:rPr>
              <w:t xml:space="preserve">☐ </w:t>
            </w:r>
            <w:r w:rsidRPr="00563EA1">
              <w:rPr>
                <w:rFonts w:ascii="Sylfaen" w:hAnsi="Sylfaen"/>
              </w:rPr>
              <w:t xml:space="preserve">განსაკუთრებული კატეგორიის მონაცემები მუშავდება უწყებათაშორისი კოორდინაციის ინსტიტუციური მექანიზმის ფუნქციონირებისთვის − ბავშვის სიცოცხლისთვის, ჯანმრთელობისთვის ან უსაფრთხოებისთვის ან/და ბავშვის საუკეთესო ინტერესებისთვის ან მისი უფლებისთვის მიყენებული ზიანის ან მოსალოდნელი რისკების შემცველი შემთხვევის გამოვლენის ან/და მართვის მიზნებისთვის და ამ მიზნების ფარგლებში, საქართველოს მთავრობის მიერ განსაზღვრულ კომპეტენტურ ორგანოებს (უწყებებს) შორის კოორდინაციის უზრუნველსაყოფად, ბავშვის უფლებათა </w:t>
            </w:r>
            <w:r w:rsidRPr="00563EA1">
              <w:rPr>
                <w:rFonts w:ascii="Sylfaen" w:hAnsi="Sylfaen"/>
              </w:rPr>
              <w:lastRenderedPageBreak/>
              <w:t>კოდექსის 83-ე მუხლის მე-3 ნაწილითა და 84-ე მუხლის 2</w:t>
            </w:r>
            <w:r w:rsidRPr="00563EA1">
              <w:rPr>
                <w:rFonts w:ascii="Times New Roman" w:hAnsi="Times New Roman" w:cs="Times New Roman"/>
                <w:vertAlign w:val="superscript"/>
              </w:rPr>
              <w:t>​</w:t>
            </w:r>
            <w:r w:rsidRPr="00563EA1">
              <w:rPr>
                <w:rFonts w:ascii="Sylfaen" w:hAnsi="Sylfaen"/>
                <w:vertAlign w:val="superscript"/>
              </w:rPr>
              <w:t>1</w:t>
            </w:r>
            <w:r w:rsidRPr="00563EA1">
              <w:rPr>
                <w:rFonts w:ascii="Sylfaen" w:hAnsi="Sylfaen"/>
              </w:rPr>
              <w:t> ნაწილით გათვალისწინებულ შემთხვევებში</w:t>
            </w:r>
          </w:p>
          <w:p w:rsidR="00635B75" w:rsidRPr="00635B75" w:rsidRDefault="00635B75" w:rsidP="00580D85">
            <w:pPr>
              <w:tabs>
                <w:tab w:val="left" w:pos="731"/>
              </w:tabs>
              <w:ind w:right="-22"/>
            </w:pPr>
            <w:r w:rsidRPr="00563EA1">
              <w:rPr>
                <w:rFonts w:ascii="MS Gothic" w:eastAsia="MS Gothic" w:hAnsi="MS Gothic"/>
              </w:rPr>
              <w:t>☐</w:t>
            </w:r>
            <w:r>
              <w:rPr>
                <w:rFonts w:eastAsia="MS Gothic"/>
              </w:rPr>
              <w:t xml:space="preserve"> </w:t>
            </w:r>
            <w:r w:rsidRPr="00635B75">
              <w:rPr>
                <w:rFonts w:ascii="Sylfaen" w:eastAsia="MS Gothic" w:hAnsi="Sylfaen"/>
              </w:rPr>
              <w:t>განსაკუთრებული კატეგორიის მონაცემები მუშავდება „საქართველოს მთავრობის სტრუქტურის, უფლებამოსილებისა და საქმიანობის წესის შესახებ“ საქართველოს კანონით პირდაპირ გათვალისწინებულ შემთხვევებში</w:t>
            </w:r>
          </w:p>
        </w:tc>
        <w:tc>
          <w:tcPr>
            <w:tcW w:w="719" w:type="dxa"/>
          </w:tcPr>
          <w:p w:rsidR="00EB2908" w:rsidRPr="00563EA1" w:rsidRDefault="00EB2908" w:rsidP="00403A25">
            <w:pPr>
              <w:ind w:right="-22"/>
              <w:rPr>
                <w:rFonts w:ascii="Sylfaen" w:hAnsi="Sylfaen"/>
              </w:rPr>
            </w:pPr>
          </w:p>
        </w:tc>
        <w:tc>
          <w:tcPr>
            <w:tcW w:w="5244" w:type="dxa"/>
            <w:tcBorders>
              <w:top w:val="dotted" w:sz="4" w:space="0" w:color="auto"/>
              <w:bottom w:val="dotted" w:sz="4" w:space="0" w:color="auto"/>
            </w:tcBorders>
            <w:shd w:val="clear" w:color="auto" w:fill="E7E6E6" w:themeFill="background2"/>
          </w:tcPr>
          <w:p w:rsidR="00EB2908" w:rsidRDefault="00DC08A2" w:rsidP="00403A25">
            <w:pPr>
              <w:ind w:right="-22"/>
              <w:jc w:val="both"/>
              <w:rPr>
                <w:rFonts w:ascii="Sylfaen" w:hAnsi="Sylfaen"/>
              </w:rPr>
            </w:pPr>
            <w:r w:rsidRPr="00563EA1">
              <w:rPr>
                <w:rFonts w:ascii="Sylfaen" w:hAnsi="Sylfaen"/>
              </w:rPr>
              <w:fldChar w:fldCharType="begin">
                <w:ffData>
                  <w:name w:val="Text64"/>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DC08A2" w:rsidRDefault="00DC08A2" w:rsidP="00403A25">
            <w:pPr>
              <w:ind w:right="-22"/>
              <w:jc w:val="both"/>
              <w:rPr>
                <w:rFonts w:ascii="Sylfaen" w:hAnsi="Sylfaen"/>
              </w:rPr>
            </w:pPr>
          </w:p>
          <w:p w:rsidR="00544407" w:rsidRDefault="00544407" w:rsidP="00403A25">
            <w:pPr>
              <w:ind w:right="-22"/>
              <w:jc w:val="both"/>
              <w:rPr>
                <w:rFonts w:ascii="Sylfaen" w:hAnsi="Sylfaen"/>
                <w:sz w:val="10"/>
                <w:szCs w:val="10"/>
              </w:rPr>
            </w:pPr>
          </w:p>
          <w:p w:rsidR="00544407" w:rsidRDefault="00544407" w:rsidP="00403A25">
            <w:pPr>
              <w:ind w:right="-22"/>
              <w:jc w:val="both"/>
              <w:rPr>
                <w:rFonts w:ascii="Sylfaen" w:hAnsi="Sylfaen"/>
                <w:sz w:val="10"/>
                <w:szCs w:val="10"/>
              </w:rPr>
            </w:pPr>
          </w:p>
          <w:p w:rsidR="00691B10" w:rsidRPr="00691B10" w:rsidRDefault="00691B10" w:rsidP="00403A25">
            <w:pPr>
              <w:ind w:right="-22"/>
              <w:jc w:val="both"/>
              <w:rPr>
                <w:rFonts w:ascii="Sylfaen" w:hAnsi="Sylfaen"/>
                <w:sz w:val="10"/>
                <w:szCs w:val="10"/>
              </w:rPr>
            </w:pPr>
            <w:r w:rsidRPr="00691B10">
              <w:rPr>
                <w:rFonts w:ascii="Sylfaen" w:hAnsi="Sylfaen"/>
                <w:sz w:val="10"/>
                <w:szCs w:val="10"/>
              </w:rPr>
              <w:t>..............................................................................................................................</w:t>
            </w:r>
            <w:r>
              <w:rPr>
                <w:rFonts w:ascii="Sylfaen" w:hAnsi="Sylfaen"/>
                <w:sz w:val="10"/>
                <w:szCs w:val="10"/>
              </w:rPr>
              <w:t>...........................................................................</w:t>
            </w:r>
          </w:p>
          <w:p w:rsidR="00DC08A2" w:rsidRPr="00563EA1" w:rsidRDefault="00DC08A2" w:rsidP="00403A25">
            <w:pPr>
              <w:ind w:right="-22"/>
              <w:jc w:val="both"/>
              <w:rPr>
                <w:rFonts w:ascii="Sylfaen" w:hAnsi="Sylfaen"/>
              </w:rPr>
            </w:pPr>
            <w:r w:rsidRPr="00563EA1">
              <w:rPr>
                <w:rFonts w:ascii="Sylfaen" w:hAnsi="Sylfaen"/>
              </w:rPr>
              <w:fldChar w:fldCharType="begin">
                <w:ffData>
                  <w:name w:val="Text64"/>
                  <w:enabled/>
                  <w:calcOnExit w:val="0"/>
                  <w:textInput/>
                </w:ffData>
              </w:fldChar>
            </w:r>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p>
        </w:tc>
      </w:tr>
    </w:tbl>
    <w:p w:rsidR="00EB2908" w:rsidRPr="00563EA1" w:rsidRDefault="00EB2908" w:rsidP="00EB2908">
      <w:pPr>
        <w:spacing w:after="0" w:line="240" w:lineRule="auto"/>
        <w:ind w:right="-22"/>
        <w:jc w:val="both"/>
        <w:rPr>
          <w:rFonts w:ascii="Sylfaen" w:hAnsi="Sylfaen"/>
          <w:b/>
          <w:lang w:val="ka-GE"/>
        </w:rPr>
      </w:pPr>
    </w:p>
    <w:p w:rsidR="00EB2908" w:rsidRPr="00563EA1" w:rsidRDefault="00EB2908" w:rsidP="00EB2908">
      <w:pPr>
        <w:spacing w:after="0" w:line="240" w:lineRule="auto"/>
        <w:ind w:right="-22"/>
        <w:jc w:val="both"/>
        <w:rPr>
          <w:rFonts w:ascii="Sylfaen" w:hAnsi="Sylfaen"/>
          <w:b/>
          <w:lang w:val="ka-GE"/>
        </w:rPr>
      </w:pPr>
    </w:p>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noProof/>
        </w:rPr>
        <mc:AlternateContent>
          <mc:Choice Requires="wps">
            <w:drawing>
              <wp:anchor distT="0" distB="0" distL="114300" distR="114300" simplePos="0" relativeHeight="251679744" behindDoc="0" locked="0" layoutInCell="1" allowOverlap="1" wp14:anchorId="0B147F19" wp14:editId="2C5C890C">
                <wp:simplePos x="0" y="0"/>
                <wp:positionH relativeFrom="column">
                  <wp:posOffset>-620395</wp:posOffset>
                </wp:positionH>
                <wp:positionV relativeFrom="paragraph">
                  <wp:posOffset>241173</wp:posOffset>
                </wp:positionV>
                <wp:extent cx="7102800" cy="938"/>
                <wp:effectExtent l="0" t="0" r="22225" b="37465"/>
                <wp:wrapNone/>
                <wp:docPr id="39" name="Straight Connector 39"/>
                <wp:cNvGraphicFramePr/>
                <a:graphic xmlns:a="http://schemas.openxmlformats.org/drawingml/2006/main">
                  <a:graphicData uri="http://schemas.microsoft.com/office/word/2010/wordprocessingShape">
                    <wps:wsp>
                      <wps:cNvCnPr/>
                      <wps:spPr>
                        <a:xfrm flipV="1">
                          <a:off x="0" y="0"/>
                          <a:ext cx="7102800" cy="938"/>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467788" id="Straight Connector 39"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5pt,19pt" to="510.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" strokecolor="#002060" strokeweight="1.5pt">
                <v:stroke joinstyle="miter"/>
              </v:line>
            </w:pict>
          </mc:Fallback>
        </mc:AlternateContent>
      </w:r>
      <w:r w:rsidRPr="00563EA1">
        <w:rPr>
          <w:rFonts w:ascii="Sylfaen" w:hAnsi="Sylfaen"/>
          <w:lang w:val="ka-GE"/>
        </w:rPr>
        <w:t>მტკიცებულება</w:t>
      </w:r>
      <w:r w:rsidRPr="00563EA1">
        <w:rPr>
          <w:rFonts w:ascii="Sylfaen" w:hAnsi="Sylfaen"/>
          <w:b/>
          <w:lang w:val="ka-GE"/>
        </w:rPr>
        <w:t xml:space="preserve">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p w:rsidR="00EB2908" w:rsidRPr="00563EA1" w:rsidRDefault="00EB2908" w:rsidP="00EB2908">
      <w:pPr>
        <w:spacing w:after="0" w:line="240" w:lineRule="auto"/>
        <w:ind w:left="-993" w:right="-22"/>
        <w:jc w:val="both"/>
        <w:rPr>
          <w:rFonts w:ascii="Sylfaen" w:hAnsi="Sylfaen"/>
          <w:b/>
          <w:lang w:val="ka-GE"/>
        </w:rPr>
      </w:pPr>
    </w:p>
    <w:tbl>
      <w:tblPr>
        <w:tblStyle w:val="TableGrid"/>
        <w:tblW w:w="11199"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tblGrid>
      <w:tr w:rsidR="00EB2908" w:rsidRPr="00563EA1" w:rsidTr="00403A25">
        <w:tc>
          <w:tcPr>
            <w:tcW w:w="11199"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7"/>
                  <w:enabled/>
                  <w:calcOnExit w:val="0"/>
                  <w:textInput/>
                </w:ffData>
              </w:fldChar>
            </w:r>
            <w:bookmarkStart w:id="62" w:name="Text6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2"/>
          </w:p>
        </w:tc>
      </w:tr>
      <w:tr w:rsidR="00487CDA" w:rsidRPr="00563EA1" w:rsidTr="00403A25">
        <w:tc>
          <w:tcPr>
            <w:tcW w:w="11199" w:type="dxa"/>
            <w:shd w:val="clear" w:color="auto" w:fill="E7E6E6" w:themeFill="background2"/>
          </w:tcPr>
          <w:p w:rsidR="00487CDA" w:rsidRPr="00563EA1" w:rsidRDefault="00487CDA" w:rsidP="00403A25">
            <w:pPr>
              <w:ind w:right="-22"/>
              <w:jc w:val="both"/>
              <w:rPr>
                <w:rFonts w:ascii="Sylfaen" w:hAnsi="Sylfaen"/>
              </w:rPr>
            </w:pPr>
          </w:p>
        </w:tc>
      </w:tr>
      <w:tr w:rsidR="00487CDA" w:rsidRPr="00563EA1" w:rsidTr="00403A25">
        <w:tc>
          <w:tcPr>
            <w:tcW w:w="11199" w:type="dxa"/>
            <w:shd w:val="clear" w:color="auto" w:fill="E7E6E6" w:themeFill="background2"/>
          </w:tcPr>
          <w:p w:rsidR="00487CDA" w:rsidRDefault="00487CDA" w:rsidP="00403A25">
            <w:pPr>
              <w:ind w:right="-22"/>
              <w:jc w:val="both"/>
              <w:rPr>
                <w:rFonts w:ascii="Sylfaen" w:hAnsi="Sylfaen"/>
              </w:rPr>
            </w:pPr>
          </w:p>
          <w:p w:rsidR="00487CDA" w:rsidRPr="00563EA1" w:rsidRDefault="00487CDA" w:rsidP="00403A25">
            <w:pPr>
              <w:ind w:right="-22"/>
              <w:jc w:val="both"/>
              <w:rPr>
                <w:rFonts w:ascii="Sylfaen" w:hAnsi="Sylfaen"/>
              </w:rPr>
            </w:pPr>
          </w:p>
        </w:tc>
      </w:tr>
      <w:tr w:rsidR="00487CDA" w:rsidRPr="00563EA1" w:rsidTr="00403A25">
        <w:tc>
          <w:tcPr>
            <w:tcW w:w="11199" w:type="dxa"/>
            <w:shd w:val="clear" w:color="auto" w:fill="E7E6E6" w:themeFill="background2"/>
          </w:tcPr>
          <w:p w:rsidR="00487CDA" w:rsidRDefault="00487CDA" w:rsidP="00403A25">
            <w:pPr>
              <w:ind w:right="-22"/>
              <w:jc w:val="both"/>
              <w:rPr>
                <w:rFonts w:ascii="Sylfaen" w:hAnsi="Sylfaen"/>
              </w:rPr>
            </w:pPr>
          </w:p>
        </w:tc>
      </w:tr>
    </w:tbl>
    <w:p w:rsidR="00B51485" w:rsidRDefault="00B51485" w:rsidP="00EB2908">
      <w:pPr>
        <w:spacing w:after="0"/>
        <w:ind w:right="-22"/>
        <w:jc w:val="both"/>
        <w:rPr>
          <w:rFonts w:ascii="Sylfaen" w:hAnsi="Sylfaen"/>
          <w:b/>
          <w:lang w:val="ka-GE"/>
        </w:rPr>
      </w:pPr>
    </w:p>
    <w:p w:rsidR="00B51485" w:rsidRPr="00563EA1" w:rsidRDefault="00B51485" w:rsidP="00EB2908">
      <w:pPr>
        <w:spacing w:after="0"/>
        <w:ind w:right="-22"/>
        <w:jc w:val="both"/>
        <w:rPr>
          <w:rFonts w:ascii="Sylfaen" w:hAnsi="Sylfaen"/>
          <w:b/>
          <w:lang w:val="ka-GE"/>
        </w:rPr>
      </w:pPr>
    </w:p>
    <w:p w:rsidR="00EB2908" w:rsidRPr="00563EA1" w:rsidRDefault="00EB2908" w:rsidP="00EB2908">
      <w:pPr>
        <w:shd w:val="clear" w:color="auto" w:fill="114656"/>
        <w:ind w:left="-993" w:right="-22"/>
        <w:jc w:val="center"/>
        <w:rPr>
          <w:rFonts w:ascii="Sylfaen" w:hAnsi="Sylfaen"/>
          <w:b/>
          <w:lang w:val="ka-GE"/>
        </w:rPr>
      </w:pPr>
      <w:r w:rsidRPr="00563EA1">
        <w:rPr>
          <w:rFonts w:ascii="Sylfaen" w:hAnsi="Sylfaen"/>
          <w:b/>
          <w:lang w:val="ka-GE"/>
        </w:rPr>
        <w:t>მონაცემთა უსაფრთხოების უზრუნველსაყოფად მიღებული ორგანიზაციულ-ტექნიკური ზომები</w:t>
      </w:r>
    </w:p>
    <w:p w:rsidR="00EB2908" w:rsidRPr="00563EA1" w:rsidRDefault="00EB2908" w:rsidP="00EB2908">
      <w:pPr>
        <w:shd w:val="clear" w:color="auto" w:fill="114656"/>
        <w:ind w:left="-993" w:right="-22"/>
        <w:jc w:val="both"/>
        <w:rPr>
          <w:rFonts w:ascii="Sylfaen" w:hAnsi="Sylfaen"/>
          <w:b/>
          <w:lang w:val="ka-GE"/>
        </w:rPr>
      </w:pPr>
    </w:p>
    <w:tbl>
      <w:tblPr>
        <w:tblStyle w:val="TableGrid"/>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72"/>
      </w:tblGrid>
      <w:tr w:rsidR="00EB2908" w:rsidRPr="00563EA1" w:rsidTr="00403A25">
        <w:tc>
          <w:tcPr>
            <w:tcW w:w="111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69"/>
                  <w:enabled/>
                  <w:calcOnExit w:val="0"/>
                  <w:textInput/>
                </w:ffData>
              </w:fldChar>
            </w:r>
            <w:bookmarkStart w:id="63" w:name="Text69"/>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3"/>
          </w:p>
        </w:tc>
      </w:tr>
      <w:tr w:rsidR="00EB2908" w:rsidRPr="00563EA1" w:rsidTr="00403A25">
        <w:tc>
          <w:tcPr>
            <w:tcW w:w="11172" w:type="dxa"/>
          </w:tcPr>
          <w:p w:rsidR="00EB2908" w:rsidRPr="00563EA1" w:rsidRDefault="00EB2908" w:rsidP="00403A25">
            <w:pPr>
              <w:ind w:right="-22"/>
              <w:jc w:val="both"/>
              <w:rPr>
                <w:rFonts w:ascii="Sylfaen" w:hAnsi="Sylfaen"/>
                <w:b/>
                <w:vertAlign w:val="superscript"/>
              </w:rPr>
            </w:pPr>
            <w:r w:rsidRPr="00563EA1">
              <w:rPr>
                <w:rFonts w:ascii="Sylfaen" w:hAnsi="Sylfaen"/>
                <w:b/>
              </w:rPr>
              <w:t>მონაცემთა გადაცემის არხი</w:t>
            </w:r>
            <w:r w:rsidRPr="00563EA1">
              <w:rPr>
                <w:rFonts w:ascii="Sylfaen" w:hAnsi="Sylfaen"/>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"მონაცემთა გადაცემის არხი შესაძლოა იყოს ინტერნეტი, VPN არხი, ფოსტა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ind w:right="-22"/>
              <w:jc w:val="both"/>
              <w:rPr>
                <w:rFonts w:ascii="Sylfaen" w:hAnsi="Sylfaen"/>
                <w:b/>
                <w:vertAlign w:val="superscript"/>
              </w:rPr>
            </w:pPr>
          </w:p>
        </w:tc>
      </w:tr>
      <w:tr w:rsidR="00EB2908" w:rsidRPr="00563EA1" w:rsidTr="00403A25">
        <w:tc>
          <w:tcPr>
            <w:tcW w:w="111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75"/>
                  <w:enabled/>
                  <w:calcOnExit w:val="0"/>
                  <w:textInput/>
                </w:ffData>
              </w:fldChar>
            </w:r>
            <w:bookmarkStart w:id="64" w:name="Text7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4"/>
          </w:p>
        </w:tc>
      </w:tr>
      <w:tr w:rsidR="00EB2908" w:rsidRPr="00563EA1" w:rsidTr="00403A25">
        <w:tc>
          <w:tcPr>
            <w:tcW w:w="11172" w:type="dxa"/>
          </w:tcPr>
          <w:p w:rsidR="00EB2908" w:rsidRPr="00563EA1" w:rsidRDefault="00EB2908" w:rsidP="00403A25">
            <w:pPr>
              <w:ind w:right="-22"/>
              <w:rPr>
                <w:rFonts w:ascii="Sylfaen" w:hAnsi="Sylfaen"/>
                <w:vertAlign w:val="superscript"/>
              </w:rPr>
            </w:pPr>
            <w:r w:rsidRPr="00563EA1">
              <w:rPr>
                <w:rFonts w:ascii="Sylfaen" w:hAnsi="Sylfaen"/>
                <w:b/>
              </w:rPr>
              <w:t xml:space="preserve">შიფრაციის მეთოდი, რომელიც გამოიყენება მონაცემთა გადაცემის პროცესში </w:t>
            </w:r>
            <w:r w:rsidRPr="00563EA1">
              <w:rPr>
                <w:rFonts w:ascii="Sylfaen" w:hAnsi="Sylfaen"/>
                <w:vertAlign w:val="superscript"/>
              </w:rPr>
              <w:fldChar w:fldCharType="begin"/>
            </w:r>
            <w:r w:rsidRPr="00563EA1">
              <w:rPr>
                <w:rFonts w:ascii="Sylfaen" w:hAnsi="Sylfaen"/>
                <w:vertAlign w:val="superscript"/>
              </w:rPr>
              <w:instrText xml:space="preserve"> AUTOTEXTLIST   \s "შიფრაციის მეთოდი შესაძლოა იყოს SSL სერტიფიკატით შიფრაცია, IPSEC VPN არხები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ind w:right="-22"/>
              <w:rPr>
                <w:rFonts w:ascii="Sylfaen" w:hAnsi="Sylfaen"/>
                <w:vertAlign w:val="superscript"/>
              </w:rPr>
            </w:pPr>
          </w:p>
        </w:tc>
      </w:tr>
      <w:tr w:rsidR="00EB2908" w:rsidRPr="00563EA1" w:rsidTr="00403A25">
        <w:tc>
          <w:tcPr>
            <w:tcW w:w="11172" w:type="dxa"/>
            <w:shd w:val="clear" w:color="auto" w:fill="E7E6E6" w:themeFill="background2"/>
          </w:tcPr>
          <w:p w:rsidR="00EB2908" w:rsidRPr="00563EA1" w:rsidRDefault="00EB2908" w:rsidP="00403A25">
            <w:pPr>
              <w:ind w:right="-22"/>
              <w:rPr>
                <w:rFonts w:ascii="Sylfaen" w:hAnsi="Sylfaen"/>
                <w:b/>
              </w:rPr>
            </w:pPr>
            <w:r w:rsidRPr="00563EA1">
              <w:rPr>
                <w:rFonts w:ascii="Sylfaen" w:hAnsi="Sylfaen"/>
                <w:b/>
              </w:rPr>
              <w:fldChar w:fldCharType="begin">
                <w:ffData>
                  <w:name w:val="Text107"/>
                  <w:enabled/>
                  <w:calcOnExit w:val="0"/>
                  <w:textInput/>
                </w:ffData>
              </w:fldChar>
            </w:r>
            <w:bookmarkStart w:id="65" w:name="Text107"/>
            <w:r w:rsidRPr="00563EA1">
              <w:rPr>
                <w:rFonts w:ascii="Sylfaen" w:hAnsi="Sylfaen"/>
                <w:b/>
              </w:rPr>
              <w:instrText xml:space="preserve"> FORMTEXT </w:instrText>
            </w:r>
            <w:r w:rsidRPr="00563EA1">
              <w:rPr>
                <w:rFonts w:ascii="Sylfaen" w:hAnsi="Sylfaen"/>
                <w:b/>
              </w:rPr>
            </w:r>
            <w:r w:rsidRPr="00563EA1">
              <w:rPr>
                <w:rFonts w:ascii="Sylfaen" w:hAnsi="Sylfaen"/>
                <w:b/>
              </w:rPr>
              <w:fldChar w:fldCharType="separate"/>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rPr>
              <w:fldChar w:fldCharType="end"/>
            </w:r>
            <w:bookmarkEnd w:id="65"/>
          </w:p>
        </w:tc>
      </w:tr>
      <w:tr w:rsidR="00EB2908" w:rsidRPr="00563EA1" w:rsidTr="00403A25">
        <w:tc>
          <w:tcPr>
            <w:tcW w:w="11172" w:type="dxa"/>
          </w:tcPr>
          <w:p w:rsidR="00EB2908" w:rsidRPr="00563EA1" w:rsidRDefault="00EB2908" w:rsidP="00403A25">
            <w:pPr>
              <w:ind w:right="-22"/>
              <w:jc w:val="both"/>
              <w:rPr>
                <w:rFonts w:ascii="Sylfaen" w:hAnsi="Sylfaen"/>
                <w:vertAlign w:val="superscript"/>
              </w:rPr>
            </w:pPr>
            <w:r w:rsidRPr="00563EA1">
              <w:rPr>
                <w:rFonts w:ascii="Sylfaen" w:hAnsi="Sylfaen"/>
                <w:b/>
              </w:rPr>
              <w:t xml:space="preserve">გადაცემულ მონაცემებზე წვდომის საკითხი </w:t>
            </w:r>
            <w:r w:rsidRPr="00563EA1">
              <w:rPr>
                <w:rFonts w:ascii="Sylfaen" w:hAnsi="Sylfaen"/>
                <w:vertAlign w:val="superscript"/>
              </w:rPr>
              <w:fldChar w:fldCharType="begin"/>
            </w:r>
            <w:r w:rsidRPr="00563EA1">
              <w:rPr>
                <w:rFonts w:ascii="Sylfaen" w:hAnsi="Sylfaen"/>
                <w:vertAlign w:val="superscript"/>
              </w:rPr>
              <w:instrText xml:space="preserve"> AUTOTEXTLIST   \s "მიუთითეთ გადაცემულ მონაცემებზე წვდომის წესები, წვდომაზე უფლებამოსილ პირთა წრე, მონაცემთა წვდომის გზები (როგორც ელექტრონული ასევე მატერიალური ფორმით არსებულ დოკუმენტებთან მიმართებით)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ind w:right="-22"/>
              <w:rPr>
                <w:rFonts w:ascii="Sylfaen" w:hAnsi="Sylfaen"/>
                <w:b/>
              </w:rPr>
            </w:pPr>
          </w:p>
        </w:tc>
      </w:tr>
      <w:tr w:rsidR="00EB2908" w:rsidRPr="00563EA1" w:rsidTr="00403A25">
        <w:tc>
          <w:tcPr>
            <w:tcW w:w="111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71"/>
                  <w:enabled/>
                  <w:calcOnExit w:val="0"/>
                  <w:textInput/>
                </w:ffData>
              </w:fldChar>
            </w:r>
            <w:bookmarkStart w:id="66" w:name="Text7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6"/>
          </w:p>
        </w:tc>
      </w:tr>
      <w:tr w:rsidR="00EB2908" w:rsidRPr="00563EA1" w:rsidTr="00403A25">
        <w:tc>
          <w:tcPr>
            <w:tcW w:w="11172" w:type="dxa"/>
            <w:shd w:val="clear" w:color="auto" w:fill="FFFFFF" w:themeFill="background1"/>
          </w:tcPr>
          <w:p w:rsidR="00EB2908" w:rsidRPr="00563EA1" w:rsidRDefault="00EB2908" w:rsidP="00403A25">
            <w:pPr>
              <w:ind w:right="-22"/>
              <w:jc w:val="both"/>
              <w:rPr>
                <w:rFonts w:ascii="Sylfaen" w:hAnsi="Sylfaen"/>
                <w:b/>
              </w:rPr>
            </w:pPr>
            <w:r w:rsidRPr="00563EA1">
              <w:rPr>
                <w:rFonts w:ascii="Sylfaen" w:hAnsi="Sylfaen"/>
                <w:b/>
              </w:rPr>
              <w:t xml:space="preserve">გადაცემულ მონაცემებზე წვდომისას მომხმარებლის იდენტიფიკაციის/ავტორიზაციის მეთოდები </w:t>
            </w:r>
            <w:r w:rsidRPr="00563EA1">
              <w:rPr>
                <w:rFonts w:ascii="Sylfaen" w:hAnsi="Sylfaen"/>
                <w:vertAlign w:val="superscript"/>
              </w:rPr>
              <w:fldChar w:fldCharType="begin"/>
            </w:r>
            <w:r w:rsidRPr="00563EA1">
              <w:rPr>
                <w:rFonts w:ascii="Sylfaen" w:hAnsi="Sylfaen"/>
                <w:vertAlign w:val="superscript"/>
              </w:rPr>
              <w:instrText xml:space="preserve"> AUTOTEXTLIST   \s "მიუთითეთ როგორ ხდება მონაცემებზე წვდომის მიზნით ავტორიზაციის გავლა (ავტორიზაციის მექანიზმი), მაგალითად: მომხმარებლის სახელისა და კოდის მეშვეობით; ორდონიანი ავთენტიფიკაციით თუ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ind w:right="-22"/>
              <w:jc w:val="both"/>
              <w:rPr>
                <w:rFonts w:ascii="Sylfaen" w:hAnsi="Sylfaen"/>
              </w:rPr>
            </w:pPr>
          </w:p>
        </w:tc>
      </w:tr>
      <w:tr w:rsidR="00EB2908" w:rsidRPr="00563EA1" w:rsidTr="00403A25">
        <w:tc>
          <w:tcPr>
            <w:tcW w:w="111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108"/>
                  <w:enabled/>
                  <w:calcOnExit w:val="0"/>
                  <w:textInput/>
                </w:ffData>
              </w:fldChar>
            </w:r>
            <w:bookmarkStart w:id="67" w:name="Text108"/>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7"/>
          </w:p>
        </w:tc>
      </w:tr>
      <w:tr w:rsidR="00EB2908" w:rsidRPr="00563EA1" w:rsidTr="00403A25">
        <w:tc>
          <w:tcPr>
            <w:tcW w:w="11172" w:type="dxa"/>
          </w:tcPr>
          <w:p w:rsidR="00EB2908" w:rsidRPr="00563EA1" w:rsidRDefault="00EB2908" w:rsidP="00403A25">
            <w:pPr>
              <w:tabs>
                <w:tab w:val="left" w:pos="8490"/>
              </w:tabs>
              <w:ind w:right="-22"/>
              <w:rPr>
                <w:rFonts w:ascii="Sylfaen" w:hAnsi="Sylfaen"/>
                <w:vertAlign w:val="superscript"/>
              </w:rPr>
            </w:pPr>
            <w:r w:rsidRPr="00563EA1">
              <w:rPr>
                <w:rFonts w:ascii="Sylfaen" w:hAnsi="Sylfaen"/>
                <w:b/>
              </w:rPr>
              <w:t xml:space="preserve">გადაცემულ მონაცემთა მიმართ შესრულებული მოქმედების აღრიცხვა </w:t>
            </w:r>
            <w:r w:rsidRPr="00563EA1">
              <w:rPr>
                <w:rFonts w:ascii="Sylfaen" w:hAnsi="Sylfaen"/>
                <w:vertAlign w:val="superscript"/>
              </w:rPr>
              <w:fldChar w:fldCharType="begin"/>
            </w:r>
            <w:r w:rsidRPr="00563EA1">
              <w:rPr>
                <w:rFonts w:ascii="Sylfaen" w:hAnsi="Sylfaen"/>
                <w:vertAlign w:val="superscript"/>
              </w:rPr>
              <w:instrText xml:space="preserve"> AUTOTEXTLIST   \s "აღწერეთ/მიუთითეთ ინფორმაცია  გადაცემულ მონაცემთა მიმართ შესრულებული მოქმედების აღრიცხვის (ე.წ. \„ლოგირება\“) თაობაზე"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r w:rsidRPr="00563EA1">
              <w:rPr>
                <w:rFonts w:ascii="Sylfaen" w:hAnsi="Sylfaen"/>
                <w:vertAlign w:val="superscript"/>
              </w:rPr>
              <w:tab/>
            </w:r>
          </w:p>
          <w:p w:rsidR="00EB2908" w:rsidRPr="00563EA1" w:rsidRDefault="00EB2908" w:rsidP="00403A25">
            <w:pPr>
              <w:ind w:right="-22"/>
              <w:rPr>
                <w:rFonts w:ascii="Sylfaen" w:hAnsi="Sylfaen"/>
                <w:vertAlign w:val="superscript"/>
              </w:rPr>
            </w:pPr>
          </w:p>
        </w:tc>
      </w:tr>
      <w:tr w:rsidR="00EB2908" w:rsidRPr="00563EA1" w:rsidTr="00403A25">
        <w:tc>
          <w:tcPr>
            <w:tcW w:w="1117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76"/>
                  <w:enabled/>
                  <w:calcOnExit w:val="0"/>
                  <w:textInput/>
                </w:ffData>
              </w:fldChar>
            </w:r>
            <w:bookmarkStart w:id="68" w:name="Text76"/>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68"/>
          </w:p>
        </w:tc>
      </w:tr>
      <w:tr w:rsidR="00EB2908" w:rsidRPr="00563EA1" w:rsidTr="00403A25">
        <w:tc>
          <w:tcPr>
            <w:tcW w:w="11172" w:type="dxa"/>
          </w:tcPr>
          <w:p w:rsidR="00EB2908" w:rsidRPr="00563EA1" w:rsidRDefault="00EB2908" w:rsidP="00403A25">
            <w:pPr>
              <w:ind w:right="-22"/>
              <w:jc w:val="both"/>
              <w:rPr>
                <w:rFonts w:ascii="Sylfaen" w:hAnsi="Sylfaen"/>
                <w:b/>
              </w:rPr>
            </w:pPr>
            <w:r w:rsidRPr="00563EA1">
              <w:rPr>
                <w:rFonts w:ascii="Sylfaen" w:hAnsi="Sylfaen"/>
                <w:b/>
              </w:rPr>
              <w:t xml:space="preserve">ინფორმაციული უსაფრთხოების და ინფორმაციულ სისტემებში დაფიქსირებული მოვლენების აღრიცხვა („ივენთების ლოგირება“) </w:t>
            </w:r>
            <w:r w:rsidRPr="00563EA1">
              <w:rPr>
                <w:rFonts w:ascii="Sylfaen" w:hAnsi="Sylfaen"/>
                <w:vertAlign w:val="superscript"/>
              </w:rPr>
              <w:fldChar w:fldCharType="begin"/>
            </w:r>
            <w:r w:rsidRPr="00563EA1">
              <w:rPr>
                <w:rFonts w:ascii="Sylfaen" w:hAnsi="Sylfaen"/>
                <w:vertAlign w:val="superscript"/>
              </w:rPr>
              <w:instrText xml:space="preserve"> AUTOTEXTLIST   \s "მითითებულ მოვლენას განეკუთვნება მაგალითად, მონაცემებზე წვდომისას, მომხმარებლის მიერ კოდის არასწორად შეყვანის რამდენიმე მცდელობა და სხვა მსგავსი მოვლენები, რაც შესაძლოა მიუთითებდეს მონაცემთა არასასურველ დამუშავებაზე"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ind w:right="-22"/>
              <w:jc w:val="both"/>
              <w:rPr>
                <w:rFonts w:ascii="Sylfaen" w:hAnsi="Sylfaen"/>
                <w:vertAlign w:val="superscript"/>
              </w:rPr>
            </w:pPr>
          </w:p>
        </w:tc>
      </w:tr>
      <w:tr w:rsidR="00EB2908" w:rsidRPr="00563EA1" w:rsidTr="00403A25">
        <w:tc>
          <w:tcPr>
            <w:tcW w:w="11172" w:type="dxa"/>
            <w:shd w:val="clear" w:color="auto" w:fill="E7E6E6" w:themeFill="background2"/>
          </w:tcPr>
          <w:p w:rsidR="00EB2908" w:rsidRPr="00563EA1" w:rsidRDefault="00EB2908" w:rsidP="00403A25">
            <w:pPr>
              <w:ind w:right="-22"/>
              <w:jc w:val="both"/>
              <w:rPr>
                <w:rFonts w:ascii="Sylfaen" w:hAnsi="Sylfaen"/>
                <w:b/>
              </w:rPr>
            </w:pPr>
            <w:r w:rsidRPr="00563EA1">
              <w:rPr>
                <w:rFonts w:ascii="Sylfaen" w:hAnsi="Sylfaen"/>
                <w:b/>
              </w:rPr>
              <w:lastRenderedPageBreak/>
              <w:fldChar w:fldCharType="begin">
                <w:ffData>
                  <w:name w:val="Text100"/>
                  <w:enabled/>
                  <w:calcOnExit w:val="0"/>
                  <w:textInput/>
                </w:ffData>
              </w:fldChar>
            </w:r>
            <w:bookmarkStart w:id="69" w:name="Text100"/>
            <w:r w:rsidRPr="00563EA1">
              <w:rPr>
                <w:rFonts w:ascii="Sylfaen" w:hAnsi="Sylfaen"/>
                <w:b/>
              </w:rPr>
              <w:instrText xml:space="preserve"> FORMTEXT </w:instrText>
            </w:r>
            <w:r w:rsidRPr="00563EA1">
              <w:rPr>
                <w:rFonts w:ascii="Sylfaen" w:hAnsi="Sylfaen"/>
                <w:b/>
              </w:rPr>
            </w:r>
            <w:r w:rsidRPr="00563EA1">
              <w:rPr>
                <w:rFonts w:ascii="Sylfaen" w:hAnsi="Sylfaen"/>
                <w:b/>
              </w:rPr>
              <w:fldChar w:fldCharType="separate"/>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rPr>
              <w:fldChar w:fldCharType="end"/>
            </w:r>
            <w:bookmarkEnd w:id="69"/>
          </w:p>
        </w:tc>
      </w:tr>
      <w:tr w:rsidR="00EB2908" w:rsidRPr="00563EA1" w:rsidTr="00403A25">
        <w:tc>
          <w:tcPr>
            <w:tcW w:w="11172" w:type="dxa"/>
          </w:tcPr>
          <w:p w:rsidR="00EB2908" w:rsidRPr="00563EA1" w:rsidRDefault="00EB2908" w:rsidP="00403A25">
            <w:pPr>
              <w:ind w:right="-22"/>
              <w:jc w:val="both"/>
              <w:rPr>
                <w:rFonts w:ascii="Sylfaen" w:hAnsi="Sylfaen"/>
                <w:vertAlign w:val="superscript"/>
              </w:rPr>
            </w:pPr>
            <w:r w:rsidRPr="00563EA1">
              <w:rPr>
                <w:rFonts w:ascii="Sylfaen" w:hAnsi="Sylfaen"/>
                <w:b/>
              </w:rPr>
              <w:t xml:space="preserve">მონაცემთა შენახვის პროცესში გამოყენებული უსაფრთხოების ზომები და მეთოდები </w:t>
            </w:r>
            <w:r w:rsidRPr="00563EA1">
              <w:rPr>
                <w:rFonts w:ascii="Sylfaen" w:hAnsi="Sylfaen"/>
                <w:vertAlign w:val="superscript"/>
              </w:rPr>
              <w:fldChar w:fldCharType="begin"/>
            </w:r>
            <w:r w:rsidRPr="00563EA1">
              <w:rPr>
                <w:rFonts w:ascii="Sylfaen" w:hAnsi="Sylfaen"/>
                <w:vertAlign w:val="superscript"/>
              </w:rPr>
              <w:instrText xml:space="preserve"> AUTOTEXTLIST   \s "გამოყენებულია ანტივირუსული პროგრამა (ასეთის შემთხვევაში მიუთითეთ შესაბამისი პროგრამა); უზრუნველყოფილია მონაცემებზე წვდომის მართვა (მონაცემებზე წვდომა და წვდომაზე უფლებამოსილ პირთა რაოდენობა დაყვანილია მინიმუმამდე)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ind w:right="-22"/>
              <w:jc w:val="both"/>
              <w:rPr>
                <w:rFonts w:ascii="Sylfaen" w:hAnsi="Sylfaen"/>
                <w:b/>
              </w:rPr>
            </w:pPr>
          </w:p>
        </w:tc>
      </w:tr>
      <w:tr w:rsidR="00EB2908" w:rsidRPr="00563EA1" w:rsidTr="00403A25">
        <w:tc>
          <w:tcPr>
            <w:tcW w:w="11172" w:type="dxa"/>
            <w:shd w:val="clear" w:color="auto" w:fill="E7E6E6" w:themeFill="background2"/>
          </w:tcPr>
          <w:p w:rsidR="00EB2908" w:rsidRPr="00563EA1" w:rsidRDefault="00EB2908" w:rsidP="00403A25">
            <w:pPr>
              <w:ind w:right="-22"/>
              <w:jc w:val="both"/>
              <w:rPr>
                <w:rFonts w:ascii="Sylfaen" w:hAnsi="Sylfaen"/>
                <w:b/>
              </w:rPr>
            </w:pPr>
            <w:r w:rsidRPr="00563EA1">
              <w:rPr>
                <w:rFonts w:ascii="Sylfaen" w:hAnsi="Sylfaen"/>
                <w:b/>
              </w:rPr>
              <w:fldChar w:fldCharType="begin">
                <w:ffData>
                  <w:name w:val="Text101"/>
                  <w:enabled/>
                  <w:calcOnExit w:val="0"/>
                  <w:textInput/>
                </w:ffData>
              </w:fldChar>
            </w:r>
            <w:bookmarkStart w:id="70" w:name="Text101"/>
            <w:r w:rsidRPr="00563EA1">
              <w:rPr>
                <w:rFonts w:ascii="Sylfaen" w:hAnsi="Sylfaen"/>
                <w:b/>
              </w:rPr>
              <w:instrText xml:space="preserve"> FORMTEXT </w:instrText>
            </w:r>
            <w:r w:rsidRPr="00563EA1">
              <w:rPr>
                <w:rFonts w:ascii="Sylfaen" w:hAnsi="Sylfaen"/>
                <w:b/>
              </w:rPr>
            </w:r>
            <w:r w:rsidRPr="00563EA1">
              <w:rPr>
                <w:rFonts w:ascii="Sylfaen" w:hAnsi="Sylfaen"/>
                <w:b/>
              </w:rPr>
              <w:fldChar w:fldCharType="separate"/>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rPr>
              <w:fldChar w:fldCharType="end"/>
            </w:r>
            <w:bookmarkEnd w:id="70"/>
          </w:p>
        </w:tc>
      </w:tr>
      <w:tr w:rsidR="00EB2908" w:rsidRPr="00563EA1" w:rsidTr="00403A25">
        <w:tc>
          <w:tcPr>
            <w:tcW w:w="11172" w:type="dxa"/>
          </w:tcPr>
          <w:p w:rsidR="00EB2908" w:rsidRPr="00563EA1" w:rsidRDefault="00EB2908" w:rsidP="00580D85">
            <w:pPr>
              <w:ind w:right="-22"/>
              <w:jc w:val="both"/>
              <w:rPr>
                <w:rFonts w:ascii="Sylfaen" w:hAnsi="Sylfaen"/>
                <w:b/>
              </w:rPr>
            </w:pPr>
            <w:r w:rsidRPr="00563EA1">
              <w:rPr>
                <w:rFonts w:ascii="Sylfaen" w:hAnsi="Sylfaen"/>
                <w:b/>
              </w:rPr>
              <w:t xml:space="preserve">მონაცემთა შენახვის ადგილის ფიზიკური უსაფრთხოებისთვის გამოყენებული საშუალებები და მეთოდები როგორც ელექტრონული, </w:t>
            </w:r>
            <w:r w:rsidRPr="00563EA1">
              <w:rPr>
                <w:rFonts w:ascii="Sylfaen" w:hAnsi="Sylfaen"/>
                <w:vertAlign w:val="superscript"/>
              </w:rPr>
              <w:fldChar w:fldCharType="begin"/>
            </w:r>
            <w:r w:rsidRPr="00563EA1">
              <w:rPr>
                <w:rFonts w:ascii="Sylfaen" w:hAnsi="Sylfaen"/>
                <w:vertAlign w:val="superscript"/>
              </w:rPr>
              <w:instrText xml:space="preserve"> AUTOTEXTLIST   \s "მაგალითად: მონაცემები შენახულია სასერვერო ოთახში, რომელიც ფიზიკურად დაცულია, დახურულია და მასზე წვდომა შესაძლებელია მხოლოდ განსაზღვრული წესით; დაცულია დაზიანებისგან (აქვს ავტომატური ხანძარქრობის სისტემა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r w:rsidRPr="00563EA1">
              <w:rPr>
                <w:rFonts w:ascii="Sylfaen" w:hAnsi="Sylfaen"/>
                <w:b/>
              </w:rPr>
              <w:t xml:space="preserve"> ასევე მატერიალური ფორმით </w:t>
            </w:r>
            <w:r w:rsidRPr="00563EA1">
              <w:rPr>
                <w:rFonts w:ascii="Sylfaen" w:hAnsi="Sylfaen"/>
                <w:vertAlign w:val="superscript"/>
              </w:rPr>
              <w:fldChar w:fldCharType="begin"/>
            </w:r>
            <w:r w:rsidRPr="00563EA1">
              <w:rPr>
                <w:rFonts w:ascii="Sylfaen" w:hAnsi="Sylfaen"/>
                <w:vertAlign w:val="superscript"/>
              </w:rPr>
              <w:instrText xml:space="preserve"> AUTOTEXTLIST   \s "მაგალითად: მონაცემები ინახება სეიფში ან სხვაგვარად არის დაცული შესაბამისი საკეტით; დამონტაჟებულია ვიდეოთვალთვალის სისტემა; წვდომა შესაძლებელია მხოლოდ განსაზღვრული წესით; ფიზიკურ მეთვალყურეობას უწევს დაცვის თანამშრომელი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r w:rsidRPr="00563EA1">
              <w:rPr>
                <w:rFonts w:ascii="Sylfaen" w:hAnsi="Sylfaen"/>
                <w:b/>
              </w:rPr>
              <w:t xml:space="preserve"> შენახულ მონაცემებთან </w:t>
            </w:r>
            <w:r w:rsidR="00B51485">
              <w:rPr>
                <w:rFonts w:ascii="Sylfaen" w:hAnsi="Sylfaen"/>
                <w:b/>
              </w:rPr>
              <w:t>მიმართებით</w:t>
            </w:r>
          </w:p>
        </w:tc>
      </w:tr>
      <w:tr w:rsidR="00EB2908" w:rsidRPr="00563EA1" w:rsidTr="00403A25">
        <w:trPr>
          <w:trHeight w:val="269"/>
        </w:trPr>
        <w:tc>
          <w:tcPr>
            <w:tcW w:w="11172" w:type="dxa"/>
            <w:shd w:val="clear" w:color="auto" w:fill="E7E6E6" w:themeFill="background2"/>
          </w:tcPr>
          <w:p w:rsidR="00EB2908" w:rsidRPr="00563EA1" w:rsidRDefault="00EB2908" w:rsidP="00403A25">
            <w:pPr>
              <w:ind w:right="-22"/>
              <w:jc w:val="both"/>
              <w:rPr>
                <w:rFonts w:ascii="Sylfaen" w:hAnsi="Sylfaen"/>
                <w:b/>
              </w:rPr>
            </w:pPr>
            <w:r w:rsidRPr="00563EA1">
              <w:rPr>
                <w:rFonts w:ascii="Sylfaen" w:hAnsi="Sylfaen"/>
                <w:b/>
              </w:rPr>
              <w:fldChar w:fldCharType="begin">
                <w:ffData>
                  <w:name w:val="Text103"/>
                  <w:enabled/>
                  <w:calcOnExit w:val="0"/>
                  <w:textInput/>
                </w:ffData>
              </w:fldChar>
            </w:r>
            <w:bookmarkStart w:id="71" w:name="Text103"/>
            <w:r w:rsidRPr="00563EA1">
              <w:rPr>
                <w:rFonts w:ascii="Sylfaen" w:hAnsi="Sylfaen"/>
                <w:b/>
              </w:rPr>
              <w:instrText xml:space="preserve"> FORMTEXT </w:instrText>
            </w:r>
            <w:r w:rsidRPr="00563EA1">
              <w:rPr>
                <w:rFonts w:ascii="Sylfaen" w:hAnsi="Sylfaen"/>
                <w:b/>
              </w:rPr>
            </w:r>
            <w:r w:rsidRPr="00563EA1">
              <w:rPr>
                <w:rFonts w:ascii="Sylfaen" w:hAnsi="Sylfaen"/>
                <w:b/>
              </w:rPr>
              <w:fldChar w:fldCharType="separate"/>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rPr>
              <w:fldChar w:fldCharType="end"/>
            </w:r>
            <w:bookmarkEnd w:id="71"/>
          </w:p>
        </w:tc>
      </w:tr>
      <w:tr w:rsidR="00EB2908" w:rsidRPr="00563EA1" w:rsidTr="00403A25">
        <w:trPr>
          <w:trHeight w:val="269"/>
        </w:trPr>
        <w:tc>
          <w:tcPr>
            <w:tcW w:w="11172" w:type="dxa"/>
            <w:shd w:val="clear" w:color="auto" w:fill="auto"/>
          </w:tcPr>
          <w:p w:rsidR="00EB2908" w:rsidRPr="00563EA1" w:rsidRDefault="00EB2908" w:rsidP="00403A25">
            <w:pPr>
              <w:ind w:right="-22"/>
              <w:rPr>
                <w:rFonts w:ascii="Sylfaen" w:hAnsi="Sylfaen"/>
                <w:b/>
              </w:rPr>
            </w:pPr>
            <w:r w:rsidRPr="00563EA1">
              <w:rPr>
                <w:rFonts w:ascii="Sylfaen" w:hAnsi="Sylfaen"/>
                <w:b/>
              </w:rPr>
              <w:t xml:space="preserve">გადაცემულ მონაცემთა რეზერვირებისთვის გამოყენებული მეთოდები </w:t>
            </w:r>
            <w:r w:rsidRPr="00563EA1">
              <w:rPr>
                <w:rFonts w:ascii="Sylfaen" w:hAnsi="Sylfaen"/>
                <w:vertAlign w:val="superscript"/>
              </w:rPr>
              <w:fldChar w:fldCharType="begin"/>
            </w:r>
            <w:r w:rsidRPr="00563EA1">
              <w:rPr>
                <w:rFonts w:ascii="Sylfaen" w:hAnsi="Sylfaen"/>
                <w:vertAlign w:val="superscript"/>
              </w:rPr>
              <w:instrText xml:space="preserve"> AUTOTEXTLIST   \s "არსებობის შემთხვევაში, მიუთითეთ მონაცემთა რეზერვირების (ე.წ. \„ბექაფი\“) ის მეთოდები, რომლებიც მაგალითისათვის უზრუნველყოფს შემთხვევით ან უკანონოდ დაკარგული/განადგურებული მონაცემების აღდგენას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ind w:right="-22"/>
              <w:jc w:val="both"/>
              <w:rPr>
                <w:rFonts w:ascii="Sylfaen" w:hAnsi="Sylfaen"/>
                <w:b/>
              </w:rPr>
            </w:pPr>
          </w:p>
        </w:tc>
      </w:tr>
      <w:tr w:rsidR="00EB2908" w:rsidRPr="00563EA1" w:rsidTr="00403A25">
        <w:trPr>
          <w:trHeight w:val="269"/>
        </w:trPr>
        <w:tc>
          <w:tcPr>
            <w:tcW w:w="11172" w:type="dxa"/>
            <w:shd w:val="clear" w:color="auto" w:fill="E7E6E6" w:themeFill="background2"/>
          </w:tcPr>
          <w:p w:rsidR="00EB2908" w:rsidRPr="00563EA1" w:rsidRDefault="00EB2908" w:rsidP="00403A25">
            <w:pPr>
              <w:ind w:right="-22"/>
              <w:jc w:val="both"/>
              <w:rPr>
                <w:rFonts w:ascii="Sylfaen" w:hAnsi="Sylfaen"/>
                <w:b/>
              </w:rPr>
            </w:pPr>
            <w:r w:rsidRPr="00563EA1">
              <w:rPr>
                <w:rFonts w:ascii="Sylfaen" w:hAnsi="Sylfaen"/>
                <w:b/>
              </w:rPr>
              <w:fldChar w:fldCharType="begin">
                <w:ffData>
                  <w:name w:val="Text104"/>
                  <w:enabled/>
                  <w:calcOnExit w:val="0"/>
                  <w:textInput/>
                </w:ffData>
              </w:fldChar>
            </w:r>
            <w:bookmarkStart w:id="72" w:name="Text104"/>
            <w:r w:rsidRPr="00563EA1">
              <w:rPr>
                <w:rFonts w:ascii="Sylfaen" w:hAnsi="Sylfaen"/>
                <w:b/>
              </w:rPr>
              <w:instrText xml:space="preserve"> FORMTEXT </w:instrText>
            </w:r>
            <w:r w:rsidRPr="00563EA1">
              <w:rPr>
                <w:rFonts w:ascii="Sylfaen" w:hAnsi="Sylfaen"/>
                <w:b/>
              </w:rPr>
            </w:r>
            <w:r w:rsidRPr="00563EA1">
              <w:rPr>
                <w:rFonts w:ascii="Sylfaen" w:hAnsi="Sylfaen"/>
                <w:b/>
              </w:rPr>
              <w:fldChar w:fldCharType="separate"/>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rPr>
              <w:fldChar w:fldCharType="end"/>
            </w:r>
            <w:bookmarkEnd w:id="72"/>
          </w:p>
        </w:tc>
      </w:tr>
      <w:tr w:rsidR="00EB2908" w:rsidRPr="00563EA1" w:rsidTr="00403A25">
        <w:trPr>
          <w:trHeight w:val="269"/>
        </w:trPr>
        <w:tc>
          <w:tcPr>
            <w:tcW w:w="11172" w:type="dxa"/>
            <w:shd w:val="clear" w:color="auto" w:fill="auto"/>
          </w:tcPr>
          <w:p w:rsidR="00EB2908" w:rsidRPr="00563EA1" w:rsidRDefault="00EB2908" w:rsidP="00403A25">
            <w:pPr>
              <w:tabs>
                <w:tab w:val="left" w:pos="7976"/>
              </w:tabs>
              <w:ind w:right="-22"/>
              <w:rPr>
                <w:rFonts w:ascii="Sylfaen" w:hAnsi="Sylfaen"/>
                <w:b/>
              </w:rPr>
            </w:pPr>
            <w:r w:rsidRPr="00563EA1">
              <w:rPr>
                <w:rFonts w:ascii="Sylfaen" w:hAnsi="Sylfaen"/>
                <w:b/>
              </w:rPr>
              <w:t xml:space="preserve">გადაცემულ მონაცემთა უსაფრთხოების რეგულარული შემოწმების მექანიზმი </w:t>
            </w:r>
            <w:r w:rsidRPr="00563EA1">
              <w:rPr>
                <w:rFonts w:ascii="Sylfaen" w:hAnsi="Sylfaen"/>
                <w:b/>
              </w:rPr>
              <w:fldChar w:fldCharType="begin"/>
            </w:r>
            <w:r w:rsidRPr="00563EA1">
              <w:rPr>
                <w:rFonts w:ascii="Sylfaen" w:hAnsi="Sylfaen"/>
                <w:b/>
              </w:rPr>
              <w:instrText xml:space="preserve"> AUTOTEXTLIST   \s "აღწერეთ გამოყენებული პროცესები და მექანიზმები, რომლის მეშვეობითაც მონაცემთა მიმღები რეგულარულად ამოწმებს, თუ რამდენად უზრუნველყოფს მონაცემთა უსაფრთხოების უზრუნველსაყოფად მიღებული ზომები მონაცემთა დაცვის სათანადო დონეს"  \* MERGEFORMAT </w:instrText>
            </w:r>
            <w:r w:rsidRPr="00563EA1">
              <w:rPr>
                <w:rFonts w:ascii="Sylfaen" w:hAnsi="Sylfaen"/>
                <w:b/>
              </w:rPr>
              <w:fldChar w:fldCharType="separate"/>
            </w:r>
            <w:r w:rsidRPr="00563EA1">
              <w:rPr>
                <w:rFonts w:ascii="Sylfaen" w:hAnsi="Sylfaen"/>
                <w:vertAlign w:val="superscript"/>
              </w:rPr>
              <w:t>შენიშვნა</w:t>
            </w:r>
            <w:r w:rsidRPr="00563EA1">
              <w:rPr>
                <w:rFonts w:ascii="Sylfaen" w:hAnsi="Sylfaen"/>
                <w:b/>
              </w:rPr>
              <w:fldChar w:fldCharType="end"/>
            </w:r>
            <w:r w:rsidRPr="00563EA1">
              <w:rPr>
                <w:rFonts w:ascii="Sylfaen" w:hAnsi="Sylfaen"/>
                <w:b/>
              </w:rPr>
              <w:tab/>
            </w:r>
          </w:p>
          <w:p w:rsidR="00EB2908" w:rsidRPr="00563EA1" w:rsidRDefault="00EB2908" w:rsidP="00403A25">
            <w:pPr>
              <w:ind w:right="-22"/>
              <w:jc w:val="both"/>
              <w:rPr>
                <w:rFonts w:ascii="Sylfaen" w:hAnsi="Sylfaen"/>
                <w:b/>
              </w:rPr>
            </w:pPr>
          </w:p>
        </w:tc>
      </w:tr>
      <w:tr w:rsidR="00EB2908" w:rsidRPr="00563EA1" w:rsidTr="00403A25">
        <w:trPr>
          <w:trHeight w:val="269"/>
        </w:trPr>
        <w:tc>
          <w:tcPr>
            <w:tcW w:w="11172" w:type="dxa"/>
            <w:shd w:val="clear" w:color="auto" w:fill="E7E6E6" w:themeFill="background2"/>
          </w:tcPr>
          <w:p w:rsidR="00EB2908" w:rsidRPr="00563EA1" w:rsidRDefault="00EB2908" w:rsidP="00403A25">
            <w:pPr>
              <w:tabs>
                <w:tab w:val="left" w:pos="7976"/>
              </w:tabs>
              <w:ind w:right="-22"/>
              <w:rPr>
                <w:rFonts w:ascii="Sylfaen" w:hAnsi="Sylfaen"/>
                <w:b/>
              </w:rPr>
            </w:pPr>
            <w:r w:rsidRPr="00563EA1">
              <w:rPr>
                <w:rFonts w:ascii="Sylfaen" w:hAnsi="Sylfaen"/>
                <w:b/>
              </w:rPr>
              <w:fldChar w:fldCharType="begin">
                <w:ffData>
                  <w:name w:val="Text109"/>
                  <w:enabled/>
                  <w:calcOnExit w:val="0"/>
                  <w:textInput/>
                </w:ffData>
              </w:fldChar>
            </w:r>
            <w:bookmarkStart w:id="73" w:name="Text109"/>
            <w:r w:rsidRPr="00563EA1">
              <w:rPr>
                <w:rFonts w:ascii="Sylfaen" w:hAnsi="Sylfaen"/>
                <w:b/>
              </w:rPr>
              <w:instrText xml:space="preserve"> FORMTEXT </w:instrText>
            </w:r>
            <w:r w:rsidRPr="00563EA1">
              <w:rPr>
                <w:rFonts w:ascii="Sylfaen" w:hAnsi="Sylfaen"/>
                <w:b/>
              </w:rPr>
            </w:r>
            <w:r w:rsidRPr="00563EA1">
              <w:rPr>
                <w:rFonts w:ascii="Sylfaen" w:hAnsi="Sylfaen"/>
                <w:b/>
              </w:rPr>
              <w:fldChar w:fldCharType="separate"/>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rPr>
              <w:fldChar w:fldCharType="end"/>
            </w:r>
            <w:bookmarkEnd w:id="73"/>
          </w:p>
        </w:tc>
      </w:tr>
      <w:tr w:rsidR="00EB2908" w:rsidRPr="00563EA1" w:rsidTr="00403A25">
        <w:trPr>
          <w:trHeight w:val="269"/>
        </w:trPr>
        <w:tc>
          <w:tcPr>
            <w:tcW w:w="11172" w:type="dxa"/>
            <w:shd w:val="clear" w:color="auto" w:fill="auto"/>
          </w:tcPr>
          <w:p w:rsidR="00EB2908" w:rsidRPr="00563EA1" w:rsidRDefault="00EB2908" w:rsidP="00403A25">
            <w:pPr>
              <w:tabs>
                <w:tab w:val="left" w:pos="7976"/>
              </w:tabs>
              <w:ind w:right="-22"/>
              <w:jc w:val="both"/>
              <w:rPr>
                <w:rFonts w:ascii="Sylfaen" w:hAnsi="Sylfaen"/>
                <w:vertAlign w:val="superscript"/>
              </w:rPr>
            </w:pPr>
            <w:r w:rsidRPr="00563EA1">
              <w:rPr>
                <w:rFonts w:ascii="Sylfaen" w:hAnsi="Sylfaen"/>
                <w:b/>
              </w:rPr>
              <w:t xml:space="preserve">მონაცემთა წვდომაზე უფლებამოსილ პირთა მიერ კონფიდენციალურობის დაცვის ვალდებულების უზრუნველყოფის მექანიზმი </w:t>
            </w:r>
            <w:r w:rsidRPr="00563EA1">
              <w:rPr>
                <w:rFonts w:ascii="Sylfaen" w:hAnsi="Sylfaen"/>
                <w:vertAlign w:val="superscript"/>
              </w:rPr>
              <w:fldChar w:fldCharType="begin"/>
            </w:r>
            <w:r w:rsidRPr="00563EA1">
              <w:rPr>
                <w:rFonts w:ascii="Sylfaen" w:hAnsi="Sylfaen"/>
                <w:vertAlign w:val="superscript"/>
              </w:rPr>
              <w:instrText xml:space="preserve"> AUTOTEXTLIST   \s "მიუთითეთ ხელშეკრულება/შიდა ორგანიზაციული წესი ან სხვა დოკუმენტი, რომელიც მონაცემთა მიმღების  მხრიდან მონაცემთა წვდომაზე უფლებამოსილ პირს ავალდებულებს მონაცემთა კონფიდენციალურობის დაცვას"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tabs>
                <w:tab w:val="left" w:pos="7976"/>
              </w:tabs>
              <w:ind w:right="-22"/>
              <w:jc w:val="both"/>
              <w:rPr>
                <w:rFonts w:ascii="Sylfaen" w:hAnsi="Sylfaen"/>
                <w:b/>
              </w:rPr>
            </w:pPr>
          </w:p>
        </w:tc>
      </w:tr>
      <w:tr w:rsidR="00EB2908" w:rsidRPr="00563EA1" w:rsidTr="00403A25">
        <w:trPr>
          <w:trHeight w:val="282"/>
        </w:trPr>
        <w:tc>
          <w:tcPr>
            <w:tcW w:w="11172" w:type="dxa"/>
            <w:shd w:val="clear" w:color="auto" w:fill="E7E6E6" w:themeFill="background2"/>
          </w:tcPr>
          <w:p w:rsidR="00EB2908" w:rsidRPr="00563EA1" w:rsidRDefault="00EB2908" w:rsidP="00403A25">
            <w:pPr>
              <w:ind w:right="-22"/>
              <w:jc w:val="both"/>
              <w:rPr>
                <w:rFonts w:ascii="Sylfaen" w:hAnsi="Sylfaen"/>
                <w:b/>
              </w:rPr>
            </w:pPr>
            <w:r w:rsidRPr="00563EA1">
              <w:rPr>
                <w:rFonts w:ascii="Sylfaen" w:hAnsi="Sylfaen"/>
                <w:b/>
              </w:rPr>
              <w:fldChar w:fldCharType="begin">
                <w:ffData>
                  <w:name w:val="Text106"/>
                  <w:enabled/>
                  <w:calcOnExit w:val="0"/>
                  <w:textInput/>
                </w:ffData>
              </w:fldChar>
            </w:r>
            <w:bookmarkStart w:id="74" w:name="Text106"/>
            <w:r w:rsidRPr="00563EA1">
              <w:rPr>
                <w:rFonts w:ascii="Sylfaen" w:hAnsi="Sylfaen"/>
                <w:b/>
              </w:rPr>
              <w:instrText xml:space="preserve"> FORMTEXT </w:instrText>
            </w:r>
            <w:r w:rsidRPr="00563EA1">
              <w:rPr>
                <w:rFonts w:ascii="Sylfaen" w:hAnsi="Sylfaen"/>
                <w:b/>
              </w:rPr>
            </w:r>
            <w:r w:rsidRPr="00563EA1">
              <w:rPr>
                <w:rFonts w:ascii="Sylfaen" w:hAnsi="Sylfaen"/>
                <w:b/>
              </w:rPr>
              <w:fldChar w:fldCharType="separate"/>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noProof/>
              </w:rPr>
              <w:t> </w:t>
            </w:r>
            <w:r w:rsidRPr="00563EA1">
              <w:rPr>
                <w:rFonts w:ascii="Sylfaen" w:hAnsi="Sylfaen"/>
                <w:b/>
              </w:rPr>
              <w:fldChar w:fldCharType="end"/>
            </w:r>
            <w:bookmarkEnd w:id="74"/>
          </w:p>
        </w:tc>
      </w:tr>
      <w:tr w:rsidR="00EB2908" w:rsidRPr="00563EA1" w:rsidTr="00403A25">
        <w:tc>
          <w:tcPr>
            <w:tcW w:w="11172" w:type="dxa"/>
            <w:shd w:val="clear" w:color="auto" w:fill="FFFFFF" w:themeFill="background1"/>
          </w:tcPr>
          <w:p w:rsidR="00EB2908" w:rsidRPr="00563EA1" w:rsidRDefault="00EB2908" w:rsidP="00403A25">
            <w:pPr>
              <w:ind w:right="-22"/>
              <w:rPr>
                <w:rFonts w:ascii="Sylfaen" w:hAnsi="Sylfaen"/>
                <w:vertAlign w:val="superscript"/>
              </w:rPr>
            </w:pPr>
            <w:r w:rsidRPr="00563EA1">
              <w:rPr>
                <w:rFonts w:ascii="Sylfaen" w:hAnsi="Sylfaen"/>
                <w:b/>
              </w:rPr>
              <w:t xml:space="preserve">სხვა ორგანიზაციულ-ტექნიკური ზომები </w:t>
            </w:r>
            <w:r w:rsidRPr="00563EA1">
              <w:rPr>
                <w:rFonts w:ascii="Sylfaen" w:hAnsi="Sylfaen"/>
                <w:vertAlign w:val="superscript"/>
              </w:rPr>
              <w:fldChar w:fldCharType="begin"/>
            </w:r>
            <w:r w:rsidRPr="00563EA1">
              <w:rPr>
                <w:rFonts w:ascii="Sylfaen" w:hAnsi="Sylfaen"/>
                <w:vertAlign w:val="superscript"/>
              </w:rPr>
              <w:instrText xml:space="preserve"> AUTOTEXTLIST   \s "მაგალითად, ხომ არ გადაიცემა მონაცემები დეპერსონალიზებული ფორმით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ind w:right="-22"/>
              <w:rPr>
                <w:rFonts w:ascii="Sylfaen" w:hAnsi="Sylfaen"/>
                <w:b/>
              </w:rPr>
            </w:pPr>
          </w:p>
        </w:tc>
      </w:tr>
    </w:tbl>
    <w:p w:rsidR="00EB2908" w:rsidRPr="00563EA1" w:rsidRDefault="00EB2908" w:rsidP="00EB2908">
      <w:pPr>
        <w:spacing w:after="0" w:line="240" w:lineRule="auto"/>
        <w:ind w:left="-993" w:right="-22"/>
        <w:jc w:val="both"/>
        <w:rPr>
          <w:rFonts w:ascii="Sylfaen" w:hAnsi="Sylfaen"/>
          <w:b/>
          <w:lang w:val="ka-GE"/>
        </w:rPr>
      </w:pPr>
      <w:r w:rsidRPr="00563EA1">
        <w:rPr>
          <w:rFonts w:ascii="Sylfaen" w:hAnsi="Sylfaen"/>
          <w:noProof/>
        </w:rPr>
        <mc:AlternateContent>
          <mc:Choice Requires="wps">
            <w:drawing>
              <wp:anchor distT="0" distB="0" distL="114300" distR="114300" simplePos="0" relativeHeight="251680768" behindDoc="0" locked="0" layoutInCell="1" allowOverlap="1" wp14:anchorId="75025637" wp14:editId="75B27968">
                <wp:simplePos x="0" y="0"/>
                <wp:positionH relativeFrom="column">
                  <wp:posOffset>-656590</wp:posOffset>
                </wp:positionH>
                <wp:positionV relativeFrom="paragraph">
                  <wp:posOffset>225425</wp:posOffset>
                </wp:positionV>
                <wp:extent cx="7102800" cy="938"/>
                <wp:effectExtent l="0" t="0" r="22225" b="37465"/>
                <wp:wrapNone/>
                <wp:docPr id="22" name="Straight Connector 22"/>
                <wp:cNvGraphicFramePr/>
                <a:graphic xmlns:a="http://schemas.openxmlformats.org/drawingml/2006/main">
                  <a:graphicData uri="http://schemas.microsoft.com/office/word/2010/wordprocessingShape">
                    <wps:wsp>
                      <wps:cNvCnPr/>
                      <wps:spPr>
                        <a:xfrm flipV="1">
                          <a:off x="0" y="0"/>
                          <a:ext cx="7102800" cy="938"/>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423A6B" id="Straight Connector 22"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7pt,17.75pt" to="507.6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" strokecolor="#002060" strokeweight="1.5pt">
                <v:stroke joinstyle="miter"/>
              </v:line>
            </w:pict>
          </mc:Fallback>
        </mc:AlternateContent>
      </w:r>
      <w:r w:rsidRPr="00563EA1">
        <w:rPr>
          <w:rFonts w:ascii="Sylfaen" w:hAnsi="Sylfaen"/>
          <w:lang w:val="ka-GE"/>
        </w:rPr>
        <w:t>მტკიცებულება</w:t>
      </w:r>
      <w:r w:rsidRPr="00563EA1">
        <w:rPr>
          <w:rFonts w:ascii="Sylfaen" w:hAnsi="Sylfaen"/>
          <w:b/>
          <w:lang w:val="ka-GE"/>
        </w:rPr>
        <w:t xml:space="preserve"> </w:t>
      </w:r>
      <w:r w:rsidRPr="00563EA1">
        <w:rPr>
          <w:rFonts w:ascii="Sylfaen" w:hAnsi="Sylfaen"/>
          <w:vertAlign w:val="superscript"/>
          <w:lang w:val="ka-GE"/>
        </w:rPr>
        <w:fldChar w:fldCharType="begin"/>
      </w:r>
      <w:r w:rsidRPr="00563EA1">
        <w:rPr>
          <w:rFonts w:ascii="Sylfaen" w:hAnsi="Sylfaen"/>
          <w:vertAlign w:val="superscript"/>
          <w:lang w:val="ka-GE"/>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lang w:val="ka-GE"/>
        </w:rPr>
        <w:fldChar w:fldCharType="separate"/>
      </w:r>
      <w:r w:rsidRPr="00563EA1">
        <w:rPr>
          <w:rFonts w:ascii="Sylfaen" w:hAnsi="Sylfaen"/>
          <w:vertAlign w:val="superscript"/>
          <w:lang w:val="ka-GE"/>
        </w:rPr>
        <w:t>შენიშვნა</w:t>
      </w:r>
      <w:r w:rsidRPr="00563EA1">
        <w:rPr>
          <w:rFonts w:ascii="Sylfaen" w:hAnsi="Sylfaen"/>
          <w:vertAlign w:val="superscript"/>
          <w:lang w:val="ka-GE"/>
        </w:rPr>
        <w:fldChar w:fldCharType="end"/>
      </w:r>
    </w:p>
    <w:p w:rsidR="00EB2908" w:rsidRPr="00563EA1" w:rsidRDefault="00EB2908" w:rsidP="00EB2908">
      <w:pPr>
        <w:spacing w:after="0" w:line="240" w:lineRule="auto"/>
        <w:ind w:left="-993" w:right="-22"/>
        <w:jc w:val="both"/>
        <w:rPr>
          <w:rFonts w:ascii="Sylfaen" w:hAnsi="Sylfaen"/>
          <w:b/>
          <w:lang w:val="ka-GE"/>
        </w:rPr>
      </w:pPr>
    </w:p>
    <w:tbl>
      <w:tblPr>
        <w:tblStyle w:val="TableGrid"/>
        <w:tblW w:w="11199"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tblGrid>
      <w:tr w:rsidR="00EB2908" w:rsidRPr="00563EA1" w:rsidTr="00403A25">
        <w:tc>
          <w:tcPr>
            <w:tcW w:w="11199"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74"/>
                  <w:enabled/>
                  <w:calcOnExit w:val="0"/>
                  <w:textInput/>
                </w:ffData>
              </w:fldChar>
            </w:r>
            <w:bookmarkStart w:id="75" w:name="Text74"/>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75"/>
          </w:p>
        </w:tc>
      </w:tr>
    </w:tbl>
    <w:p w:rsidR="00EB2908" w:rsidRDefault="00EB2908" w:rsidP="00EB2908">
      <w:pPr>
        <w:rPr>
          <w:rFonts w:ascii="Sylfaen" w:hAnsi="Sylfaen"/>
          <w:lang w:val="ka-GE"/>
        </w:rPr>
      </w:pPr>
    </w:p>
    <w:p w:rsidR="00B51485" w:rsidRPr="00563EA1" w:rsidRDefault="00B51485" w:rsidP="00EB2908">
      <w:pPr>
        <w:rPr>
          <w:rFonts w:ascii="Sylfaen" w:hAnsi="Sylfaen"/>
          <w:lang w:val="ka-GE"/>
        </w:rPr>
      </w:pPr>
    </w:p>
    <w:p w:rsidR="00EB2908" w:rsidRPr="00563EA1" w:rsidRDefault="00EB2908" w:rsidP="00EB2908">
      <w:pPr>
        <w:shd w:val="clear" w:color="auto" w:fill="114656"/>
        <w:ind w:left="-993" w:right="-22"/>
        <w:jc w:val="both"/>
        <w:rPr>
          <w:rFonts w:ascii="Sylfaen" w:hAnsi="Sylfaen"/>
          <w:b/>
          <w:lang w:val="ka-GE"/>
        </w:rPr>
      </w:pPr>
      <w:r w:rsidRPr="00563EA1">
        <w:rPr>
          <w:rFonts w:ascii="Sylfaen" w:hAnsi="Sylfaen"/>
          <w:b/>
          <w:lang w:val="ka-GE"/>
        </w:rPr>
        <w:t>მონაცემთა სუბიექტის ძირითადი უფლებების დაცვის გარანტიები</w:t>
      </w:r>
    </w:p>
    <w:p w:rsidR="00EB2908" w:rsidRPr="00563EA1" w:rsidRDefault="00EB2908" w:rsidP="00EB2908">
      <w:pPr>
        <w:shd w:val="clear" w:color="auto" w:fill="114656"/>
        <w:ind w:left="-993" w:right="-22"/>
        <w:jc w:val="both"/>
        <w:rPr>
          <w:rFonts w:ascii="Sylfaen" w:hAnsi="Sylfaen"/>
          <w:lang w:val="ka-GE"/>
        </w:rPr>
      </w:pPr>
    </w:p>
    <w:p w:rsidR="00EB2908" w:rsidRPr="00563EA1" w:rsidRDefault="00EB2908" w:rsidP="00EB2908">
      <w:pPr>
        <w:spacing w:after="0"/>
        <w:ind w:left="-993" w:right="-22"/>
        <w:jc w:val="both"/>
        <w:rPr>
          <w:rFonts w:ascii="Sylfaen" w:hAnsi="Sylfaen"/>
          <w:b/>
          <w:lang w:val="ka-GE"/>
        </w:rPr>
      </w:pPr>
      <w:r w:rsidRPr="00563EA1">
        <w:rPr>
          <w:rFonts w:ascii="Sylfaen" w:hAnsi="Sylfaen"/>
          <w:b/>
          <w:lang w:val="ka-GE"/>
        </w:rPr>
        <w:t>მონაცემთა სუბიექტის მიერ მონაცემთა დამუშავებასთან დაკავშირებით ინფორმაციის მოთხოვნის უფლების რეალიზება</w:t>
      </w:r>
    </w:p>
    <w:p w:rsidR="00EB2908" w:rsidRPr="00563EA1" w:rsidRDefault="00EB2908" w:rsidP="00EB2908">
      <w:pPr>
        <w:spacing w:after="0"/>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81792" behindDoc="0" locked="0" layoutInCell="1" allowOverlap="1" wp14:anchorId="5AE88DAE" wp14:editId="269032A4">
                <wp:simplePos x="0" y="0"/>
                <wp:positionH relativeFrom="column">
                  <wp:posOffset>-620395</wp:posOffset>
                </wp:positionH>
                <wp:positionV relativeFrom="paragraph">
                  <wp:posOffset>20320</wp:posOffset>
                </wp:positionV>
                <wp:extent cx="7102800" cy="938"/>
                <wp:effectExtent l="0" t="0" r="3175" b="18415"/>
                <wp:wrapNone/>
                <wp:docPr id="28" name="Straight Connector 28"/>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D8E38F" id="Straight Connector 2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5pt,1.6pt" to="510.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" strokecolor="black [3200]" strokeweight=".5pt">
                <v:stroke joinstyle="miter"/>
              </v:line>
            </w:pict>
          </mc:Fallback>
        </mc:AlternateContent>
      </w:r>
    </w:p>
    <w:tbl>
      <w:tblPr>
        <w:tblStyle w:val="TableGrid"/>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88"/>
        <w:gridCol w:w="3474"/>
        <w:gridCol w:w="1276"/>
        <w:gridCol w:w="4961"/>
      </w:tblGrid>
      <w:tr w:rsidR="00EB2908" w:rsidRPr="00563EA1" w:rsidTr="00403A25">
        <w:tc>
          <w:tcPr>
            <w:tcW w:w="4962" w:type="dxa"/>
            <w:gridSpan w:val="2"/>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78"/>
                  <w:enabled/>
                  <w:calcOnExit w:val="0"/>
                  <w:textInput/>
                </w:ffData>
              </w:fldChar>
            </w:r>
            <w:bookmarkStart w:id="76" w:name="Text78"/>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76"/>
          </w:p>
        </w:tc>
        <w:tc>
          <w:tcPr>
            <w:tcW w:w="1276" w:type="dxa"/>
          </w:tcPr>
          <w:p w:rsidR="00EB2908" w:rsidRPr="00563EA1" w:rsidRDefault="00EB2908" w:rsidP="00403A25">
            <w:pPr>
              <w:ind w:right="-22"/>
              <w:rPr>
                <w:rFonts w:ascii="Sylfaen" w:hAnsi="Sylfaen"/>
              </w:rPr>
            </w:pPr>
          </w:p>
        </w:tc>
        <w:tc>
          <w:tcPr>
            <w:tcW w:w="496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79"/>
                  <w:enabled/>
                  <w:calcOnExit w:val="0"/>
                  <w:textInput/>
                </w:ffData>
              </w:fldChar>
            </w:r>
            <w:bookmarkStart w:id="77" w:name="Text79"/>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77"/>
          </w:p>
          <w:p w:rsidR="00EB2908" w:rsidRPr="00563EA1" w:rsidRDefault="00EB2908" w:rsidP="00403A25">
            <w:pPr>
              <w:ind w:right="-22"/>
              <w:rPr>
                <w:rFonts w:ascii="Sylfaen" w:hAnsi="Sylfaen"/>
              </w:rPr>
            </w:pPr>
          </w:p>
        </w:tc>
      </w:tr>
      <w:tr w:rsidR="00EB2908" w:rsidRPr="00563EA1" w:rsidTr="00403A25">
        <w:tc>
          <w:tcPr>
            <w:tcW w:w="4962" w:type="dxa"/>
            <w:gridSpan w:val="2"/>
          </w:tcPr>
          <w:p w:rsidR="00EB2908" w:rsidRPr="00563EA1" w:rsidRDefault="00EB2908" w:rsidP="00403A25">
            <w:pPr>
              <w:ind w:right="-22"/>
              <w:jc w:val="center"/>
              <w:rPr>
                <w:rFonts w:ascii="Sylfaen" w:hAnsi="Sylfaen"/>
                <w:b/>
              </w:rPr>
            </w:pPr>
            <w:r w:rsidRPr="00563EA1">
              <w:rPr>
                <w:rFonts w:ascii="Sylfaen" w:hAnsi="Sylfaen"/>
              </w:rPr>
              <w:t>მონაცემთა სუბიექტის მიერ მონაცემთა დამუშავებასთან დაკავშირებით ინფორმაციის მოთხოვნის შემთხვევაში, რა ინფორმაცია მიეწოდება სუბიექტს</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"მაგ., რომელი მონაცემები მუშავდება, დამუშავების მიზანი და სამართლებრივი საფუძველი, რა გზით შეგროვდა მონაცემები, ვისზე, რა საფუძვლით და მიზნით გაიცა მონაცემები და სხვა"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c>
          <w:tcPr>
            <w:tcW w:w="1276" w:type="dxa"/>
          </w:tcPr>
          <w:p w:rsidR="00EB2908" w:rsidRPr="00563EA1" w:rsidRDefault="00EB2908" w:rsidP="00403A25">
            <w:pPr>
              <w:ind w:right="-22"/>
              <w:rPr>
                <w:rFonts w:ascii="Sylfaen" w:hAnsi="Sylfaen"/>
                <w:b/>
              </w:rPr>
            </w:pPr>
          </w:p>
        </w:tc>
        <w:tc>
          <w:tcPr>
            <w:tcW w:w="4961" w:type="dxa"/>
          </w:tcPr>
          <w:p w:rsidR="00EB2908" w:rsidRPr="00563EA1" w:rsidRDefault="00EB2908" w:rsidP="00403A25">
            <w:pPr>
              <w:ind w:right="-22"/>
              <w:jc w:val="center"/>
              <w:rPr>
                <w:rFonts w:ascii="Sylfaen" w:hAnsi="Sylfaen"/>
              </w:rPr>
            </w:pPr>
            <w:r w:rsidRPr="00563EA1">
              <w:rPr>
                <w:rFonts w:ascii="Sylfaen" w:hAnsi="Sylfaen"/>
              </w:rPr>
              <w:t>მონაცემთა სუბიექტის უფლების რეალიზების გზები</w:t>
            </w:r>
          </w:p>
        </w:tc>
      </w:tr>
      <w:tr w:rsidR="00EB2908" w:rsidRPr="00563EA1" w:rsidTr="00403A25">
        <w:tc>
          <w:tcPr>
            <w:tcW w:w="4962" w:type="dxa"/>
            <w:gridSpan w:val="2"/>
          </w:tcPr>
          <w:p w:rsidR="00EB2908" w:rsidRPr="00563EA1" w:rsidRDefault="00EB2908" w:rsidP="00403A25">
            <w:pPr>
              <w:ind w:right="-22"/>
              <w:jc w:val="center"/>
              <w:rPr>
                <w:rFonts w:ascii="Sylfaen" w:hAnsi="Sylfaen"/>
                <w:b/>
              </w:rPr>
            </w:pPr>
          </w:p>
        </w:tc>
        <w:tc>
          <w:tcPr>
            <w:tcW w:w="1276" w:type="dxa"/>
          </w:tcPr>
          <w:p w:rsidR="00EB2908" w:rsidRPr="00563EA1" w:rsidRDefault="00EB2908" w:rsidP="00403A25">
            <w:pPr>
              <w:ind w:right="-22"/>
              <w:rPr>
                <w:rFonts w:ascii="Sylfaen" w:hAnsi="Sylfaen"/>
                <w:b/>
              </w:rPr>
            </w:pPr>
          </w:p>
        </w:tc>
        <w:tc>
          <w:tcPr>
            <w:tcW w:w="4961" w:type="dxa"/>
          </w:tcPr>
          <w:p w:rsidR="00EB2908" w:rsidRPr="00563EA1" w:rsidRDefault="00EB2908" w:rsidP="00403A25">
            <w:pPr>
              <w:ind w:right="-22"/>
              <w:jc w:val="center"/>
              <w:rPr>
                <w:rFonts w:ascii="Sylfaen" w:hAnsi="Sylfaen"/>
                <w:b/>
              </w:rPr>
            </w:pPr>
          </w:p>
        </w:tc>
      </w:tr>
      <w:tr w:rsidR="00EB2908" w:rsidRPr="00563EA1" w:rsidTr="00403A25">
        <w:tc>
          <w:tcPr>
            <w:tcW w:w="4962" w:type="dxa"/>
            <w:gridSpan w:val="2"/>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77"/>
                  <w:enabled/>
                  <w:calcOnExit w:val="0"/>
                  <w:textInput/>
                </w:ffData>
              </w:fldChar>
            </w:r>
            <w:bookmarkStart w:id="78" w:name="Text7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78"/>
          </w:p>
        </w:tc>
        <w:tc>
          <w:tcPr>
            <w:tcW w:w="1276" w:type="dxa"/>
          </w:tcPr>
          <w:p w:rsidR="00EB2908" w:rsidRPr="00563EA1" w:rsidRDefault="00EB2908" w:rsidP="00403A25">
            <w:pPr>
              <w:ind w:right="-22"/>
              <w:rPr>
                <w:rFonts w:ascii="Sylfaen" w:hAnsi="Sylfaen"/>
                <w:b/>
              </w:rPr>
            </w:pPr>
          </w:p>
        </w:tc>
        <w:tc>
          <w:tcPr>
            <w:tcW w:w="4961" w:type="dxa"/>
            <w:shd w:val="clear" w:color="auto" w:fill="E7E6E6" w:themeFill="background2"/>
          </w:tcPr>
          <w:p w:rsidR="00EB2908" w:rsidRPr="00563EA1" w:rsidRDefault="00B73144" w:rsidP="00403A25">
            <w:pPr>
              <w:tabs>
                <w:tab w:val="left" w:pos="839"/>
              </w:tabs>
              <w:ind w:right="-22"/>
              <w:rPr>
                <w:rFonts w:ascii="Sylfaen" w:hAnsi="Sylfaen"/>
              </w:rPr>
            </w:pPr>
            <w:sdt>
              <w:sdtPr>
                <w:rPr>
                  <w:rFonts w:ascii="Sylfaen" w:hAnsi="Sylfaen"/>
                </w:rPr>
                <w:id w:val="2039701925"/>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სასყიდლიანი </w:t>
            </w:r>
            <w:r w:rsidR="00EB2908" w:rsidRPr="00563EA1">
              <w:rPr>
                <w:rFonts w:ascii="Sylfaen" w:hAnsi="Sylfaen"/>
              </w:rPr>
              <w:fldChar w:fldCharType="begin">
                <w:ffData>
                  <w:name w:val="Text110"/>
                  <w:enabled/>
                  <w:calcOnExit w:val="0"/>
                  <w:textInput/>
                </w:ffData>
              </w:fldChar>
            </w:r>
            <w:bookmarkStart w:id="79" w:name="Text110"/>
            <w:r w:rsidR="00EB2908" w:rsidRPr="00563EA1">
              <w:rPr>
                <w:rFonts w:ascii="Sylfaen" w:hAnsi="Sylfaen"/>
              </w:rPr>
              <w:instrText xml:space="preserve"> FORMTEXT </w:instrText>
            </w:r>
            <w:r w:rsidR="00EB2908" w:rsidRPr="00563EA1">
              <w:rPr>
                <w:rFonts w:ascii="Sylfaen" w:hAnsi="Sylfaen"/>
              </w:rPr>
            </w:r>
            <w:r w:rsidR="00EB2908" w:rsidRPr="00563EA1">
              <w:rPr>
                <w:rFonts w:ascii="Sylfaen" w:hAnsi="Sylfaen"/>
              </w:rPr>
              <w:fldChar w:fldCharType="separate"/>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rPr>
              <w:fldChar w:fldCharType="end"/>
            </w:r>
            <w:bookmarkEnd w:id="79"/>
          </w:p>
          <w:p w:rsidR="00EB2908" w:rsidRPr="00563EA1" w:rsidRDefault="00B73144" w:rsidP="00403A25">
            <w:pPr>
              <w:ind w:right="-22"/>
              <w:rPr>
                <w:rFonts w:ascii="Sylfaen" w:hAnsi="Sylfaen"/>
                <w:b/>
              </w:rPr>
            </w:pPr>
            <w:sdt>
              <w:sdtPr>
                <w:rPr>
                  <w:rFonts w:ascii="Sylfaen" w:hAnsi="Sylfaen"/>
                </w:rPr>
                <w:id w:val="-317423281"/>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უსასყიდლო</w:t>
            </w:r>
          </w:p>
        </w:tc>
      </w:tr>
      <w:tr w:rsidR="00EB2908" w:rsidRPr="00563EA1" w:rsidTr="00403A25">
        <w:tc>
          <w:tcPr>
            <w:tcW w:w="4962" w:type="dxa"/>
            <w:gridSpan w:val="2"/>
          </w:tcPr>
          <w:p w:rsidR="00EB2908" w:rsidRPr="00563EA1" w:rsidRDefault="00EB2908" w:rsidP="00403A25">
            <w:pPr>
              <w:ind w:right="-22"/>
              <w:jc w:val="center"/>
              <w:rPr>
                <w:rFonts w:ascii="Sylfaen" w:hAnsi="Sylfaen"/>
              </w:rPr>
            </w:pPr>
            <w:r w:rsidRPr="00563EA1">
              <w:rPr>
                <w:rFonts w:ascii="Sylfaen" w:hAnsi="Sylfaen"/>
              </w:rPr>
              <w:lastRenderedPageBreak/>
              <w:t>მონაცემთა სუბიექტის მოთხოვნაზე რეაგირების ვადები</w:t>
            </w:r>
          </w:p>
        </w:tc>
        <w:tc>
          <w:tcPr>
            <w:tcW w:w="1276" w:type="dxa"/>
          </w:tcPr>
          <w:p w:rsidR="00EB2908" w:rsidRPr="00563EA1" w:rsidRDefault="00EB2908" w:rsidP="00403A25">
            <w:pPr>
              <w:ind w:right="-22"/>
              <w:rPr>
                <w:rFonts w:ascii="Sylfaen" w:hAnsi="Sylfaen"/>
                <w:b/>
              </w:rPr>
            </w:pPr>
          </w:p>
        </w:tc>
        <w:tc>
          <w:tcPr>
            <w:tcW w:w="4961" w:type="dxa"/>
          </w:tcPr>
          <w:p w:rsidR="00EB2908" w:rsidRPr="00563EA1" w:rsidRDefault="00EB2908" w:rsidP="00403A25">
            <w:pPr>
              <w:ind w:right="-22"/>
              <w:jc w:val="center"/>
              <w:rPr>
                <w:rFonts w:ascii="Sylfaen" w:hAnsi="Sylfaen"/>
              </w:rPr>
            </w:pPr>
            <w:r w:rsidRPr="00563EA1">
              <w:rPr>
                <w:rFonts w:ascii="Sylfaen" w:hAnsi="Sylfaen"/>
              </w:rPr>
              <w:t>მონაცემთა სუბიექტის უფლების რეალიზების მიზნით საფასურის მოთხოვნა</w:t>
            </w:r>
          </w:p>
        </w:tc>
      </w:tr>
      <w:tr w:rsidR="00EB2908" w:rsidRPr="00563EA1" w:rsidTr="00403A25">
        <w:trPr>
          <w:gridBefore w:val="1"/>
          <w:wBefore w:w="1488" w:type="dxa"/>
        </w:trPr>
        <w:tc>
          <w:tcPr>
            <w:tcW w:w="9711" w:type="dxa"/>
            <w:gridSpan w:val="3"/>
            <w:shd w:val="clear" w:color="auto" w:fill="FFFFFF" w:themeFill="background1"/>
          </w:tcPr>
          <w:p w:rsidR="00EB2908" w:rsidRPr="00563EA1" w:rsidRDefault="00EB2908" w:rsidP="00403A25">
            <w:pPr>
              <w:tabs>
                <w:tab w:val="left" w:pos="677"/>
              </w:tabs>
              <w:ind w:right="-22"/>
              <w:jc w:val="both"/>
              <w:rPr>
                <w:rFonts w:ascii="Sylfaen" w:hAnsi="Sylfaen"/>
                <w:b/>
              </w:rPr>
            </w:pPr>
          </w:p>
          <w:p w:rsidR="00EB2908" w:rsidRPr="00563EA1" w:rsidRDefault="00EB2908" w:rsidP="00403A25">
            <w:pPr>
              <w:tabs>
                <w:tab w:val="left" w:pos="677"/>
              </w:tabs>
              <w:spacing w:after="240"/>
              <w:ind w:left="-173" w:right="-22" w:firstLine="141"/>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82816" behindDoc="0" locked="0" layoutInCell="1" allowOverlap="1" wp14:anchorId="04F37CAC" wp14:editId="0C0283B7">
                      <wp:simplePos x="0" y="0"/>
                      <wp:positionH relativeFrom="column">
                        <wp:posOffset>-95250</wp:posOffset>
                      </wp:positionH>
                      <wp:positionV relativeFrom="paragraph">
                        <wp:posOffset>228600</wp:posOffset>
                      </wp:positionV>
                      <wp:extent cx="6174000" cy="0"/>
                      <wp:effectExtent l="0" t="0" r="36830" b="19050"/>
                      <wp:wrapNone/>
                      <wp:docPr id="32" name="Straight Connector 32"/>
                      <wp:cNvGraphicFramePr/>
                      <a:graphic xmlns:a="http://schemas.openxmlformats.org/drawingml/2006/main">
                        <a:graphicData uri="http://schemas.microsoft.com/office/word/2010/wordprocessingShape">
                          <wps:wsp>
                            <wps:cNvCnPr/>
                            <wps:spPr>
                              <a:xfrm flipV="1">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BDE0B4" id="Straight Connector 3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8pt" to="478.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" strokecolor="#002060" strokeweight="1.5pt">
                      <v:stroke joinstyle="miter"/>
                    </v:line>
                  </w:pict>
                </mc:Fallback>
              </mc:AlternateContent>
            </w:r>
            <w:r w:rsidRPr="00563EA1">
              <w:rPr>
                <w:rFonts w:ascii="Sylfaen" w:hAnsi="Sylfaen"/>
              </w:rPr>
              <w:t>მტკიცებულება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rPr>
          <w:gridBefore w:val="1"/>
          <w:wBefore w:w="1488" w:type="dxa"/>
        </w:trPr>
        <w:tc>
          <w:tcPr>
            <w:tcW w:w="9711" w:type="dxa"/>
            <w:gridSpan w:val="3"/>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80"/>
                  <w:enabled/>
                  <w:calcOnExit w:val="0"/>
                  <w:textInput/>
                </w:ffData>
              </w:fldChar>
            </w:r>
            <w:bookmarkStart w:id="80" w:name="Text80"/>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80"/>
          </w:p>
        </w:tc>
      </w:tr>
    </w:tbl>
    <w:p w:rsidR="00EB2908" w:rsidRPr="00563EA1" w:rsidRDefault="00EB2908" w:rsidP="00EB2908">
      <w:pPr>
        <w:ind w:right="-22"/>
        <w:rPr>
          <w:rFonts w:ascii="Sylfaen" w:hAnsi="Sylfaen"/>
          <w:lang w:val="ka-GE"/>
        </w:rPr>
      </w:pPr>
    </w:p>
    <w:p w:rsidR="00EB2908" w:rsidRPr="00563EA1" w:rsidRDefault="00EB2908" w:rsidP="00EB2908">
      <w:pPr>
        <w:spacing w:after="0"/>
        <w:ind w:left="-993" w:right="-22"/>
        <w:jc w:val="both"/>
        <w:rPr>
          <w:rFonts w:ascii="Sylfaen" w:hAnsi="Sylfaen"/>
          <w:b/>
          <w:lang w:val="ka-GE"/>
        </w:rPr>
      </w:pPr>
    </w:p>
    <w:p w:rsidR="00EB2908" w:rsidRPr="00563EA1" w:rsidRDefault="00EB2908" w:rsidP="00EB2908">
      <w:pPr>
        <w:spacing w:after="0"/>
        <w:ind w:left="-993" w:right="-22"/>
        <w:jc w:val="both"/>
        <w:rPr>
          <w:rFonts w:ascii="Sylfaen" w:hAnsi="Sylfaen"/>
          <w:b/>
          <w:lang w:val="ka-GE"/>
        </w:rPr>
      </w:pPr>
      <w:r w:rsidRPr="00563EA1">
        <w:rPr>
          <w:rFonts w:ascii="Sylfaen" w:hAnsi="Sylfaen"/>
          <w:b/>
          <w:lang w:val="ka-GE"/>
        </w:rPr>
        <w:t>მონაცემთა სუბიექტის მიერ მონაცემთა გასწორების, განახლების, შევსების, შეწყვეტის, წაშლის, განადგურებისა და დაბლოკვის მოთხოვნის უფლებების რეალიზება</w:t>
      </w:r>
    </w:p>
    <w:p w:rsidR="00EB2908" w:rsidRPr="00563EA1" w:rsidRDefault="00EB2908" w:rsidP="00EB2908">
      <w:pPr>
        <w:spacing w:after="0"/>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83840" behindDoc="0" locked="0" layoutInCell="1" allowOverlap="1" wp14:anchorId="5783C3EB" wp14:editId="74FFF04D">
                <wp:simplePos x="0" y="0"/>
                <wp:positionH relativeFrom="column">
                  <wp:posOffset>-620395</wp:posOffset>
                </wp:positionH>
                <wp:positionV relativeFrom="paragraph">
                  <wp:posOffset>41910</wp:posOffset>
                </wp:positionV>
                <wp:extent cx="7102800" cy="938"/>
                <wp:effectExtent l="0" t="0" r="3175" b="18415"/>
                <wp:wrapNone/>
                <wp:docPr id="33" name="Straight Connector 33"/>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9A77B0" id="Straight Connector 33"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5pt,3.3pt" to="510.4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" strokecolor="black [3200]" strokeweight=".5pt">
                <v:stroke joinstyle="miter"/>
              </v:line>
            </w:pict>
          </mc:Fallback>
        </mc:AlternateContent>
      </w:r>
    </w:p>
    <w:tbl>
      <w:tblPr>
        <w:tblStyle w:val="TableGrid"/>
        <w:tblW w:w="11204"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8"/>
        <w:gridCol w:w="1510"/>
        <w:gridCol w:w="567"/>
        <w:gridCol w:w="3402"/>
        <w:gridCol w:w="425"/>
        <w:gridCol w:w="3832"/>
      </w:tblGrid>
      <w:tr w:rsidR="00EB2908" w:rsidRPr="00563EA1" w:rsidTr="00403A25">
        <w:tc>
          <w:tcPr>
            <w:tcW w:w="2978" w:type="dxa"/>
            <w:gridSpan w:val="2"/>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81"/>
                  <w:enabled/>
                  <w:calcOnExit w:val="0"/>
                  <w:textInput/>
                </w:ffData>
              </w:fldChar>
            </w:r>
            <w:bookmarkStart w:id="81" w:name="Text8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81"/>
          </w:p>
        </w:tc>
        <w:tc>
          <w:tcPr>
            <w:tcW w:w="567" w:type="dxa"/>
          </w:tcPr>
          <w:p w:rsidR="00EB2908" w:rsidRPr="00563EA1" w:rsidRDefault="00EB2908" w:rsidP="00403A25">
            <w:pPr>
              <w:ind w:right="-22"/>
              <w:rPr>
                <w:rFonts w:ascii="Sylfaen" w:hAnsi="Sylfaen"/>
              </w:rPr>
            </w:pPr>
          </w:p>
        </w:tc>
        <w:tc>
          <w:tcPr>
            <w:tcW w:w="3402"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82"/>
                  <w:enabled/>
                  <w:calcOnExit w:val="0"/>
                  <w:textInput/>
                </w:ffData>
              </w:fldChar>
            </w:r>
            <w:bookmarkStart w:id="82" w:name="Text82"/>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82"/>
          </w:p>
          <w:p w:rsidR="00EB2908" w:rsidRPr="00563EA1" w:rsidRDefault="00EB2908" w:rsidP="00403A25">
            <w:pPr>
              <w:ind w:right="-22"/>
              <w:rPr>
                <w:rFonts w:ascii="Sylfaen" w:hAnsi="Sylfaen"/>
              </w:rPr>
            </w:pPr>
          </w:p>
        </w:tc>
        <w:tc>
          <w:tcPr>
            <w:tcW w:w="425" w:type="dxa"/>
            <w:shd w:val="clear" w:color="auto" w:fill="FFFFFF" w:themeFill="background1"/>
          </w:tcPr>
          <w:p w:rsidR="00EB2908" w:rsidRPr="00563EA1" w:rsidRDefault="00EB2908" w:rsidP="00403A25">
            <w:pPr>
              <w:ind w:right="-22"/>
              <w:rPr>
                <w:rFonts w:ascii="Sylfaen" w:hAnsi="Sylfaen"/>
              </w:rPr>
            </w:pPr>
          </w:p>
        </w:tc>
        <w:tc>
          <w:tcPr>
            <w:tcW w:w="3832" w:type="dxa"/>
            <w:shd w:val="clear" w:color="auto" w:fill="E7E6E6" w:themeFill="background2"/>
          </w:tcPr>
          <w:p w:rsidR="00EB2908" w:rsidRPr="00563EA1" w:rsidRDefault="00B73144" w:rsidP="00403A25">
            <w:pPr>
              <w:tabs>
                <w:tab w:val="left" w:pos="839"/>
              </w:tabs>
              <w:ind w:right="-22"/>
              <w:rPr>
                <w:rFonts w:ascii="Sylfaen" w:hAnsi="Sylfaen"/>
              </w:rPr>
            </w:pPr>
            <w:sdt>
              <w:sdtPr>
                <w:rPr>
                  <w:rFonts w:ascii="Sylfaen" w:hAnsi="Sylfaen"/>
                </w:rPr>
                <w:id w:val="543108859"/>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სასყიდლიანი</w:t>
            </w:r>
          </w:p>
          <w:p w:rsidR="00EB2908" w:rsidRPr="00563EA1" w:rsidRDefault="00B73144" w:rsidP="00403A25">
            <w:pPr>
              <w:ind w:right="-22"/>
              <w:rPr>
                <w:rFonts w:ascii="Sylfaen" w:hAnsi="Sylfaen"/>
              </w:rPr>
            </w:pPr>
            <w:sdt>
              <w:sdtPr>
                <w:rPr>
                  <w:rFonts w:ascii="Sylfaen" w:hAnsi="Sylfaen"/>
                </w:rPr>
                <w:id w:val="-497801844"/>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უსასყიდლო</w:t>
            </w:r>
          </w:p>
        </w:tc>
      </w:tr>
      <w:tr w:rsidR="00EB2908" w:rsidRPr="00563EA1" w:rsidTr="00403A25">
        <w:tc>
          <w:tcPr>
            <w:tcW w:w="2978" w:type="dxa"/>
            <w:gridSpan w:val="2"/>
          </w:tcPr>
          <w:p w:rsidR="00EB2908" w:rsidRPr="00563EA1" w:rsidRDefault="00EB2908" w:rsidP="00403A25">
            <w:pPr>
              <w:ind w:right="-22"/>
              <w:jc w:val="center"/>
              <w:rPr>
                <w:rFonts w:ascii="Sylfaen" w:hAnsi="Sylfaen"/>
                <w:b/>
              </w:rPr>
            </w:pPr>
            <w:r w:rsidRPr="00563EA1">
              <w:rPr>
                <w:rFonts w:ascii="Sylfaen" w:hAnsi="Sylfaen"/>
              </w:rPr>
              <w:t>მონაცემთა სუბიექტის უფლებების რეალიზების გზები</w:t>
            </w:r>
          </w:p>
        </w:tc>
        <w:tc>
          <w:tcPr>
            <w:tcW w:w="567" w:type="dxa"/>
          </w:tcPr>
          <w:p w:rsidR="00EB2908" w:rsidRPr="00563EA1" w:rsidRDefault="00EB2908" w:rsidP="00403A25">
            <w:pPr>
              <w:ind w:right="-22"/>
              <w:rPr>
                <w:rFonts w:ascii="Sylfaen" w:hAnsi="Sylfaen"/>
                <w:b/>
              </w:rPr>
            </w:pPr>
          </w:p>
        </w:tc>
        <w:tc>
          <w:tcPr>
            <w:tcW w:w="3402" w:type="dxa"/>
          </w:tcPr>
          <w:p w:rsidR="00EB2908" w:rsidRPr="00563EA1" w:rsidRDefault="00EB2908" w:rsidP="00403A25">
            <w:pPr>
              <w:ind w:right="-22"/>
              <w:jc w:val="center"/>
              <w:rPr>
                <w:rFonts w:ascii="Sylfaen" w:hAnsi="Sylfaen"/>
              </w:rPr>
            </w:pPr>
            <w:r w:rsidRPr="00563EA1">
              <w:rPr>
                <w:rFonts w:ascii="Sylfaen" w:hAnsi="Sylfaen"/>
              </w:rPr>
              <w:t>მონაცემთა სუბიექტის მოთხოვნაზე რეაგირების ვადები</w:t>
            </w:r>
          </w:p>
        </w:tc>
        <w:tc>
          <w:tcPr>
            <w:tcW w:w="425" w:type="dxa"/>
          </w:tcPr>
          <w:p w:rsidR="00EB2908" w:rsidRPr="00563EA1" w:rsidRDefault="00EB2908" w:rsidP="00403A25">
            <w:pPr>
              <w:ind w:right="-22"/>
              <w:jc w:val="center"/>
              <w:rPr>
                <w:rFonts w:ascii="Sylfaen" w:hAnsi="Sylfaen"/>
              </w:rPr>
            </w:pPr>
          </w:p>
        </w:tc>
        <w:tc>
          <w:tcPr>
            <w:tcW w:w="3832" w:type="dxa"/>
          </w:tcPr>
          <w:p w:rsidR="00EB2908" w:rsidRPr="00563EA1" w:rsidRDefault="00EB2908" w:rsidP="00403A25">
            <w:pPr>
              <w:ind w:right="-22"/>
              <w:jc w:val="center"/>
              <w:rPr>
                <w:rFonts w:ascii="Sylfaen" w:hAnsi="Sylfaen"/>
              </w:rPr>
            </w:pPr>
            <w:r w:rsidRPr="00563EA1">
              <w:rPr>
                <w:rFonts w:ascii="Sylfaen" w:hAnsi="Sylfaen"/>
              </w:rPr>
              <w:t>მონაცემთა სუბიექტის უფლებების რეალიზების მიზნით საფასურის მოთხოვნა</w:t>
            </w:r>
          </w:p>
        </w:tc>
      </w:tr>
      <w:tr w:rsidR="00EB2908" w:rsidRPr="00563EA1" w:rsidTr="00403A25">
        <w:trPr>
          <w:gridBefore w:val="1"/>
          <w:wBefore w:w="1468" w:type="dxa"/>
        </w:trPr>
        <w:tc>
          <w:tcPr>
            <w:tcW w:w="5479" w:type="dxa"/>
            <w:gridSpan w:val="3"/>
            <w:shd w:val="clear" w:color="auto" w:fill="FFFFFF" w:themeFill="background1"/>
          </w:tcPr>
          <w:p w:rsidR="00EB2908" w:rsidRPr="00563EA1" w:rsidRDefault="00EB2908" w:rsidP="00403A25">
            <w:pPr>
              <w:tabs>
                <w:tab w:val="left" w:pos="677"/>
              </w:tabs>
              <w:ind w:right="-22"/>
              <w:jc w:val="both"/>
              <w:rPr>
                <w:rFonts w:ascii="Sylfaen" w:hAnsi="Sylfaen"/>
                <w:b/>
              </w:rPr>
            </w:pPr>
          </w:p>
          <w:p w:rsidR="00EB2908" w:rsidRPr="00563EA1" w:rsidRDefault="00EB2908" w:rsidP="00403A25">
            <w:pPr>
              <w:tabs>
                <w:tab w:val="left" w:pos="677"/>
              </w:tabs>
              <w:spacing w:after="160"/>
              <w:ind w:right="-22"/>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84864" behindDoc="0" locked="0" layoutInCell="1" allowOverlap="1" wp14:anchorId="19B2A353" wp14:editId="7530699C">
                      <wp:simplePos x="0" y="0"/>
                      <wp:positionH relativeFrom="column">
                        <wp:posOffset>-80645</wp:posOffset>
                      </wp:positionH>
                      <wp:positionV relativeFrom="paragraph">
                        <wp:posOffset>213995</wp:posOffset>
                      </wp:positionV>
                      <wp:extent cx="6174000" cy="0"/>
                      <wp:effectExtent l="0" t="0" r="36830" b="19050"/>
                      <wp:wrapNone/>
                      <wp:docPr id="34" name="Straight Connector 34"/>
                      <wp:cNvGraphicFramePr/>
                      <a:graphic xmlns:a="http://schemas.openxmlformats.org/drawingml/2006/main">
                        <a:graphicData uri="http://schemas.microsoft.com/office/word/2010/wordprocessingShape">
                          <wps:wsp>
                            <wps:cNvCnPr/>
                            <wps:spPr>
                              <a:xfrm flipV="1">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C3532D" id="Straight Connector 34"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16.85pt" to="479.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" strokecolor="#002060" strokeweight="1.5pt">
                      <v:stroke joinstyle="miter"/>
                    </v:line>
                  </w:pict>
                </mc:Fallback>
              </mc:AlternateContent>
            </w:r>
            <w:r w:rsidRPr="00563EA1">
              <w:rPr>
                <w:rFonts w:ascii="Sylfaen" w:hAnsi="Sylfaen"/>
              </w:rPr>
              <w:t>მტკიცებულება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c>
          <w:tcPr>
            <w:tcW w:w="425" w:type="dxa"/>
            <w:shd w:val="clear" w:color="auto" w:fill="FFFFFF" w:themeFill="background1"/>
          </w:tcPr>
          <w:p w:rsidR="00EB2908" w:rsidRPr="00563EA1" w:rsidRDefault="00EB2908" w:rsidP="00403A25">
            <w:pPr>
              <w:tabs>
                <w:tab w:val="left" w:pos="677"/>
              </w:tabs>
              <w:ind w:right="-22"/>
              <w:jc w:val="both"/>
              <w:rPr>
                <w:rFonts w:ascii="Sylfaen" w:hAnsi="Sylfaen"/>
                <w:b/>
              </w:rPr>
            </w:pPr>
          </w:p>
        </w:tc>
        <w:tc>
          <w:tcPr>
            <w:tcW w:w="3832" w:type="dxa"/>
            <w:shd w:val="clear" w:color="auto" w:fill="FFFFFF" w:themeFill="background1"/>
          </w:tcPr>
          <w:p w:rsidR="00EB2908" w:rsidRPr="00563EA1" w:rsidRDefault="00EB2908" w:rsidP="00403A25">
            <w:pPr>
              <w:tabs>
                <w:tab w:val="left" w:pos="677"/>
              </w:tabs>
              <w:ind w:right="-22"/>
              <w:jc w:val="both"/>
              <w:rPr>
                <w:rFonts w:ascii="Sylfaen" w:hAnsi="Sylfaen"/>
                <w:b/>
              </w:rPr>
            </w:pPr>
          </w:p>
        </w:tc>
      </w:tr>
      <w:tr w:rsidR="00EB2908" w:rsidRPr="00563EA1" w:rsidTr="00403A25">
        <w:trPr>
          <w:gridBefore w:val="1"/>
          <w:wBefore w:w="1468" w:type="dxa"/>
        </w:trPr>
        <w:tc>
          <w:tcPr>
            <w:tcW w:w="9736" w:type="dxa"/>
            <w:gridSpan w:val="5"/>
            <w:shd w:val="clear" w:color="auto" w:fill="E7E6E6" w:themeFill="background2"/>
          </w:tcPr>
          <w:p w:rsidR="00EB2908" w:rsidRPr="00563EA1" w:rsidRDefault="00EB2908" w:rsidP="00403A25">
            <w:pPr>
              <w:ind w:left="360" w:right="-22"/>
              <w:rPr>
                <w:rFonts w:ascii="Sylfaen" w:hAnsi="Sylfaen"/>
                <w:b/>
                <w:noProof/>
                <w:lang w:eastAsia="ka-GE"/>
              </w:rPr>
            </w:pPr>
            <w:r w:rsidRPr="00563EA1">
              <w:rPr>
                <w:rFonts w:ascii="Sylfaen" w:hAnsi="Sylfaen"/>
              </w:rPr>
              <w:fldChar w:fldCharType="begin">
                <w:ffData>
                  <w:name w:val="Text83"/>
                  <w:enabled/>
                  <w:calcOnExit w:val="0"/>
                  <w:textInput/>
                </w:ffData>
              </w:fldChar>
            </w:r>
            <w:bookmarkStart w:id="83" w:name="Text83"/>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83"/>
          </w:p>
        </w:tc>
      </w:tr>
    </w:tbl>
    <w:p w:rsidR="00EB2908" w:rsidRPr="00563EA1" w:rsidRDefault="00EB2908" w:rsidP="00EB2908">
      <w:pPr>
        <w:rPr>
          <w:rFonts w:ascii="Sylfaen" w:hAnsi="Sylfaen"/>
          <w:lang w:val="ka-GE"/>
        </w:rPr>
      </w:pPr>
    </w:p>
    <w:p w:rsidR="00EB2908" w:rsidRPr="00563EA1" w:rsidRDefault="00EB2908" w:rsidP="00EB2908">
      <w:pPr>
        <w:ind w:right="-22"/>
        <w:rPr>
          <w:rFonts w:ascii="Sylfaen" w:hAnsi="Sylfaen"/>
          <w:lang w:val="ka-GE"/>
        </w:rPr>
      </w:pPr>
    </w:p>
    <w:p w:rsidR="00EB2908" w:rsidRPr="00563EA1" w:rsidRDefault="00EB2908" w:rsidP="00EB2908">
      <w:pPr>
        <w:spacing w:after="0"/>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91008" behindDoc="0" locked="0" layoutInCell="1" allowOverlap="1" wp14:anchorId="5D508A4B" wp14:editId="75D64C90">
                <wp:simplePos x="0" y="0"/>
                <wp:positionH relativeFrom="column">
                  <wp:posOffset>-671195</wp:posOffset>
                </wp:positionH>
                <wp:positionV relativeFrom="paragraph">
                  <wp:posOffset>233680</wp:posOffset>
                </wp:positionV>
                <wp:extent cx="7102800" cy="938"/>
                <wp:effectExtent l="0" t="0" r="3175" b="18415"/>
                <wp:wrapNone/>
                <wp:docPr id="15" name="Straight Connector 15"/>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03FD8" id="Straight Connector 15"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5pt,18.4pt" to="506.4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" strokecolor="black [3200]" strokeweight=".5pt">
                <v:stroke joinstyle="miter"/>
              </v:line>
            </w:pict>
          </mc:Fallback>
        </mc:AlternateContent>
      </w:r>
      <w:r w:rsidRPr="00563EA1">
        <w:rPr>
          <w:rFonts w:ascii="Sylfaen" w:hAnsi="Sylfaen"/>
          <w:b/>
          <w:lang w:val="ka-GE"/>
        </w:rPr>
        <w:t xml:space="preserve">მონაცემთა სუბიექტის უფლებების დაცვის მიზნით მონაცემთა მიმღების მიერ ნაკისრი ვალდებულებები </w:t>
      </w:r>
    </w:p>
    <w:p w:rsidR="00EB2908" w:rsidRPr="00563EA1" w:rsidRDefault="00EB2908" w:rsidP="00EB2908">
      <w:pPr>
        <w:spacing w:after="0"/>
        <w:ind w:left="-993" w:right="-22"/>
        <w:jc w:val="both"/>
        <w:rPr>
          <w:rFonts w:ascii="Sylfaen" w:hAnsi="Sylfaen"/>
          <w:b/>
          <w:lang w:val="ka-GE"/>
        </w:rPr>
      </w:pPr>
    </w:p>
    <w:tbl>
      <w:tblPr>
        <w:tblStyle w:val="TableGrid"/>
        <w:tblW w:w="11204" w:type="dxa"/>
        <w:tblInd w:w="-998" w:type="dxa"/>
        <w:tblBorders>
          <w:top w:val="none" w:sz="0" w:space="0" w:color="auto"/>
          <w:left w:val="none" w:sz="0" w:space="0" w:color="auto"/>
          <w:bottom w:val="none" w:sz="0" w:space="0" w:color="auto"/>
          <w:right w:val="none" w:sz="0" w:space="0" w:color="auto"/>
          <w:insideH w:val="dotted" w:sz="4" w:space="0" w:color="auto"/>
          <w:insideV w:val="dotted" w:sz="4" w:space="0" w:color="auto"/>
        </w:tblBorders>
        <w:tblLayout w:type="fixed"/>
        <w:tblLook w:val="04A0" w:firstRow="1" w:lastRow="0" w:firstColumn="1" w:lastColumn="0" w:noHBand="0" w:noVBand="1"/>
      </w:tblPr>
      <w:tblGrid>
        <w:gridCol w:w="1468"/>
        <w:gridCol w:w="9736"/>
      </w:tblGrid>
      <w:tr w:rsidR="00EB2908" w:rsidRPr="00563EA1" w:rsidTr="00403A25">
        <w:trPr>
          <w:trHeight w:val="685"/>
        </w:trPr>
        <w:tc>
          <w:tcPr>
            <w:tcW w:w="11204" w:type="dxa"/>
            <w:gridSpan w:val="2"/>
            <w:shd w:val="clear" w:color="auto" w:fill="auto"/>
          </w:tcPr>
          <w:p w:rsidR="00EB2908" w:rsidRPr="00563EA1" w:rsidRDefault="00EB2908" w:rsidP="00403A25">
            <w:pPr>
              <w:ind w:right="-22"/>
              <w:jc w:val="both"/>
              <w:rPr>
                <w:rFonts w:ascii="Sylfaen" w:hAnsi="Sylfaen"/>
              </w:rPr>
            </w:pPr>
            <w:r w:rsidRPr="00563EA1">
              <w:rPr>
                <w:rFonts w:ascii="Sylfaen" w:hAnsi="Sylfaen"/>
              </w:rPr>
              <w:t xml:space="preserve">მონაცემთა მიმღები ან/და განმცხადებელი ვალდებულია მონაცემთა სუბიექტს მონაცემთა დამუშავებასთან დაკავშირებით მიაწოდოს შემდეგი ინფორმაცია: </w:t>
            </w:r>
          </w:p>
          <w:p w:rsidR="00EB2908" w:rsidRPr="00563EA1" w:rsidRDefault="00EB2908" w:rsidP="00403A25">
            <w:pPr>
              <w:ind w:left="322" w:right="-22" w:hanging="322"/>
              <w:jc w:val="both"/>
              <w:rPr>
                <w:rFonts w:ascii="Sylfaen" w:hAnsi="Sylfaen"/>
              </w:rPr>
            </w:pPr>
            <w:r w:rsidRPr="00563EA1">
              <w:rPr>
                <w:rFonts w:ascii="Sylfaen" w:hAnsi="Sylfaen"/>
              </w:rPr>
              <w:t xml:space="preserve">      </w:t>
            </w:r>
            <w:sdt>
              <w:sdtPr>
                <w:rPr>
                  <w:rFonts w:ascii="Sylfaen" w:hAnsi="Sylfaen"/>
                </w:rPr>
                <w:id w:val="1264183287"/>
                <w14:checkbox>
                  <w14:checked w14:val="0"/>
                  <w14:checkedState w14:val="2612" w14:font="MS Gothic"/>
                  <w14:uncheckedState w14:val="2610" w14:font="MS Gothic"/>
                </w14:checkbox>
              </w:sdtPr>
              <w:sdtContent>
                <w:r w:rsidRPr="00563EA1">
                  <w:rPr>
                    <w:rFonts w:ascii="MS Gothic" w:eastAsia="MS Gothic" w:hAnsi="MS Gothic" w:hint="eastAsia"/>
                  </w:rPr>
                  <w:t>☐</w:t>
                </w:r>
              </w:sdtContent>
            </w:sdt>
            <w:r w:rsidRPr="00563EA1">
              <w:rPr>
                <w:rFonts w:ascii="Sylfaen" w:hAnsi="Sylfaen"/>
              </w:rPr>
              <w:t xml:space="preserve"> დამუშავებისთვის პასუხისმგებელი პირის, მისი წარმომადგენლის ან/და დამუშავებაზე უფლებამოსილი პირის (ასეთის არსებობის შემთხვევაში), ასევე, პერსონალურ მონაცემთა დაცვის ოფიცრის (ასეთის არსებობის შემთხვევაში) ვინაობა და საკონტაქტო ინფორმაცია. </w:t>
            </w:r>
          </w:p>
          <w:p w:rsidR="00EB2908" w:rsidRPr="00563EA1" w:rsidRDefault="00EB2908" w:rsidP="00403A25">
            <w:pPr>
              <w:ind w:left="322" w:right="-22" w:hanging="322"/>
              <w:jc w:val="both"/>
              <w:rPr>
                <w:rFonts w:ascii="Sylfaen" w:hAnsi="Sylfaen"/>
              </w:rPr>
            </w:pPr>
            <w:r w:rsidRPr="00563EA1">
              <w:rPr>
                <w:rFonts w:ascii="Sylfaen" w:hAnsi="Sylfaen"/>
              </w:rPr>
              <w:t xml:space="preserve">      </w:t>
            </w:r>
            <w:sdt>
              <w:sdtPr>
                <w:rPr>
                  <w:rFonts w:ascii="MS Gothic" w:eastAsia="MS Gothic" w:hAnsi="MS Gothic"/>
                </w:rPr>
                <w:id w:val="-2092381346"/>
                <w14:checkbox>
                  <w14:checked w14:val="0"/>
                  <w14:checkedState w14:val="2612" w14:font="MS Gothic"/>
                  <w14:uncheckedState w14:val="2610" w14:font="MS Gothic"/>
                </w14:checkbox>
              </w:sdtPr>
              <w:sdtContent>
                <w:r w:rsidRPr="00563EA1">
                  <w:rPr>
                    <w:rFonts w:ascii="MS Gothic" w:eastAsia="MS Gothic" w:hAnsi="MS Gothic" w:hint="eastAsia"/>
                    <w:lang w:val="en-US"/>
                  </w:rPr>
                  <w:t>☐</w:t>
                </w:r>
              </w:sdtContent>
            </w:sdt>
            <w:r w:rsidRPr="00563EA1">
              <w:rPr>
                <w:rFonts w:ascii="MS Gothic" w:eastAsia="MS Gothic" w:hAnsi="MS Gothic"/>
                <w:lang w:val="en-US"/>
              </w:rPr>
              <w:t xml:space="preserve"> </w:t>
            </w:r>
            <w:r w:rsidRPr="00563EA1">
              <w:rPr>
                <w:rFonts w:ascii="Sylfaen" w:hAnsi="Sylfaen"/>
              </w:rPr>
              <w:t>მონაცემთა მიმღების ვინაობა, მისი რეგისტრირებული მისამართი და საკონტაქტო მონაცემები.</w:t>
            </w:r>
          </w:p>
          <w:p w:rsidR="00EB2908" w:rsidRPr="00563EA1" w:rsidRDefault="00EB2908" w:rsidP="00403A25">
            <w:pPr>
              <w:ind w:left="322" w:right="-22" w:hanging="322"/>
              <w:jc w:val="both"/>
              <w:rPr>
                <w:rFonts w:ascii="Sylfaen" w:hAnsi="Sylfaen"/>
              </w:rPr>
            </w:pPr>
            <w:r w:rsidRPr="00563EA1">
              <w:rPr>
                <w:rFonts w:ascii="Sylfaen" w:hAnsi="Sylfaen"/>
              </w:rPr>
              <w:t xml:space="preserve">      </w:t>
            </w:r>
            <w:sdt>
              <w:sdtPr>
                <w:rPr>
                  <w:rFonts w:ascii="Sylfaen" w:hAnsi="Sylfaen"/>
                </w:rPr>
                <w:id w:val="1435018055"/>
                <w14:checkbox>
                  <w14:checked w14:val="0"/>
                  <w14:checkedState w14:val="2612" w14:font="MS Gothic"/>
                  <w14:uncheckedState w14:val="2610" w14:font="MS Gothic"/>
                </w14:checkbox>
              </w:sdtPr>
              <w:sdtContent>
                <w:r w:rsidRPr="00563EA1">
                  <w:rPr>
                    <w:rFonts w:ascii="MS Gothic" w:eastAsia="MS Gothic" w:hAnsi="MS Gothic" w:hint="eastAsia"/>
                  </w:rPr>
                  <w:t>☐</w:t>
                </w:r>
              </w:sdtContent>
            </w:sdt>
            <w:r w:rsidRPr="00563EA1">
              <w:rPr>
                <w:rFonts w:ascii="Sylfaen" w:hAnsi="Sylfaen"/>
              </w:rPr>
              <w:t xml:space="preserve"> მონაცემთა დამუშავების მიზნები და სამართლებრივი საფუძველი.</w:t>
            </w:r>
          </w:p>
          <w:p w:rsidR="00EB2908" w:rsidRPr="00563EA1" w:rsidRDefault="00EB2908" w:rsidP="00403A25">
            <w:pPr>
              <w:ind w:left="322" w:right="-22" w:hanging="322"/>
              <w:jc w:val="both"/>
              <w:rPr>
                <w:rFonts w:ascii="Sylfaen" w:hAnsi="Sylfaen"/>
              </w:rPr>
            </w:pPr>
            <w:r w:rsidRPr="00563EA1">
              <w:rPr>
                <w:rFonts w:ascii="Sylfaen" w:hAnsi="Sylfaen"/>
              </w:rPr>
              <w:t xml:space="preserve">      </w:t>
            </w:r>
            <w:sdt>
              <w:sdtPr>
                <w:rPr>
                  <w:rFonts w:ascii="Segoe UI Symbol" w:eastAsia="MS Gothic" w:hAnsi="Segoe UI Symbol" w:cs="Segoe UI Symbol"/>
                </w:rPr>
                <w:id w:val="2051035413"/>
                <w14:checkbox>
                  <w14:checked w14:val="0"/>
                  <w14:checkedState w14:val="2612" w14:font="MS Gothic"/>
                  <w14:uncheckedState w14:val="2610" w14:font="MS Gothic"/>
                </w14:checkbox>
              </w:sdtPr>
              <w:sdtContent>
                <w:r w:rsidRPr="00563EA1">
                  <w:rPr>
                    <w:rFonts w:ascii="MS Gothic" w:eastAsia="MS Gothic" w:hAnsi="MS Gothic" w:cs="Segoe UI Symbol" w:hint="eastAsia"/>
                    <w:lang w:val="en-US"/>
                  </w:rPr>
                  <w:t>☐</w:t>
                </w:r>
              </w:sdtContent>
            </w:sdt>
            <w:r w:rsidRPr="00563EA1">
              <w:rPr>
                <w:rFonts w:ascii="Segoe UI Symbol" w:eastAsia="MS Gothic" w:hAnsi="Segoe UI Symbol" w:cs="Segoe UI Symbol"/>
                <w:lang w:val="en-US"/>
              </w:rPr>
              <w:t xml:space="preserve"> </w:t>
            </w:r>
            <w:r w:rsidRPr="00563EA1">
              <w:rPr>
                <w:rFonts w:ascii="Sylfaen" w:hAnsi="Sylfaen"/>
              </w:rPr>
              <w:t>მონაცემთა შენახვის ვადის შესახებ, ხოლო თუ კონკრეტული ვადის განსაზღვრა შეუძლებელია, ვადის განსაზღვრის კრიტერიუმების თაობაზე.</w:t>
            </w:r>
          </w:p>
          <w:p w:rsidR="00EB2908" w:rsidRPr="00563EA1" w:rsidRDefault="00EB2908" w:rsidP="00403A25">
            <w:pPr>
              <w:ind w:left="322" w:right="-22" w:hanging="322"/>
              <w:jc w:val="both"/>
              <w:rPr>
                <w:rFonts w:ascii="Sylfaen" w:hAnsi="Sylfaen"/>
              </w:rPr>
            </w:pPr>
          </w:p>
          <w:p w:rsidR="00EB2908" w:rsidRPr="00563EA1" w:rsidRDefault="00EB2908" w:rsidP="00403A25">
            <w:pPr>
              <w:ind w:left="322" w:right="-22" w:hanging="322"/>
              <w:jc w:val="both"/>
              <w:rPr>
                <w:rFonts w:ascii="Sylfaen" w:hAnsi="Sylfaen"/>
              </w:rPr>
            </w:pPr>
            <w:r w:rsidRPr="00563EA1">
              <w:rPr>
                <w:rFonts w:ascii="Sylfaen" w:hAnsi="Sylfaen"/>
              </w:rPr>
              <w:t xml:space="preserve"> </w:t>
            </w:r>
          </w:p>
        </w:tc>
      </w:tr>
      <w:tr w:rsidR="00EB2908" w:rsidRPr="00563EA1" w:rsidTr="00403A25">
        <w:trPr>
          <w:trHeight w:val="685"/>
        </w:trPr>
        <w:tc>
          <w:tcPr>
            <w:tcW w:w="11204" w:type="dxa"/>
            <w:gridSpan w:val="2"/>
            <w:shd w:val="clear" w:color="auto" w:fill="auto"/>
          </w:tcPr>
          <w:p w:rsidR="00EB2908" w:rsidRPr="00563EA1" w:rsidRDefault="00EB2908" w:rsidP="00403A25">
            <w:pPr>
              <w:ind w:right="-22"/>
              <w:jc w:val="both"/>
              <w:rPr>
                <w:rFonts w:ascii="Sylfaen" w:hAnsi="Sylfaen"/>
              </w:rPr>
            </w:pPr>
            <w:r w:rsidRPr="00563EA1">
              <w:rPr>
                <w:rFonts w:ascii="Sylfaen" w:hAnsi="Sylfaen"/>
              </w:rPr>
              <w:t>ხელშეკრულება არეგულირებს მონაცემთა მიმღების მიერ მონაცემთა შემდგომ გადაცემას:</w:t>
            </w:r>
          </w:p>
          <w:p w:rsidR="00EB2908" w:rsidRPr="00563EA1" w:rsidRDefault="00B73144" w:rsidP="00403A25">
            <w:pPr>
              <w:tabs>
                <w:tab w:val="left" w:pos="760"/>
              </w:tabs>
              <w:ind w:left="350" w:right="-22"/>
              <w:jc w:val="both"/>
              <w:rPr>
                <w:rFonts w:ascii="Sylfaen" w:hAnsi="Sylfaen"/>
              </w:rPr>
            </w:pPr>
            <w:sdt>
              <w:sdtPr>
                <w:rPr>
                  <w:rFonts w:ascii="Sylfaen" w:hAnsi="Sylfaen"/>
                </w:rPr>
                <w:id w:val="-898128836"/>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კი                                </w:t>
            </w:r>
            <w:sdt>
              <w:sdtPr>
                <w:rPr>
                  <w:rFonts w:ascii="Sylfaen" w:hAnsi="Sylfaen"/>
                </w:rPr>
                <w:id w:val="-1111204672"/>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არა</w:t>
            </w:r>
          </w:p>
          <w:p w:rsidR="00EB2908" w:rsidRPr="00563EA1" w:rsidRDefault="00EB2908" w:rsidP="00403A25">
            <w:pPr>
              <w:tabs>
                <w:tab w:val="left" w:pos="760"/>
              </w:tabs>
              <w:ind w:right="-22"/>
              <w:jc w:val="both"/>
              <w:rPr>
                <w:rFonts w:ascii="Sylfaen" w:hAnsi="Sylfaen"/>
              </w:rPr>
            </w:pPr>
          </w:p>
        </w:tc>
      </w:tr>
      <w:tr w:rsidR="00EB2908" w:rsidRPr="00563EA1" w:rsidTr="00403A25">
        <w:trPr>
          <w:trHeight w:val="685"/>
        </w:trPr>
        <w:tc>
          <w:tcPr>
            <w:tcW w:w="11204" w:type="dxa"/>
            <w:gridSpan w:val="2"/>
            <w:shd w:val="clear" w:color="auto" w:fill="auto"/>
          </w:tcPr>
          <w:p w:rsidR="00EB2908" w:rsidRPr="00563EA1" w:rsidRDefault="00EB2908" w:rsidP="00403A25">
            <w:pPr>
              <w:ind w:right="-22"/>
              <w:jc w:val="both"/>
              <w:rPr>
                <w:rFonts w:ascii="Sylfaen" w:hAnsi="Sylfaen"/>
              </w:rPr>
            </w:pPr>
            <w:r w:rsidRPr="00563EA1">
              <w:rPr>
                <w:rFonts w:ascii="Sylfaen" w:hAnsi="Sylfaen"/>
              </w:rPr>
              <w:lastRenderedPageBreak/>
              <w:t xml:space="preserve">თუ ხელშეკრულება არეგულირებს მონაცემთა მიმღების მიერ მონაცემთა შემდგომ გადაცემას, ხელშეკრულებით განსაზღვრულია მონაცემთა შემდგომი გადაცემის კონკრეტული საფუძვლები/შემთხვევები: </w:t>
            </w:r>
          </w:p>
          <w:p w:rsidR="00EB2908" w:rsidRPr="00563EA1" w:rsidRDefault="00EB2908" w:rsidP="00403A25">
            <w:pPr>
              <w:ind w:right="-22"/>
              <w:rPr>
                <w:rFonts w:ascii="Sylfaen" w:hAnsi="Sylfaen"/>
              </w:rPr>
            </w:pPr>
            <w:r w:rsidRPr="00563EA1">
              <w:rPr>
                <w:rFonts w:ascii="Sylfaen" w:hAnsi="Sylfaen"/>
              </w:rPr>
              <w:fldChar w:fldCharType="begin">
                <w:ffData>
                  <w:name w:val="Text111"/>
                  <w:enabled/>
                  <w:calcOnExit w:val="0"/>
                  <w:textInput/>
                </w:ffData>
              </w:fldChar>
            </w:r>
            <w:bookmarkStart w:id="84" w:name="Text11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84"/>
          </w:p>
          <w:p w:rsidR="00EB2908" w:rsidRPr="00563EA1" w:rsidRDefault="00EB2908" w:rsidP="00403A25">
            <w:pPr>
              <w:ind w:right="-22"/>
              <w:jc w:val="both"/>
              <w:rPr>
                <w:rFonts w:ascii="Sylfaen" w:hAnsi="Sylfaen"/>
              </w:rPr>
            </w:pPr>
          </w:p>
        </w:tc>
      </w:tr>
      <w:tr w:rsidR="00EB2908" w:rsidRPr="00563EA1" w:rsidTr="00403A25">
        <w:trPr>
          <w:trHeight w:val="685"/>
        </w:trPr>
        <w:tc>
          <w:tcPr>
            <w:tcW w:w="11204" w:type="dxa"/>
            <w:gridSpan w:val="2"/>
            <w:shd w:val="clear" w:color="auto" w:fill="auto"/>
          </w:tcPr>
          <w:p w:rsidR="00EB2908" w:rsidRPr="00563EA1" w:rsidRDefault="00B73144" w:rsidP="00403A25">
            <w:pPr>
              <w:ind w:left="322" w:right="-22" w:hanging="322"/>
              <w:jc w:val="both"/>
              <w:rPr>
                <w:rFonts w:ascii="Sylfaen" w:hAnsi="Sylfaen"/>
              </w:rPr>
            </w:pPr>
            <w:sdt>
              <w:sdtPr>
                <w:rPr>
                  <w:rFonts w:ascii="Sylfaen" w:hAnsi="Sylfaen"/>
                </w:rPr>
                <w:id w:val="66781219"/>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ხელშეკრულება ითვალისწინებს მონაცემთა მიმღების ვალდებულებას, დარწმუნდეს, რომ მიღებულ მონაცემებს დამუშავების უფლების მქონე ნებისმიერი პირი (მათ შორის უფლებამოსილი პირი) ამუშავებს მისი მითითებების შესაბამისად</w:t>
            </w:r>
          </w:p>
          <w:p w:rsidR="00EB2908" w:rsidRPr="00563EA1" w:rsidRDefault="00EB2908" w:rsidP="00403A25">
            <w:pPr>
              <w:ind w:left="322" w:right="-22" w:hanging="322"/>
              <w:jc w:val="both"/>
              <w:rPr>
                <w:rFonts w:ascii="Sylfaen" w:hAnsi="Sylfaen"/>
              </w:rPr>
            </w:pPr>
          </w:p>
        </w:tc>
      </w:tr>
      <w:tr w:rsidR="00EB2908" w:rsidRPr="00563EA1" w:rsidTr="00403A25">
        <w:trPr>
          <w:trHeight w:val="228"/>
        </w:trPr>
        <w:tc>
          <w:tcPr>
            <w:tcW w:w="11204" w:type="dxa"/>
            <w:gridSpan w:val="2"/>
            <w:shd w:val="clear" w:color="auto" w:fill="auto"/>
          </w:tcPr>
          <w:p w:rsidR="00EB2908" w:rsidRPr="00563EA1" w:rsidRDefault="00EB2908" w:rsidP="00403A25">
            <w:pPr>
              <w:ind w:right="-22"/>
              <w:jc w:val="both"/>
              <w:rPr>
                <w:rFonts w:ascii="Sylfaen" w:hAnsi="Sylfaen"/>
              </w:rPr>
            </w:pPr>
            <w:r w:rsidRPr="00563EA1">
              <w:rPr>
                <w:rFonts w:ascii="Sylfaen" w:hAnsi="Sylfaen"/>
              </w:rPr>
              <w:t>ხელშეკრულება ითვალისწინებს მონაცემთა მიმღების ვალდებულებას, მიაწოდოს მის ხელთ არსებული ყველა ინფორმაცია განმცხადებელს ან/და მონაცემთა სუბიექტს:</w:t>
            </w:r>
          </w:p>
          <w:p w:rsidR="00EB2908" w:rsidRPr="00563EA1" w:rsidRDefault="00B73144" w:rsidP="00403A25">
            <w:pPr>
              <w:tabs>
                <w:tab w:val="left" w:pos="180"/>
                <w:tab w:val="left" w:pos="710"/>
              </w:tabs>
              <w:ind w:left="710" w:right="-22" w:hanging="360"/>
              <w:jc w:val="both"/>
              <w:rPr>
                <w:rFonts w:ascii="Sylfaen" w:hAnsi="Sylfaen"/>
              </w:rPr>
            </w:pPr>
            <w:sdt>
              <w:sdtPr>
                <w:rPr>
                  <w:rFonts w:ascii="Sylfaen" w:hAnsi="Sylfaen"/>
                </w:rPr>
                <w:id w:val="1447345457"/>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თუ მონაცემთა მიმღების სახელმწიფოს უფლებამოსილი ორგანოები/პირები მონაცემთა მიმღებისგან   გამოითხოვენ გადაცემულ მონაცემებს</w:t>
            </w:r>
          </w:p>
          <w:p w:rsidR="00EB2908" w:rsidRPr="00563EA1" w:rsidRDefault="00B73144" w:rsidP="00403A25">
            <w:pPr>
              <w:tabs>
                <w:tab w:val="left" w:pos="180"/>
                <w:tab w:val="left" w:pos="710"/>
                <w:tab w:val="left" w:pos="840"/>
              </w:tabs>
              <w:ind w:left="322" w:right="-22" w:firstLine="28"/>
              <w:jc w:val="both"/>
              <w:rPr>
                <w:rFonts w:ascii="Sylfaen" w:hAnsi="Sylfaen"/>
              </w:rPr>
            </w:pPr>
            <w:sdt>
              <w:sdtPr>
                <w:rPr>
                  <w:rFonts w:ascii="Sylfaen" w:hAnsi="Sylfaen"/>
                </w:rPr>
                <w:id w:val="-846865087"/>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ab/>
              <w:t>თუ მიღებულ მონაცემებზე მოხდება პირდაპირი წვდომა სახელმწიფო უწყებებისგან</w:t>
            </w:r>
          </w:p>
          <w:p w:rsidR="00EB2908" w:rsidRPr="00563EA1" w:rsidRDefault="00EB2908" w:rsidP="00403A25">
            <w:pPr>
              <w:tabs>
                <w:tab w:val="left" w:pos="180"/>
                <w:tab w:val="left" w:pos="322"/>
                <w:tab w:val="left" w:pos="840"/>
              </w:tabs>
              <w:ind w:left="322" w:right="-22" w:hanging="322"/>
              <w:jc w:val="both"/>
              <w:rPr>
                <w:rFonts w:ascii="Sylfaen" w:hAnsi="Sylfaen"/>
              </w:rPr>
            </w:pPr>
          </w:p>
        </w:tc>
      </w:tr>
      <w:tr w:rsidR="00EB2908" w:rsidRPr="00563EA1" w:rsidTr="00403A25">
        <w:trPr>
          <w:trHeight w:val="685"/>
        </w:trPr>
        <w:tc>
          <w:tcPr>
            <w:tcW w:w="11204" w:type="dxa"/>
            <w:gridSpan w:val="2"/>
            <w:shd w:val="clear" w:color="auto" w:fill="auto"/>
          </w:tcPr>
          <w:p w:rsidR="00EB2908" w:rsidRPr="00563EA1" w:rsidRDefault="00B73144" w:rsidP="00403A25">
            <w:pPr>
              <w:tabs>
                <w:tab w:val="left" w:pos="322"/>
              </w:tabs>
              <w:ind w:left="322" w:right="-22" w:hanging="322"/>
              <w:jc w:val="both"/>
              <w:rPr>
                <w:rFonts w:ascii="Sylfaen" w:hAnsi="Sylfaen"/>
              </w:rPr>
            </w:pPr>
            <w:sdt>
              <w:sdtPr>
                <w:rPr>
                  <w:rFonts w:ascii="Sylfaen" w:hAnsi="Sylfaen"/>
                </w:rPr>
                <w:id w:val="2016336333"/>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მიმღები ვალდებულია აღრიცხოს</w:t>
            </w:r>
            <w:r w:rsidR="00580D85">
              <w:rPr>
                <w:rFonts w:ascii="Sylfaen" w:hAnsi="Sylfaen"/>
                <w:lang w:val="en-US"/>
              </w:rPr>
              <w:t>,</w:t>
            </w:r>
            <w:r w:rsidR="00EB2908" w:rsidRPr="00563EA1">
              <w:rPr>
                <w:rFonts w:ascii="Sylfaen" w:hAnsi="Sylfaen"/>
              </w:rPr>
              <w:t xml:space="preserve"> რომელი მონაცემი იქნა გამჟღავნებული, ვისთვის, როდის და რა სამართლებრივი საფუძვლით და აღნიშნული ინფორმაცია, საჭიროების შემთხვევაში, მიაწოდოს განმცხადებელს ან/და მონაცემთა სუბიექტს</w:t>
            </w:r>
          </w:p>
          <w:p w:rsidR="00EB2908" w:rsidRPr="00563EA1" w:rsidRDefault="00EB2908" w:rsidP="00403A25">
            <w:pPr>
              <w:tabs>
                <w:tab w:val="left" w:pos="322"/>
              </w:tabs>
              <w:ind w:left="322" w:right="-22" w:hanging="322"/>
              <w:jc w:val="both"/>
              <w:rPr>
                <w:rFonts w:ascii="Sylfaen" w:hAnsi="Sylfaen"/>
              </w:rPr>
            </w:pPr>
          </w:p>
        </w:tc>
      </w:tr>
      <w:tr w:rsidR="00EB2908" w:rsidRPr="00563EA1" w:rsidTr="00403A25">
        <w:trPr>
          <w:trHeight w:val="165"/>
        </w:trPr>
        <w:tc>
          <w:tcPr>
            <w:tcW w:w="11204" w:type="dxa"/>
            <w:gridSpan w:val="2"/>
            <w:shd w:val="clear" w:color="auto" w:fill="auto"/>
          </w:tcPr>
          <w:p w:rsidR="00EB2908" w:rsidRPr="00563EA1" w:rsidRDefault="00B73144" w:rsidP="00403A25">
            <w:pPr>
              <w:tabs>
                <w:tab w:val="left" w:pos="322"/>
              </w:tabs>
              <w:ind w:left="322" w:right="-22" w:hanging="322"/>
              <w:jc w:val="both"/>
              <w:rPr>
                <w:rFonts w:ascii="Sylfaen" w:hAnsi="Sylfaen"/>
              </w:rPr>
            </w:pPr>
            <w:sdt>
              <w:sdtPr>
                <w:rPr>
                  <w:rFonts w:ascii="Sylfaen" w:hAnsi="Sylfaen"/>
                </w:rPr>
                <w:id w:val="997622284"/>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მიმღები ვალდებულია მიაწოდოს ინფორმაცია განმცხადებელს</w:t>
            </w:r>
            <w:r w:rsidR="00580D85">
              <w:rPr>
                <w:rFonts w:ascii="Sylfaen" w:hAnsi="Sylfaen"/>
                <w:lang w:val="en-US"/>
              </w:rPr>
              <w:t>,</w:t>
            </w:r>
            <w:r w:rsidR="00EB2908" w:rsidRPr="00563EA1">
              <w:rPr>
                <w:rFonts w:ascii="Sylfaen" w:hAnsi="Sylfaen"/>
              </w:rPr>
              <w:t xml:space="preserve"> თუ მონაცემთა მიმღები მიიღებს რაიმე სახის შეტყობინებას/მოთხოვნას უშუალოდ მონაცემთა სუბიექტისგან</w:t>
            </w:r>
          </w:p>
          <w:p w:rsidR="00EB2908" w:rsidRPr="00563EA1" w:rsidRDefault="00EB2908" w:rsidP="00403A25">
            <w:pPr>
              <w:tabs>
                <w:tab w:val="left" w:pos="322"/>
              </w:tabs>
              <w:ind w:left="322" w:right="-22" w:hanging="322"/>
              <w:jc w:val="both"/>
              <w:rPr>
                <w:rFonts w:ascii="Sylfaen" w:hAnsi="Sylfaen"/>
              </w:rPr>
            </w:pPr>
          </w:p>
        </w:tc>
      </w:tr>
      <w:tr w:rsidR="00EB2908" w:rsidRPr="00563EA1" w:rsidTr="00403A25">
        <w:trPr>
          <w:trHeight w:val="975"/>
        </w:trPr>
        <w:tc>
          <w:tcPr>
            <w:tcW w:w="11204" w:type="dxa"/>
            <w:gridSpan w:val="2"/>
            <w:shd w:val="clear" w:color="auto" w:fill="auto"/>
          </w:tcPr>
          <w:p w:rsidR="00EB2908" w:rsidRPr="00563EA1" w:rsidRDefault="00B73144" w:rsidP="00403A25">
            <w:pPr>
              <w:tabs>
                <w:tab w:val="left" w:pos="322"/>
              </w:tabs>
              <w:ind w:right="-22"/>
              <w:jc w:val="both"/>
              <w:rPr>
                <w:rFonts w:ascii="Sylfaen" w:hAnsi="Sylfaen"/>
              </w:rPr>
            </w:pPr>
            <w:sdt>
              <w:sdtPr>
                <w:rPr>
                  <w:rFonts w:ascii="Sylfaen" w:hAnsi="Sylfaen"/>
                </w:rPr>
                <w:id w:val="2091584176"/>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მონაცემთა მიმღები ვალდებულია მიაწოდოს ინფორმაცია განმცხადებელს ან/და მონაცემთა სუბიექტს</w:t>
            </w:r>
            <w:r w:rsidR="00580D85">
              <w:rPr>
                <w:rFonts w:ascii="Sylfaen" w:hAnsi="Sylfaen"/>
                <w:lang w:val="en-US"/>
              </w:rPr>
              <w:t>,</w:t>
            </w:r>
            <w:r w:rsidR="00EB2908" w:rsidRPr="00563EA1">
              <w:rPr>
                <w:rFonts w:ascii="Sylfaen" w:hAnsi="Sylfaen"/>
              </w:rPr>
              <w:t xml:space="preserve"> თუ   </w:t>
            </w:r>
            <w:r w:rsidR="00EB2908" w:rsidRPr="00563EA1">
              <w:rPr>
                <w:rFonts w:ascii="Sylfaen" w:hAnsi="Sylfaen"/>
                <w:color w:val="FFFFFF" w:themeColor="background1"/>
                <w:shd w:val="clear" w:color="auto" w:fill="FFFFFF" w:themeFill="background1"/>
              </w:rPr>
              <w:t xml:space="preserve">ხ </w:t>
            </w:r>
            <w:r w:rsidR="00EB2908" w:rsidRPr="00563EA1">
              <w:rPr>
                <w:rFonts w:ascii="Sylfaen" w:hAnsi="Sylfaen"/>
              </w:rPr>
              <w:t xml:space="preserve">მოხდება უკანონო წვდომა გადაცემულ მონაცემებზე </w:t>
            </w:r>
          </w:p>
        </w:tc>
      </w:tr>
      <w:tr w:rsidR="00EB2908" w:rsidRPr="00563EA1" w:rsidTr="00403A25">
        <w:trPr>
          <w:trHeight w:val="345"/>
        </w:trPr>
        <w:tc>
          <w:tcPr>
            <w:tcW w:w="11204" w:type="dxa"/>
            <w:gridSpan w:val="2"/>
            <w:shd w:val="clear" w:color="auto" w:fill="auto"/>
          </w:tcPr>
          <w:p w:rsidR="00EB2908" w:rsidRPr="00563EA1" w:rsidRDefault="00EB2908" w:rsidP="00403A25">
            <w:pPr>
              <w:jc w:val="both"/>
              <w:rPr>
                <w:rFonts w:ascii="Sylfaen" w:hAnsi="Sylfaen"/>
              </w:rPr>
            </w:pPr>
            <w:r w:rsidRPr="00563EA1">
              <w:rPr>
                <w:rFonts w:ascii="Sylfaen" w:hAnsi="Sylfaen"/>
              </w:rPr>
              <w:t>მონაცემთა მიმღების მიერ ხელშეკრულების პირობების შეუსრულებლობის შემთხვევაში, ხელშეკრულებით განსაზღვრულია თუ არა  განმცხადებლის უფლებამოსილება:</w:t>
            </w:r>
          </w:p>
          <w:p w:rsidR="00EB2908" w:rsidRPr="00563EA1" w:rsidRDefault="00EB2908" w:rsidP="00403A25">
            <w:pPr>
              <w:jc w:val="both"/>
              <w:rPr>
                <w:rFonts w:ascii="Sylfaen" w:hAnsi="Sylfaen"/>
              </w:rPr>
            </w:pPr>
          </w:p>
          <w:p w:rsidR="00EB2908" w:rsidRPr="00563EA1" w:rsidRDefault="00B73144" w:rsidP="00403A25">
            <w:pPr>
              <w:ind w:left="350"/>
              <w:rPr>
                <w:rFonts w:ascii="Sylfaen" w:hAnsi="Sylfaen"/>
              </w:rPr>
            </w:pPr>
            <w:sdt>
              <w:sdtPr>
                <w:rPr>
                  <w:rFonts w:ascii="Sylfaen" w:hAnsi="Sylfaen"/>
                </w:rPr>
                <w:id w:val="912354823"/>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შეაჩეროს მონაცემთა გადაცემა</w:t>
            </w:r>
            <w:r w:rsidR="00580D85">
              <w:rPr>
                <w:rFonts w:ascii="Sylfaen" w:hAnsi="Sylfaen"/>
                <w:lang w:val="en-US"/>
              </w:rPr>
              <w:t>,</w:t>
            </w:r>
            <w:r w:rsidR="00EB2908" w:rsidRPr="00563EA1">
              <w:rPr>
                <w:rFonts w:ascii="Sylfaen" w:hAnsi="Sylfaen"/>
              </w:rPr>
              <w:t xml:space="preserve"> თუ </w:t>
            </w:r>
            <w:r w:rsidR="00EB2908" w:rsidRPr="00563EA1">
              <w:rPr>
                <w:rFonts w:ascii="Sylfaen" w:hAnsi="Sylfaen"/>
              </w:rPr>
              <w:fldChar w:fldCharType="begin">
                <w:ffData>
                  <w:name w:val="Text113"/>
                  <w:enabled/>
                  <w:calcOnExit w:val="0"/>
                  <w:textInput/>
                </w:ffData>
              </w:fldChar>
            </w:r>
            <w:bookmarkStart w:id="85" w:name="Text113"/>
            <w:r w:rsidR="00EB2908" w:rsidRPr="00563EA1">
              <w:rPr>
                <w:rFonts w:ascii="Sylfaen" w:hAnsi="Sylfaen"/>
              </w:rPr>
              <w:instrText xml:space="preserve"> FORMTEXT </w:instrText>
            </w:r>
            <w:r w:rsidR="00EB2908" w:rsidRPr="00563EA1">
              <w:rPr>
                <w:rFonts w:ascii="Sylfaen" w:hAnsi="Sylfaen"/>
              </w:rPr>
            </w:r>
            <w:r w:rsidR="00EB2908" w:rsidRPr="00563EA1">
              <w:rPr>
                <w:rFonts w:ascii="Sylfaen" w:hAnsi="Sylfaen"/>
              </w:rPr>
              <w:fldChar w:fldCharType="separate"/>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rPr>
              <w:fldChar w:fldCharType="end"/>
            </w:r>
            <w:bookmarkEnd w:id="85"/>
          </w:p>
          <w:p w:rsidR="00EB2908" w:rsidRPr="00563EA1" w:rsidRDefault="00EB2908" w:rsidP="00403A25">
            <w:pPr>
              <w:ind w:left="350"/>
              <w:rPr>
                <w:rFonts w:ascii="Sylfaen" w:hAnsi="Sylfaen"/>
              </w:rPr>
            </w:pPr>
          </w:p>
          <w:p w:rsidR="00EB2908" w:rsidRPr="00563EA1" w:rsidRDefault="00B73144" w:rsidP="00403A25">
            <w:pPr>
              <w:ind w:left="350"/>
              <w:rPr>
                <w:rFonts w:ascii="Sylfaen" w:hAnsi="Sylfaen"/>
              </w:rPr>
            </w:pPr>
            <w:sdt>
              <w:sdtPr>
                <w:rPr>
                  <w:rFonts w:ascii="Sylfaen" w:hAnsi="Sylfaen"/>
                </w:rPr>
                <w:id w:val="-2121058619"/>
                <w14:checkbox>
                  <w14:checked w14:val="0"/>
                  <w14:checkedState w14:val="2612" w14:font="MS Gothic"/>
                  <w14:uncheckedState w14:val="2610" w14:font="MS Gothic"/>
                </w14:checkbox>
              </w:sdtPr>
              <w:sdtContent>
                <w:r w:rsidR="00EB2908" w:rsidRPr="00563EA1">
                  <w:rPr>
                    <w:rFonts w:ascii="MS Gothic" w:eastAsia="MS Gothic" w:hAnsi="MS Gothic" w:hint="eastAsia"/>
                  </w:rPr>
                  <w:t>☐</w:t>
                </w:r>
              </w:sdtContent>
            </w:sdt>
            <w:r w:rsidR="00EB2908" w:rsidRPr="00563EA1">
              <w:rPr>
                <w:rFonts w:ascii="Sylfaen" w:hAnsi="Sylfaen"/>
              </w:rPr>
              <w:t xml:space="preserve"> შეწყვიტოს ხელშეკრულება</w:t>
            </w:r>
            <w:r w:rsidR="00580D85">
              <w:rPr>
                <w:rFonts w:ascii="Sylfaen" w:hAnsi="Sylfaen"/>
                <w:lang w:val="en-US"/>
              </w:rPr>
              <w:t>,</w:t>
            </w:r>
            <w:r w:rsidR="00EB2908" w:rsidRPr="00563EA1">
              <w:rPr>
                <w:rFonts w:ascii="Sylfaen" w:hAnsi="Sylfaen"/>
              </w:rPr>
              <w:t xml:space="preserve"> თუ </w:t>
            </w:r>
            <w:r w:rsidR="00EB2908" w:rsidRPr="00563EA1">
              <w:rPr>
                <w:rFonts w:ascii="Sylfaen" w:hAnsi="Sylfaen"/>
              </w:rPr>
              <w:fldChar w:fldCharType="begin">
                <w:ffData>
                  <w:name w:val="Text112"/>
                  <w:enabled/>
                  <w:calcOnExit w:val="0"/>
                  <w:textInput/>
                </w:ffData>
              </w:fldChar>
            </w:r>
            <w:bookmarkStart w:id="86" w:name="Text112"/>
            <w:r w:rsidR="00EB2908" w:rsidRPr="00563EA1">
              <w:rPr>
                <w:rFonts w:ascii="Sylfaen" w:hAnsi="Sylfaen"/>
              </w:rPr>
              <w:instrText xml:space="preserve"> FORMTEXT </w:instrText>
            </w:r>
            <w:r w:rsidR="00EB2908" w:rsidRPr="00563EA1">
              <w:rPr>
                <w:rFonts w:ascii="Sylfaen" w:hAnsi="Sylfaen"/>
              </w:rPr>
            </w:r>
            <w:r w:rsidR="00EB2908" w:rsidRPr="00563EA1">
              <w:rPr>
                <w:rFonts w:ascii="Sylfaen" w:hAnsi="Sylfaen"/>
              </w:rPr>
              <w:fldChar w:fldCharType="separate"/>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rPr>
              <w:fldChar w:fldCharType="end"/>
            </w:r>
            <w:bookmarkEnd w:id="86"/>
            <w:r w:rsidR="00EB2908" w:rsidRPr="00563EA1">
              <w:rPr>
                <w:rFonts w:ascii="Sylfaen" w:hAnsi="Sylfaen"/>
              </w:rPr>
              <w:t xml:space="preserve"> </w:t>
            </w:r>
          </w:p>
          <w:p w:rsidR="00EB2908" w:rsidRPr="00563EA1" w:rsidRDefault="00EB2908" w:rsidP="00403A25">
            <w:pPr>
              <w:jc w:val="both"/>
              <w:rPr>
                <w:rFonts w:ascii="Sylfaen" w:hAnsi="Sylfaen"/>
              </w:rPr>
            </w:pPr>
          </w:p>
        </w:tc>
      </w:tr>
      <w:tr w:rsidR="00EB2908" w:rsidRPr="00563EA1" w:rsidTr="00403A25">
        <w:trPr>
          <w:trHeight w:val="345"/>
        </w:trPr>
        <w:tc>
          <w:tcPr>
            <w:tcW w:w="11204" w:type="dxa"/>
            <w:gridSpan w:val="2"/>
            <w:shd w:val="clear" w:color="auto" w:fill="auto"/>
          </w:tcPr>
          <w:p w:rsidR="00EB2908" w:rsidRPr="00563EA1" w:rsidRDefault="00B73144" w:rsidP="00403A25">
            <w:pPr>
              <w:tabs>
                <w:tab w:val="left" w:pos="322"/>
              </w:tabs>
              <w:ind w:right="-22"/>
              <w:jc w:val="both"/>
              <w:rPr>
                <w:rFonts w:ascii="Sylfaen" w:hAnsi="Sylfaen"/>
              </w:rPr>
            </w:pPr>
            <w:sdt>
              <w:sdtPr>
                <w:rPr>
                  <w:rFonts w:ascii="Sylfaen" w:hAnsi="Sylfaen"/>
                </w:rPr>
                <w:id w:val="-1777248153"/>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მიმღები სახელმწიფოს მოქმედ სამართალთან დაკავშირებით ხელშეკრულების მხარეები ადასტურებენ</w:t>
            </w:r>
            <w:r w:rsidR="00580D85">
              <w:rPr>
                <w:rFonts w:ascii="Sylfaen" w:hAnsi="Sylfaen"/>
                <w:lang w:val="en-US"/>
              </w:rPr>
              <w:t>,</w:t>
            </w:r>
            <w:r w:rsidR="00EB2908" w:rsidRPr="00563EA1">
              <w:rPr>
                <w:rFonts w:ascii="Sylfaen" w:hAnsi="Sylfaen"/>
              </w:rPr>
              <w:t xml:space="preserve"> რომ ადგილობრივი (მონაცემთა მიმღებ სახელმწიფოში მოქმედი) სამართალი არ შეიცავს იმგვარ რეგულაციებს, რაც ხელს შეუშლის ხელშეკრულების პირობების შესრულებას და არ იძლევა იმის შესაძლებლობას, რომ  ადგილობრივმა სახელმწიფო ორგანოებმა უპირობოდ მოითხოვონ მიღებულ მონაცემთა გამჟღავნება</w:t>
            </w:r>
          </w:p>
          <w:p w:rsidR="00EB2908" w:rsidRPr="00563EA1" w:rsidRDefault="00EB2908" w:rsidP="00403A25">
            <w:pPr>
              <w:tabs>
                <w:tab w:val="left" w:pos="322"/>
              </w:tabs>
              <w:ind w:right="-22"/>
              <w:jc w:val="both"/>
              <w:rPr>
                <w:rFonts w:ascii="Sylfaen" w:hAnsi="Sylfaen"/>
              </w:rPr>
            </w:pPr>
          </w:p>
        </w:tc>
      </w:tr>
      <w:tr w:rsidR="00EB2908" w:rsidRPr="00563EA1" w:rsidTr="00403A25">
        <w:trPr>
          <w:trHeight w:val="345"/>
        </w:trPr>
        <w:tc>
          <w:tcPr>
            <w:tcW w:w="11204" w:type="dxa"/>
            <w:gridSpan w:val="2"/>
            <w:shd w:val="clear" w:color="auto" w:fill="auto"/>
          </w:tcPr>
          <w:p w:rsidR="00EB2908" w:rsidRPr="00563EA1" w:rsidRDefault="00B73144" w:rsidP="00403A25">
            <w:pPr>
              <w:tabs>
                <w:tab w:val="left" w:pos="322"/>
                <w:tab w:val="left" w:pos="1360"/>
              </w:tabs>
              <w:ind w:right="-22"/>
              <w:jc w:val="both"/>
              <w:rPr>
                <w:rFonts w:ascii="Sylfaen" w:hAnsi="Sylfaen"/>
              </w:rPr>
            </w:pPr>
            <w:sdt>
              <w:sdtPr>
                <w:rPr>
                  <w:rFonts w:ascii="Sylfaen" w:hAnsi="Sylfaen"/>
                </w:rPr>
                <w:id w:val="948438331"/>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ხელშეკრულება ითვალისწინებს მონაცემთა მიმღების ვალდებულებას, რომ  განმცხადებელს მიაწოდოს ყველა მნიშვნელოვანი ინფორმაცია ადგილობრივი კანონმდებლობის თაობაზე, იმ ფარგლებში</w:t>
            </w:r>
            <w:r w:rsidR="00580D85">
              <w:rPr>
                <w:rFonts w:ascii="Sylfaen" w:hAnsi="Sylfaen"/>
                <w:lang w:val="en-US"/>
              </w:rPr>
              <w:t>,</w:t>
            </w:r>
            <w:bookmarkStart w:id="87" w:name="_GoBack"/>
            <w:bookmarkEnd w:id="87"/>
            <w:r w:rsidR="00EB2908" w:rsidRPr="00563EA1">
              <w:rPr>
                <w:rFonts w:ascii="Sylfaen" w:hAnsi="Sylfaen"/>
              </w:rPr>
              <w:t xml:space="preserve"> რაც უკავშირდება ხელშეკრულების პირობების შესრულებას</w:t>
            </w:r>
          </w:p>
          <w:p w:rsidR="00EB2908" w:rsidRPr="00563EA1" w:rsidRDefault="00EB2908" w:rsidP="00403A25">
            <w:pPr>
              <w:tabs>
                <w:tab w:val="left" w:pos="322"/>
                <w:tab w:val="left" w:pos="1360"/>
              </w:tabs>
              <w:ind w:right="-22"/>
              <w:jc w:val="both"/>
              <w:rPr>
                <w:rFonts w:ascii="Sylfaen" w:hAnsi="Sylfaen"/>
              </w:rPr>
            </w:pPr>
          </w:p>
        </w:tc>
      </w:tr>
      <w:tr w:rsidR="00EB2908" w:rsidRPr="00563EA1" w:rsidTr="00403A25">
        <w:trPr>
          <w:trHeight w:val="525"/>
        </w:trPr>
        <w:tc>
          <w:tcPr>
            <w:tcW w:w="11204" w:type="dxa"/>
            <w:gridSpan w:val="2"/>
            <w:shd w:val="clear" w:color="auto" w:fill="auto"/>
          </w:tcPr>
          <w:p w:rsidR="00EB2908" w:rsidRPr="00563EA1" w:rsidRDefault="00B73144" w:rsidP="00403A25">
            <w:pPr>
              <w:tabs>
                <w:tab w:val="left" w:pos="322"/>
              </w:tabs>
              <w:ind w:left="322" w:right="-22" w:hanging="322"/>
              <w:rPr>
                <w:rFonts w:ascii="Sylfaen" w:hAnsi="Sylfaen"/>
              </w:rPr>
            </w:pPr>
            <w:sdt>
              <w:sdtPr>
                <w:rPr>
                  <w:rFonts w:ascii="Sylfaen" w:hAnsi="Sylfaen"/>
                </w:rPr>
                <w:id w:val="861553214"/>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მონაცემთა მიმღების მიერ ნაკისრი სხვა ვალდებულებები </w:t>
            </w:r>
            <w:r w:rsidR="00EB2908" w:rsidRPr="00563EA1">
              <w:rPr>
                <w:rFonts w:ascii="Sylfaen" w:hAnsi="Sylfaen"/>
              </w:rPr>
              <w:fldChar w:fldCharType="begin">
                <w:ffData>
                  <w:name w:val="Text84"/>
                  <w:enabled/>
                  <w:calcOnExit w:val="0"/>
                  <w:textInput/>
                </w:ffData>
              </w:fldChar>
            </w:r>
            <w:bookmarkStart w:id="88" w:name="Text84"/>
            <w:r w:rsidR="00EB2908" w:rsidRPr="00563EA1">
              <w:rPr>
                <w:rFonts w:ascii="Sylfaen" w:hAnsi="Sylfaen"/>
              </w:rPr>
              <w:instrText xml:space="preserve"> FORMTEXT </w:instrText>
            </w:r>
            <w:r w:rsidR="00EB2908" w:rsidRPr="00563EA1">
              <w:rPr>
                <w:rFonts w:ascii="Sylfaen" w:hAnsi="Sylfaen"/>
              </w:rPr>
            </w:r>
            <w:r w:rsidR="00EB2908" w:rsidRPr="00563EA1">
              <w:rPr>
                <w:rFonts w:ascii="Sylfaen" w:hAnsi="Sylfaen"/>
              </w:rPr>
              <w:fldChar w:fldCharType="separate"/>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noProof/>
              </w:rPr>
              <w:t> </w:t>
            </w:r>
            <w:r w:rsidR="00EB2908" w:rsidRPr="00563EA1">
              <w:rPr>
                <w:rFonts w:ascii="Sylfaen" w:hAnsi="Sylfaen"/>
              </w:rPr>
              <w:fldChar w:fldCharType="end"/>
            </w:r>
            <w:bookmarkEnd w:id="88"/>
            <w:r w:rsidR="00EB2908" w:rsidRPr="00563EA1">
              <w:rPr>
                <w:rFonts w:ascii="Sylfaen" w:hAnsi="Sylfaen"/>
              </w:rPr>
              <w:t xml:space="preserve"> </w:t>
            </w:r>
          </w:p>
        </w:tc>
      </w:tr>
      <w:tr w:rsidR="00EB2908" w:rsidRPr="00563EA1" w:rsidTr="00403A25">
        <w:trPr>
          <w:gridBefore w:val="1"/>
          <w:wBefore w:w="1468" w:type="dxa"/>
        </w:trPr>
        <w:tc>
          <w:tcPr>
            <w:tcW w:w="9736" w:type="dxa"/>
            <w:tcBorders>
              <w:top w:val="nil"/>
              <w:bottom w:val="nil"/>
            </w:tcBorders>
            <w:shd w:val="clear" w:color="auto" w:fill="FFFFFF" w:themeFill="background1"/>
          </w:tcPr>
          <w:p w:rsidR="00EB2908" w:rsidRPr="00563EA1" w:rsidRDefault="00EB2908" w:rsidP="00403A25">
            <w:pPr>
              <w:tabs>
                <w:tab w:val="left" w:pos="677"/>
              </w:tabs>
              <w:ind w:right="-22"/>
              <w:jc w:val="both"/>
              <w:rPr>
                <w:rFonts w:ascii="Sylfaen" w:hAnsi="Sylfaen"/>
              </w:rPr>
            </w:pPr>
          </w:p>
          <w:p w:rsidR="00EB2908" w:rsidRPr="00563EA1" w:rsidRDefault="00EB2908" w:rsidP="00403A25">
            <w:pPr>
              <w:tabs>
                <w:tab w:val="left" w:pos="677"/>
              </w:tabs>
              <w:ind w:right="-22"/>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93056" behindDoc="0" locked="0" layoutInCell="1" allowOverlap="1" wp14:anchorId="3944310A" wp14:editId="081A28E0">
                      <wp:simplePos x="0" y="0"/>
                      <wp:positionH relativeFrom="column">
                        <wp:posOffset>-80645</wp:posOffset>
                      </wp:positionH>
                      <wp:positionV relativeFrom="paragraph">
                        <wp:posOffset>206349</wp:posOffset>
                      </wp:positionV>
                      <wp:extent cx="6174000" cy="0"/>
                      <wp:effectExtent l="0" t="0" r="36830" b="19050"/>
                      <wp:wrapNone/>
                      <wp:docPr id="16" name="Straight Connector 16"/>
                      <wp:cNvGraphicFramePr/>
                      <a:graphic xmlns:a="http://schemas.openxmlformats.org/drawingml/2006/main">
                        <a:graphicData uri="http://schemas.microsoft.com/office/word/2010/wordprocessingShape">
                          <wps:wsp>
                            <wps:cNvCnPr/>
                            <wps:spPr>
                              <a:xfrm flipV="1">
                                <a:off x="0" y="0"/>
                                <a:ext cx="6174000"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62FD7E" id="Straight Connector 16"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16.25pt" to="479.8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" strokecolor="#002060" strokeweight="1.5pt">
                      <v:stroke joinstyle="miter"/>
                    </v:line>
                  </w:pict>
                </mc:Fallback>
              </mc:AlternateContent>
            </w:r>
            <w:r w:rsidRPr="00563EA1">
              <w:rPr>
                <w:rFonts w:ascii="Sylfaen" w:hAnsi="Sylfaen"/>
              </w:rPr>
              <w:t>მტკიცებულება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p w:rsidR="00EB2908" w:rsidRPr="00563EA1" w:rsidRDefault="00EB2908" w:rsidP="00403A25">
            <w:pPr>
              <w:tabs>
                <w:tab w:val="left" w:pos="677"/>
              </w:tabs>
              <w:ind w:right="-22"/>
              <w:jc w:val="both"/>
              <w:rPr>
                <w:rFonts w:ascii="Sylfaen" w:hAnsi="Sylfaen"/>
                <w:b/>
              </w:rPr>
            </w:pPr>
          </w:p>
        </w:tc>
      </w:tr>
      <w:tr w:rsidR="00EB2908" w:rsidRPr="00563EA1" w:rsidTr="00403A25">
        <w:trPr>
          <w:gridBefore w:val="1"/>
          <w:wBefore w:w="1468" w:type="dxa"/>
        </w:trPr>
        <w:tc>
          <w:tcPr>
            <w:tcW w:w="9736" w:type="dxa"/>
            <w:tcBorders>
              <w:top w:val="nil"/>
              <w:bottom w:val="nil"/>
            </w:tcBorders>
            <w:shd w:val="clear" w:color="auto" w:fill="E7E6E6" w:themeFill="background2"/>
          </w:tcPr>
          <w:p w:rsidR="00EB2908" w:rsidRPr="00563EA1" w:rsidRDefault="00EB2908" w:rsidP="00403A25">
            <w:pPr>
              <w:ind w:left="360" w:right="-22"/>
              <w:rPr>
                <w:rFonts w:ascii="Sylfaen" w:hAnsi="Sylfaen"/>
                <w:b/>
                <w:noProof/>
                <w:lang w:eastAsia="ka-GE"/>
              </w:rPr>
            </w:pPr>
            <w:r w:rsidRPr="00563EA1">
              <w:rPr>
                <w:rFonts w:ascii="Sylfaen" w:hAnsi="Sylfaen"/>
              </w:rPr>
              <w:fldChar w:fldCharType="begin">
                <w:ffData>
                  <w:name w:val="Text85"/>
                  <w:enabled/>
                  <w:calcOnExit w:val="0"/>
                  <w:textInput/>
                </w:ffData>
              </w:fldChar>
            </w:r>
            <w:bookmarkStart w:id="89" w:name="Text8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89"/>
          </w:p>
        </w:tc>
      </w:tr>
    </w:tbl>
    <w:p w:rsidR="00EB2908" w:rsidRPr="00563EA1" w:rsidRDefault="00EB2908" w:rsidP="00EB2908">
      <w:pPr>
        <w:spacing w:after="0"/>
        <w:ind w:right="-22"/>
        <w:jc w:val="both"/>
        <w:rPr>
          <w:rFonts w:ascii="Sylfaen" w:hAnsi="Sylfaen"/>
          <w:lang w:val="ka-GE"/>
        </w:rPr>
      </w:pPr>
    </w:p>
    <w:p w:rsidR="00EB2908" w:rsidRPr="00563EA1" w:rsidRDefault="00EB2908" w:rsidP="00EB2908">
      <w:pPr>
        <w:spacing w:after="0"/>
        <w:ind w:right="-22"/>
        <w:jc w:val="both"/>
        <w:rPr>
          <w:rFonts w:ascii="Sylfaen" w:hAnsi="Sylfaen"/>
          <w:b/>
          <w:lang w:val="ka-GE"/>
        </w:rPr>
      </w:pPr>
    </w:p>
    <w:p w:rsidR="00EB2908" w:rsidRPr="00563EA1" w:rsidRDefault="00EB2908" w:rsidP="00EB2908">
      <w:pPr>
        <w:spacing w:after="0"/>
        <w:ind w:left="-993" w:right="-22"/>
        <w:jc w:val="both"/>
        <w:rPr>
          <w:rFonts w:ascii="Sylfaen" w:hAnsi="Sylfaen"/>
          <w:b/>
          <w:lang w:val="ka-GE"/>
        </w:rPr>
      </w:pPr>
      <w:r w:rsidRPr="00563EA1">
        <w:rPr>
          <w:rFonts w:ascii="Sylfaen" w:hAnsi="Sylfaen"/>
          <w:b/>
          <w:lang w:val="ka-GE"/>
        </w:rPr>
        <w:t>მონაცემთა სუბიექტის მიერ მონაცემთა დამუშავებასთან დაკავშირებით გასაჩივრების უფლების რეალიზება</w:t>
      </w:r>
    </w:p>
    <w:p w:rsidR="00EB2908" w:rsidRPr="00563EA1" w:rsidRDefault="00EB2908" w:rsidP="00EB2908">
      <w:pPr>
        <w:spacing w:after="0"/>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85888" behindDoc="0" locked="0" layoutInCell="1" allowOverlap="1" wp14:anchorId="6E9EBD7D" wp14:editId="5AD85361">
                <wp:simplePos x="0" y="0"/>
                <wp:positionH relativeFrom="column">
                  <wp:posOffset>-648390</wp:posOffset>
                </wp:positionH>
                <wp:positionV relativeFrom="paragraph">
                  <wp:posOffset>8863</wp:posOffset>
                </wp:positionV>
                <wp:extent cx="7102800" cy="938"/>
                <wp:effectExtent l="0" t="0" r="3175" b="18415"/>
                <wp:wrapNone/>
                <wp:docPr id="35" name="Straight Connector 35"/>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0CC7D1" id="Straight Connector 35"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05pt,.7pt" to="508.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" strokecolor="black [3200]" strokeweight=".5pt">
                <v:stroke joinstyle="miter"/>
              </v:line>
            </w:pict>
          </mc:Fallback>
        </mc:AlternateContent>
      </w:r>
    </w:p>
    <w:tbl>
      <w:tblPr>
        <w:tblStyle w:val="TableGrid"/>
        <w:tblW w:w="11217"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89"/>
        <w:gridCol w:w="1532"/>
        <w:gridCol w:w="575"/>
        <w:gridCol w:w="3451"/>
        <w:gridCol w:w="431"/>
        <w:gridCol w:w="3739"/>
      </w:tblGrid>
      <w:tr w:rsidR="00EB2908" w:rsidRPr="00563EA1" w:rsidTr="00403A25">
        <w:trPr>
          <w:trHeight w:val="630"/>
        </w:trPr>
        <w:tc>
          <w:tcPr>
            <w:tcW w:w="3021" w:type="dxa"/>
            <w:gridSpan w:val="2"/>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86"/>
                  <w:enabled/>
                  <w:calcOnExit w:val="0"/>
                  <w:textInput/>
                </w:ffData>
              </w:fldChar>
            </w:r>
            <w:bookmarkStart w:id="90" w:name="Text86"/>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0"/>
          </w:p>
        </w:tc>
        <w:tc>
          <w:tcPr>
            <w:tcW w:w="575" w:type="dxa"/>
          </w:tcPr>
          <w:p w:rsidR="00EB2908" w:rsidRPr="00563EA1" w:rsidRDefault="00EB2908" w:rsidP="00403A25">
            <w:pPr>
              <w:ind w:right="-22"/>
              <w:rPr>
                <w:rFonts w:ascii="Sylfaen" w:hAnsi="Sylfaen"/>
              </w:rPr>
            </w:pPr>
          </w:p>
        </w:tc>
        <w:tc>
          <w:tcPr>
            <w:tcW w:w="3451" w:type="dxa"/>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87"/>
                  <w:enabled/>
                  <w:calcOnExit w:val="0"/>
                  <w:textInput/>
                </w:ffData>
              </w:fldChar>
            </w:r>
            <w:bookmarkStart w:id="91" w:name="Text87"/>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1"/>
          </w:p>
          <w:p w:rsidR="00EB2908" w:rsidRPr="00563EA1" w:rsidRDefault="00EB2908" w:rsidP="00403A25">
            <w:pPr>
              <w:ind w:right="-22"/>
              <w:rPr>
                <w:rFonts w:ascii="Sylfaen" w:hAnsi="Sylfaen"/>
              </w:rPr>
            </w:pPr>
          </w:p>
        </w:tc>
        <w:tc>
          <w:tcPr>
            <w:tcW w:w="431" w:type="dxa"/>
            <w:shd w:val="clear" w:color="auto" w:fill="FFFFFF" w:themeFill="background1"/>
          </w:tcPr>
          <w:p w:rsidR="00EB2908" w:rsidRPr="00563EA1" w:rsidRDefault="00EB2908" w:rsidP="00403A25">
            <w:pPr>
              <w:ind w:right="-22"/>
              <w:rPr>
                <w:rFonts w:ascii="Sylfaen" w:hAnsi="Sylfaen"/>
              </w:rPr>
            </w:pPr>
          </w:p>
        </w:tc>
        <w:tc>
          <w:tcPr>
            <w:tcW w:w="3739" w:type="dxa"/>
            <w:shd w:val="clear" w:color="auto" w:fill="E7E6E6" w:themeFill="background2"/>
          </w:tcPr>
          <w:p w:rsidR="00EB2908" w:rsidRPr="00563EA1" w:rsidRDefault="00B73144" w:rsidP="00403A25">
            <w:pPr>
              <w:tabs>
                <w:tab w:val="left" w:pos="839"/>
              </w:tabs>
              <w:ind w:right="-22"/>
              <w:rPr>
                <w:rFonts w:ascii="Sylfaen" w:hAnsi="Sylfaen"/>
              </w:rPr>
            </w:pPr>
            <w:sdt>
              <w:sdtPr>
                <w:rPr>
                  <w:rFonts w:ascii="Sylfaen" w:hAnsi="Sylfaen"/>
                </w:rPr>
                <w:id w:val="-1320265622"/>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სასყიდლიანი</w:t>
            </w:r>
          </w:p>
          <w:p w:rsidR="00EB2908" w:rsidRPr="00563EA1" w:rsidRDefault="00B73144" w:rsidP="00403A25">
            <w:pPr>
              <w:ind w:right="-22"/>
              <w:rPr>
                <w:rFonts w:ascii="Sylfaen" w:hAnsi="Sylfaen"/>
              </w:rPr>
            </w:pPr>
            <w:sdt>
              <w:sdtPr>
                <w:rPr>
                  <w:rFonts w:ascii="Sylfaen" w:hAnsi="Sylfaen"/>
                </w:rPr>
                <w:id w:val="612108237"/>
                <w14:checkbox>
                  <w14:checked w14:val="0"/>
                  <w14:checkedState w14:val="2612" w14:font="MS Gothic"/>
                  <w14:uncheckedState w14:val="2610" w14:font="MS Gothic"/>
                </w14:checkbox>
              </w:sdtPr>
              <w:sdtContent>
                <w:r w:rsidR="00EB2908" w:rsidRPr="00563EA1">
                  <w:rPr>
                    <w:rFonts w:ascii="Segoe UI Symbol" w:eastAsia="MS Gothic" w:hAnsi="Segoe UI Symbol" w:cs="Segoe UI Symbol"/>
                  </w:rPr>
                  <w:t>☐</w:t>
                </w:r>
              </w:sdtContent>
            </w:sdt>
            <w:r w:rsidR="00EB2908" w:rsidRPr="00563EA1">
              <w:rPr>
                <w:rFonts w:ascii="Sylfaen" w:hAnsi="Sylfaen"/>
              </w:rPr>
              <w:t xml:space="preserve"> უსასყიდლო</w:t>
            </w:r>
          </w:p>
        </w:tc>
      </w:tr>
      <w:tr w:rsidR="00EB2908" w:rsidRPr="00563EA1" w:rsidTr="00403A25">
        <w:trPr>
          <w:trHeight w:val="950"/>
        </w:trPr>
        <w:tc>
          <w:tcPr>
            <w:tcW w:w="3021" w:type="dxa"/>
            <w:gridSpan w:val="2"/>
          </w:tcPr>
          <w:p w:rsidR="00EB2908" w:rsidRPr="00563EA1" w:rsidRDefault="00EB2908" w:rsidP="00403A25">
            <w:pPr>
              <w:ind w:right="-22"/>
              <w:jc w:val="center"/>
              <w:rPr>
                <w:rFonts w:ascii="Sylfaen" w:hAnsi="Sylfaen"/>
                <w:b/>
              </w:rPr>
            </w:pPr>
            <w:r w:rsidRPr="00563EA1">
              <w:rPr>
                <w:rFonts w:ascii="Sylfaen" w:hAnsi="Sylfaen"/>
              </w:rPr>
              <w:t>მონაცემთა სუბიექტის უფლების რეალიზების გზები</w:t>
            </w:r>
          </w:p>
        </w:tc>
        <w:tc>
          <w:tcPr>
            <w:tcW w:w="575" w:type="dxa"/>
          </w:tcPr>
          <w:p w:rsidR="00EB2908" w:rsidRPr="00563EA1" w:rsidRDefault="00EB2908" w:rsidP="00403A25">
            <w:pPr>
              <w:ind w:right="-22"/>
              <w:rPr>
                <w:rFonts w:ascii="Sylfaen" w:hAnsi="Sylfaen"/>
                <w:b/>
              </w:rPr>
            </w:pPr>
          </w:p>
        </w:tc>
        <w:tc>
          <w:tcPr>
            <w:tcW w:w="3451" w:type="dxa"/>
          </w:tcPr>
          <w:p w:rsidR="00EB2908" w:rsidRPr="00563EA1" w:rsidRDefault="00EB2908" w:rsidP="00403A25">
            <w:pPr>
              <w:ind w:right="-22"/>
              <w:jc w:val="center"/>
              <w:rPr>
                <w:rFonts w:ascii="Sylfaen" w:hAnsi="Sylfaen"/>
              </w:rPr>
            </w:pPr>
            <w:r w:rsidRPr="00563EA1">
              <w:rPr>
                <w:rFonts w:ascii="Sylfaen" w:hAnsi="Sylfaen"/>
              </w:rPr>
              <w:t>მონაცემთა სუბიექტის მოთხოვნაზე რეაგირების ვადები</w:t>
            </w:r>
          </w:p>
        </w:tc>
        <w:tc>
          <w:tcPr>
            <w:tcW w:w="431" w:type="dxa"/>
          </w:tcPr>
          <w:p w:rsidR="00EB2908" w:rsidRPr="00563EA1" w:rsidRDefault="00EB2908" w:rsidP="00403A25">
            <w:pPr>
              <w:ind w:right="-22"/>
              <w:jc w:val="center"/>
              <w:rPr>
                <w:rFonts w:ascii="Sylfaen" w:hAnsi="Sylfaen"/>
              </w:rPr>
            </w:pPr>
          </w:p>
        </w:tc>
        <w:tc>
          <w:tcPr>
            <w:tcW w:w="3739" w:type="dxa"/>
          </w:tcPr>
          <w:p w:rsidR="00EB2908" w:rsidRPr="00563EA1" w:rsidRDefault="00EB2908" w:rsidP="00403A25">
            <w:pPr>
              <w:ind w:right="-22"/>
              <w:jc w:val="center"/>
              <w:rPr>
                <w:rFonts w:ascii="Sylfaen" w:hAnsi="Sylfaen"/>
              </w:rPr>
            </w:pPr>
            <w:r w:rsidRPr="00563EA1">
              <w:rPr>
                <w:rFonts w:ascii="Sylfaen" w:hAnsi="Sylfaen"/>
              </w:rPr>
              <w:t>მონაცემთა სუბიექტის უფლების რეალიზების მიზნით საფასურის მოთხოვნა</w:t>
            </w:r>
          </w:p>
        </w:tc>
      </w:tr>
      <w:tr w:rsidR="00EB2908" w:rsidRPr="00563EA1" w:rsidTr="00403A25">
        <w:trPr>
          <w:gridBefore w:val="1"/>
          <w:wBefore w:w="1489" w:type="dxa"/>
          <w:trHeight w:val="367"/>
        </w:trPr>
        <w:tc>
          <w:tcPr>
            <w:tcW w:w="9728" w:type="dxa"/>
            <w:gridSpan w:val="5"/>
            <w:shd w:val="clear" w:color="auto" w:fill="FFFFFF" w:themeFill="background1"/>
          </w:tcPr>
          <w:p w:rsidR="00EB2908" w:rsidRPr="00563EA1" w:rsidRDefault="00EB2908" w:rsidP="00403A25">
            <w:pPr>
              <w:tabs>
                <w:tab w:val="left" w:pos="677"/>
              </w:tabs>
              <w:spacing w:after="240"/>
              <w:ind w:right="-22"/>
              <w:jc w:val="both"/>
              <w:rPr>
                <w:rFonts w:ascii="Sylfaen" w:hAnsi="Sylfaen"/>
                <w:b/>
              </w:rPr>
            </w:pPr>
            <w:r w:rsidRPr="00563EA1">
              <w:rPr>
                <w:rFonts w:ascii="Sylfaen" w:hAnsi="Sylfaen"/>
                <w:noProof/>
              </w:rPr>
              <mc:AlternateContent>
                <mc:Choice Requires="wps">
                  <w:drawing>
                    <wp:anchor distT="0" distB="0" distL="114300" distR="114300" simplePos="0" relativeHeight="251692032" behindDoc="0" locked="0" layoutInCell="1" allowOverlap="1" wp14:anchorId="38038A87" wp14:editId="7AE63229">
                      <wp:simplePos x="0" y="0"/>
                      <wp:positionH relativeFrom="column">
                        <wp:posOffset>-80645</wp:posOffset>
                      </wp:positionH>
                      <wp:positionV relativeFrom="paragraph">
                        <wp:posOffset>204572</wp:posOffset>
                      </wp:positionV>
                      <wp:extent cx="6182436" cy="0"/>
                      <wp:effectExtent l="0" t="0" r="27940" b="19050"/>
                      <wp:wrapNone/>
                      <wp:docPr id="36" name="Straight Connector 36"/>
                      <wp:cNvGraphicFramePr/>
                      <a:graphic xmlns:a="http://schemas.openxmlformats.org/drawingml/2006/main">
                        <a:graphicData uri="http://schemas.microsoft.com/office/word/2010/wordprocessingShape">
                          <wps:wsp>
                            <wps:cNvCnPr/>
                            <wps:spPr>
                              <a:xfrm flipV="1">
                                <a:off x="0" y="0"/>
                                <a:ext cx="6182436" cy="0"/>
                              </a:xfrm>
                              <a:prstGeom prst="line">
                                <a:avLst/>
                              </a:prstGeom>
                              <a:ln>
                                <a:solidFill>
                                  <a:srgbClr val="00206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11983B" id="Straight Connector 36"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16.1pt" to="480.4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" strokecolor="#002060" strokeweight="1.5pt">
                      <v:stroke joinstyle="miter"/>
                    </v:line>
                  </w:pict>
                </mc:Fallback>
              </mc:AlternateContent>
            </w:r>
            <w:r w:rsidRPr="00563EA1">
              <w:rPr>
                <w:rFonts w:ascii="Sylfaen" w:hAnsi="Sylfaen"/>
              </w:rPr>
              <w:t>მტკიცებულება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r>
      <w:tr w:rsidR="00EB2908" w:rsidRPr="00563EA1" w:rsidTr="00403A25">
        <w:trPr>
          <w:gridBefore w:val="1"/>
          <w:wBefore w:w="1489" w:type="dxa"/>
          <w:trHeight w:val="385"/>
        </w:trPr>
        <w:tc>
          <w:tcPr>
            <w:tcW w:w="9728" w:type="dxa"/>
            <w:gridSpan w:val="5"/>
            <w:shd w:val="clear" w:color="auto" w:fill="E7E6E6" w:themeFill="background2"/>
          </w:tcPr>
          <w:p w:rsidR="00EB2908" w:rsidRPr="00563EA1" w:rsidRDefault="00EB2908" w:rsidP="00403A25">
            <w:pPr>
              <w:ind w:right="-22"/>
              <w:jc w:val="both"/>
              <w:rPr>
                <w:rFonts w:ascii="Sylfaen" w:hAnsi="Sylfaen"/>
                <w:noProof/>
                <w:lang w:eastAsia="ka-GE"/>
              </w:rPr>
            </w:pPr>
            <w:r w:rsidRPr="00563EA1">
              <w:rPr>
                <w:rFonts w:ascii="Sylfaen" w:hAnsi="Sylfaen"/>
                <w:noProof/>
                <w:lang w:eastAsia="ka-GE"/>
              </w:rPr>
              <w:fldChar w:fldCharType="begin">
                <w:ffData>
                  <w:name w:val="Text88"/>
                  <w:enabled/>
                  <w:calcOnExit w:val="0"/>
                  <w:textInput/>
                </w:ffData>
              </w:fldChar>
            </w:r>
            <w:bookmarkStart w:id="92" w:name="Text88"/>
            <w:r w:rsidRPr="00563EA1">
              <w:rPr>
                <w:rFonts w:ascii="Sylfaen" w:hAnsi="Sylfaen"/>
                <w:noProof/>
                <w:lang w:eastAsia="ka-GE"/>
              </w:rPr>
              <w:instrText xml:space="preserve"> FORMTEXT </w:instrText>
            </w:r>
            <w:r w:rsidRPr="00563EA1">
              <w:rPr>
                <w:rFonts w:ascii="Sylfaen" w:hAnsi="Sylfaen"/>
                <w:noProof/>
                <w:lang w:eastAsia="ka-GE"/>
              </w:rPr>
            </w:r>
            <w:r w:rsidRPr="00563EA1">
              <w:rPr>
                <w:rFonts w:ascii="Sylfaen" w:hAnsi="Sylfaen"/>
                <w:noProof/>
                <w:lang w:eastAsia="ka-GE"/>
              </w:rPr>
              <w:fldChar w:fldCharType="separate"/>
            </w:r>
            <w:r w:rsidRPr="00563EA1">
              <w:rPr>
                <w:rFonts w:ascii="Sylfaen" w:hAnsi="Sylfaen"/>
                <w:noProof/>
                <w:lang w:eastAsia="ka-GE"/>
              </w:rPr>
              <w:t> </w:t>
            </w:r>
            <w:r w:rsidRPr="00563EA1">
              <w:rPr>
                <w:rFonts w:ascii="Sylfaen" w:hAnsi="Sylfaen"/>
                <w:noProof/>
                <w:lang w:eastAsia="ka-GE"/>
              </w:rPr>
              <w:t> </w:t>
            </w:r>
            <w:r w:rsidRPr="00563EA1">
              <w:rPr>
                <w:rFonts w:ascii="Sylfaen" w:hAnsi="Sylfaen"/>
                <w:noProof/>
                <w:lang w:eastAsia="ka-GE"/>
              </w:rPr>
              <w:t> </w:t>
            </w:r>
            <w:r w:rsidRPr="00563EA1">
              <w:rPr>
                <w:rFonts w:ascii="Sylfaen" w:hAnsi="Sylfaen"/>
                <w:noProof/>
                <w:lang w:eastAsia="ka-GE"/>
              </w:rPr>
              <w:t> </w:t>
            </w:r>
            <w:r w:rsidRPr="00563EA1">
              <w:rPr>
                <w:rFonts w:ascii="Sylfaen" w:hAnsi="Sylfaen"/>
                <w:noProof/>
                <w:lang w:eastAsia="ka-GE"/>
              </w:rPr>
              <w:t> </w:t>
            </w:r>
            <w:r w:rsidRPr="00563EA1">
              <w:rPr>
                <w:rFonts w:ascii="Sylfaen" w:hAnsi="Sylfaen"/>
                <w:noProof/>
                <w:lang w:eastAsia="ka-GE"/>
              </w:rPr>
              <w:fldChar w:fldCharType="end"/>
            </w:r>
            <w:bookmarkEnd w:id="92"/>
          </w:p>
        </w:tc>
      </w:tr>
    </w:tbl>
    <w:p w:rsidR="00EB2908" w:rsidRPr="00563EA1" w:rsidRDefault="00EB2908" w:rsidP="00EB2908">
      <w:pPr>
        <w:ind w:right="-22"/>
        <w:rPr>
          <w:rFonts w:ascii="Sylfaen" w:hAnsi="Sylfaen"/>
          <w:lang w:val="ka-GE"/>
        </w:rPr>
      </w:pPr>
    </w:p>
    <w:p w:rsidR="00EB2908" w:rsidRPr="00563EA1" w:rsidRDefault="00EB2908" w:rsidP="00EB2908">
      <w:pPr>
        <w:spacing w:after="0"/>
        <w:ind w:left="-993" w:right="-22"/>
        <w:jc w:val="both"/>
        <w:rPr>
          <w:rFonts w:ascii="Sylfaen" w:hAnsi="Sylfaen"/>
          <w:b/>
          <w:lang w:val="ka-GE"/>
        </w:rPr>
      </w:pPr>
      <w:r w:rsidRPr="00563EA1">
        <w:rPr>
          <w:rFonts w:ascii="Sylfaen" w:hAnsi="Sylfaen"/>
          <w:b/>
          <w:lang w:val="ka-GE"/>
        </w:rPr>
        <w:t>მონაცემთა დამუშავებით მონაცემთა სუბიექტისთვის მიყენებული ზიანის ანაზღაურების მექანიზმი (ასეთის არსებობის შემთხვევაში)</w:t>
      </w:r>
    </w:p>
    <w:p w:rsidR="00EB2908" w:rsidRPr="00563EA1" w:rsidRDefault="00EB2908" w:rsidP="00EB2908">
      <w:pPr>
        <w:spacing w:after="0"/>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86912" behindDoc="0" locked="0" layoutInCell="1" allowOverlap="1" wp14:anchorId="6C1F35EB" wp14:editId="04646F49">
                <wp:simplePos x="0" y="0"/>
                <wp:positionH relativeFrom="column">
                  <wp:posOffset>-646125</wp:posOffset>
                </wp:positionH>
                <wp:positionV relativeFrom="paragraph">
                  <wp:posOffset>71526</wp:posOffset>
                </wp:positionV>
                <wp:extent cx="7102800" cy="938"/>
                <wp:effectExtent l="0" t="0" r="3175" b="18415"/>
                <wp:wrapNone/>
                <wp:docPr id="37" name="Straight Connector 37"/>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16E5F" id="Straight Connector 37"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pt,5.65pt" to="508.4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" strokecolor="black [3200]" strokeweight=".5pt">
                <v:stroke joinstyle="miter"/>
              </v:line>
            </w:pict>
          </mc:Fallback>
        </mc:AlternateContent>
      </w:r>
    </w:p>
    <w:tbl>
      <w:tblPr>
        <w:tblStyle w:val="TableGrid"/>
        <w:tblW w:w="11204"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8"/>
        <w:gridCol w:w="5479"/>
        <w:gridCol w:w="236"/>
        <w:gridCol w:w="4021"/>
      </w:tblGrid>
      <w:tr w:rsidR="00EB2908" w:rsidRPr="00563EA1" w:rsidTr="00403A25">
        <w:tc>
          <w:tcPr>
            <w:tcW w:w="11204" w:type="dxa"/>
            <w:gridSpan w:val="4"/>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89"/>
                  <w:enabled/>
                  <w:calcOnExit w:val="0"/>
                  <w:textInput/>
                </w:ffData>
              </w:fldChar>
            </w:r>
            <w:bookmarkStart w:id="93" w:name="Text89"/>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3"/>
          </w:p>
        </w:tc>
      </w:tr>
      <w:tr w:rsidR="00EB2908" w:rsidRPr="00563EA1" w:rsidTr="00403A25">
        <w:tc>
          <w:tcPr>
            <w:tcW w:w="11204" w:type="dxa"/>
            <w:gridSpan w:val="4"/>
          </w:tcPr>
          <w:p w:rsidR="00EB2908" w:rsidRPr="00563EA1" w:rsidRDefault="00EB2908" w:rsidP="00403A25">
            <w:pPr>
              <w:ind w:right="-22"/>
              <w:rPr>
                <w:rFonts w:ascii="Sylfaen" w:hAnsi="Sylfaen"/>
              </w:rPr>
            </w:pPr>
            <w:r w:rsidRPr="00563EA1">
              <w:rPr>
                <w:rFonts w:ascii="Sylfaen" w:hAnsi="Sylfaen"/>
              </w:rPr>
              <w:t>ზიანის ანაზღაურების მექანიზმი</w:t>
            </w:r>
          </w:p>
        </w:tc>
      </w:tr>
      <w:tr w:rsidR="00EB2908" w:rsidRPr="00563EA1" w:rsidTr="00403A25">
        <w:trPr>
          <w:gridBefore w:val="1"/>
          <w:wBefore w:w="1468" w:type="dxa"/>
        </w:trPr>
        <w:tc>
          <w:tcPr>
            <w:tcW w:w="5479" w:type="dxa"/>
            <w:shd w:val="clear" w:color="auto" w:fill="FFFFFF" w:themeFill="background1"/>
          </w:tcPr>
          <w:p w:rsidR="00EB2908" w:rsidRPr="00563EA1" w:rsidRDefault="00EB2908" w:rsidP="00403A25">
            <w:pPr>
              <w:tabs>
                <w:tab w:val="left" w:pos="677"/>
              </w:tabs>
              <w:ind w:right="-22"/>
              <w:jc w:val="both"/>
              <w:rPr>
                <w:rFonts w:ascii="Sylfaen" w:hAnsi="Sylfaen"/>
                <w:b/>
              </w:rPr>
            </w:pPr>
          </w:p>
          <w:p w:rsidR="00EB2908" w:rsidRPr="00563EA1" w:rsidRDefault="00EB2908" w:rsidP="00403A25">
            <w:pPr>
              <w:tabs>
                <w:tab w:val="left" w:pos="677"/>
              </w:tabs>
              <w:spacing w:after="160"/>
              <w:ind w:right="-22"/>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87936" behindDoc="0" locked="0" layoutInCell="1" allowOverlap="1" wp14:anchorId="1C0E0130" wp14:editId="605054B8">
                      <wp:simplePos x="0" y="0"/>
                      <wp:positionH relativeFrom="column">
                        <wp:posOffset>-65405</wp:posOffset>
                      </wp:positionH>
                      <wp:positionV relativeFrom="paragraph">
                        <wp:posOffset>220980</wp:posOffset>
                      </wp:positionV>
                      <wp:extent cx="6174000" cy="0"/>
                      <wp:effectExtent l="0" t="0" r="17780" b="0"/>
                      <wp:wrapNone/>
                      <wp:docPr id="67" name="Straight Connector 67"/>
                      <wp:cNvGraphicFramePr/>
                      <a:graphic xmlns:a="http://schemas.openxmlformats.org/drawingml/2006/main">
                        <a:graphicData uri="http://schemas.microsoft.com/office/word/2010/wordprocessingShape">
                          <wps:wsp>
                            <wps:cNvCnPr/>
                            <wps:spPr>
                              <a:xfrm flipV="1">
                                <a:off x="0" y="0"/>
                                <a:ext cx="61740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52EF86" id="Straight Connector 67"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17.4pt" to="481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" strokecolor="black [3200]" strokeweight=".5pt">
                      <v:stroke joinstyle="miter"/>
                    </v:line>
                  </w:pict>
                </mc:Fallback>
              </mc:AlternateContent>
            </w:r>
            <w:r w:rsidRPr="00563EA1">
              <w:rPr>
                <w:rFonts w:ascii="Sylfaen" w:hAnsi="Sylfaen"/>
              </w:rPr>
              <w:t>მტკიცებულება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c>
          <w:tcPr>
            <w:tcW w:w="236" w:type="dxa"/>
            <w:shd w:val="clear" w:color="auto" w:fill="FFFFFF" w:themeFill="background1"/>
          </w:tcPr>
          <w:p w:rsidR="00EB2908" w:rsidRPr="00563EA1" w:rsidRDefault="00EB2908" w:rsidP="00403A25">
            <w:pPr>
              <w:tabs>
                <w:tab w:val="left" w:pos="677"/>
              </w:tabs>
              <w:ind w:right="-22"/>
              <w:jc w:val="both"/>
              <w:rPr>
                <w:rFonts w:ascii="Sylfaen" w:hAnsi="Sylfaen"/>
                <w:b/>
              </w:rPr>
            </w:pPr>
          </w:p>
        </w:tc>
        <w:tc>
          <w:tcPr>
            <w:tcW w:w="4021" w:type="dxa"/>
            <w:shd w:val="clear" w:color="auto" w:fill="FFFFFF" w:themeFill="background1"/>
          </w:tcPr>
          <w:p w:rsidR="00EB2908" w:rsidRPr="00563EA1" w:rsidRDefault="00EB2908" w:rsidP="00403A25">
            <w:pPr>
              <w:tabs>
                <w:tab w:val="left" w:pos="677"/>
              </w:tabs>
              <w:ind w:right="-22"/>
              <w:jc w:val="both"/>
              <w:rPr>
                <w:rFonts w:ascii="Sylfaen" w:hAnsi="Sylfaen"/>
                <w:b/>
              </w:rPr>
            </w:pPr>
          </w:p>
        </w:tc>
      </w:tr>
      <w:tr w:rsidR="00EB2908" w:rsidRPr="00563EA1" w:rsidTr="00403A25">
        <w:trPr>
          <w:gridBefore w:val="1"/>
          <w:wBefore w:w="1468" w:type="dxa"/>
        </w:trPr>
        <w:tc>
          <w:tcPr>
            <w:tcW w:w="9736" w:type="dxa"/>
            <w:gridSpan w:val="3"/>
            <w:shd w:val="clear" w:color="auto" w:fill="E7E6E6" w:themeFill="background2"/>
          </w:tcPr>
          <w:p w:rsidR="00EB2908" w:rsidRPr="00563EA1" w:rsidRDefault="00EB2908" w:rsidP="00403A25">
            <w:pPr>
              <w:ind w:right="-22"/>
              <w:rPr>
                <w:rFonts w:ascii="Sylfaen" w:hAnsi="Sylfaen"/>
                <w:b/>
                <w:noProof/>
                <w:lang w:eastAsia="ka-GE"/>
              </w:rPr>
            </w:pPr>
            <w:r w:rsidRPr="00563EA1">
              <w:rPr>
                <w:rFonts w:ascii="Sylfaen" w:hAnsi="Sylfaen"/>
              </w:rPr>
              <w:fldChar w:fldCharType="begin">
                <w:ffData>
                  <w:name w:val="Text90"/>
                  <w:enabled/>
                  <w:calcOnExit w:val="0"/>
                  <w:textInput/>
                </w:ffData>
              </w:fldChar>
            </w:r>
            <w:bookmarkStart w:id="94" w:name="Text90"/>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4"/>
          </w:p>
        </w:tc>
      </w:tr>
    </w:tbl>
    <w:p w:rsidR="00EB2908" w:rsidRPr="00563EA1" w:rsidRDefault="00EB2908" w:rsidP="00EB2908">
      <w:pPr>
        <w:rPr>
          <w:rFonts w:ascii="Sylfaen" w:hAnsi="Sylfaen"/>
          <w:lang w:val="ka-GE"/>
        </w:rPr>
      </w:pPr>
    </w:p>
    <w:p w:rsidR="00EB2908" w:rsidRPr="00563EA1" w:rsidRDefault="00EB2908" w:rsidP="00EB2908">
      <w:pPr>
        <w:spacing w:after="0"/>
        <w:ind w:left="-993" w:right="-22"/>
        <w:jc w:val="both"/>
        <w:rPr>
          <w:rFonts w:ascii="Sylfaen" w:hAnsi="Sylfaen"/>
          <w:b/>
          <w:lang w:val="ka-GE"/>
        </w:rPr>
      </w:pPr>
      <w:r w:rsidRPr="00563EA1">
        <w:rPr>
          <w:rFonts w:ascii="Sylfaen" w:hAnsi="Sylfaen"/>
          <w:b/>
          <w:lang w:val="ka-GE"/>
        </w:rPr>
        <w:t xml:space="preserve">მონაცემთა სუბიექტის უფლებების დაცვის სხვა გარანტიები, რომელიც გათვალისწინებულია </w:t>
      </w:r>
      <w:r w:rsidRPr="00563EA1">
        <w:rPr>
          <w:rFonts w:ascii="Sylfaen" w:hAnsi="Sylfaen"/>
          <w:b/>
          <w:color w:val="000000" w:themeColor="text1"/>
          <w:lang w:val="ka-GE"/>
        </w:rPr>
        <w:t xml:space="preserve">განმცხადებელსა და მონაცემთა მიმღებს შორის გაფორმებული ხელშეკრულებით </w:t>
      </w:r>
    </w:p>
    <w:p w:rsidR="00EB2908" w:rsidRPr="00563EA1" w:rsidRDefault="00EB2908" w:rsidP="00EB2908">
      <w:pPr>
        <w:spacing w:after="0"/>
        <w:ind w:left="-993" w:right="-22"/>
        <w:jc w:val="both"/>
        <w:rPr>
          <w:rFonts w:ascii="Sylfaen" w:hAnsi="Sylfaen"/>
          <w:b/>
          <w:lang w:val="ka-GE"/>
        </w:rPr>
      </w:pPr>
      <w:r w:rsidRPr="00563EA1">
        <w:rPr>
          <w:rFonts w:ascii="Sylfaen" w:hAnsi="Sylfaen"/>
          <w:b/>
          <w:noProof/>
        </w:rPr>
        <mc:AlternateContent>
          <mc:Choice Requires="wps">
            <w:drawing>
              <wp:anchor distT="0" distB="0" distL="114300" distR="114300" simplePos="0" relativeHeight="251688960" behindDoc="0" locked="0" layoutInCell="1" allowOverlap="1" wp14:anchorId="04CEFF39" wp14:editId="1421E229">
                <wp:simplePos x="0" y="0"/>
                <wp:positionH relativeFrom="column">
                  <wp:posOffset>-633425</wp:posOffset>
                </wp:positionH>
                <wp:positionV relativeFrom="paragraph">
                  <wp:posOffset>35077</wp:posOffset>
                </wp:positionV>
                <wp:extent cx="7102800" cy="938"/>
                <wp:effectExtent l="0" t="0" r="3175" b="18415"/>
                <wp:wrapNone/>
                <wp:docPr id="68" name="Straight Connector 68"/>
                <wp:cNvGraphicFramePr/>
                <a:graphic xmlns:a="http://schemas.openxmlformats.org/drawingml/2006/main">
                  <a:graphicData uri="http://schemas.microsoft.com/office/word/2010/wordprocessingShape">
                    <wps:wsp>
                      <wps:cNvCnPr/>
                      <wps:spPr>
                        <a:xfrm flipV="1">
                          <a:off x="0" y="0"/>
                          <a:ext cx="7102800" cy="938"/>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394B65" id="Straight Connector 68"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9pt,2.75pt" to="509.4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" strokecolor="black [3200]" strokeweight=".5pt">
                <v:stroke joinstyle="miter"/>
              </v:line>
            </w:pict>
          </mc:Fallback>
        </mc:AlternateContent>
      </w:r>
    </w:p>
    <w:tbl>
      <w:tblPr>
        <w:tblStyle w:val="TableGrid"/>
        <w:tblW w:w="11204"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8"/>
        <w:gridCol w:w="5479"/>
        <w:gridCol w:w="236"/>
        <w:gridCol w:w="4021"/>
      </w:tblGrid>
      <w:tr w:rsidR="00EB2908" w:rsidRPr="00563EA1" w:rsidTr="00403A25">
        <w:tc>
          <w:tcPr>
            <w:tcW w:w="11204" w:type="dxa"/>
            <w:gridSpan w:val="4"/>
            <w:shd w:val="clear" w:color="auto" w:fill="E7E6E6" w:themeFill="background2"/>
          </w:tcPr>
          <w:p w:rsidR="00EB2908" w:rsidRPr="00563EA1" w:rsidRDefault="00EB2908" w:rsidP="00403A25">
            <w:pPr>
              <w:ind w:right="-22"/>
              <w:jc w:val="both"/>
              <w:rPr>
                <w:rFonts w:ascii="Sylfaen" w:hAnsi="Sylfaen"/>
              </w:rPr>
            </w:pPr>
            <w:r w:rsidRPr="00563EA1">
              <w:rPr>
                <w:rFonts w:ascii="Sylfaen" w:hAnsi="Sylfaen"/>
              </w:rPr>
              <w:fldChar w:fldCharType="begin">
                <w:ffData>
                  <w:name w:val="Text91"/>
                  <w:enabled/>
                  <w:calcOnExit w:val="0"/>
                  <w:textInput/>
                </w:ffData>
              </w:fldChar>
            </w:r>
            <w:bookmarkStart w:id="95" w:name="Text91"/>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5"/>
          </w:p>
        </w:tc>
      </w:tr>
      <w:tr w:rsidR="00EB2908" w:rsidRPr="00563EA1" w:rsidTr="00403A25">
        <w:tc>
          <w:tcPr>
            <w:tcW w:w="11204" w:type="dxa"/>
            <w:gridSpan w:val="4"/>
          </w:tcPr>
          <w:p w:rsidR="00EB2908" w:rsidRPr="00563EA1" w:rsidRDefault="00EB2908" w:rsidP="00403A25">
            <w:pPr>
              <w:ind w:right="-22"/>
              <w:rPr>
                <w:rFonts w:ascii="Sylfaen" w:hAnsi="Sylfaen"/>
              </w:rPr>
            </w:pPr>
            <w:r w:rsidRPr="00563EA1">
              <w:rPr>
                <w:rFonts w:ascii="Sylfaen" w:hAnsi="Sylfaen"/>
              </w:rPr>
              <w:t>მონაცემთა სუბიექტის უფლებების დაცვის სხვა გარანტიები</w:t>
            </w:r>
          </w:p>
        </w:tc>
      </w:tr>
      <w:tr w:rsidR="00EB2908" w:rsidRPr="00563EA1" w:rsidTr="00403A25">
        <w:trPr>
          <w:gridBefore w:val="1"/>
          <w:wBefore w:w="1468" w:type="dxa"/>
        </w:trPr>
        <w:tc>
          <w:tcPr>
            <w:tcW w:w="5479" w:type="dxa"/>
            <w:shd w:val="clear" w:color="auto" w:fill="FFFFFF" w:themeFill="background1"/>
          </w:tcPr>
          <w:p w:rsidR="00EB2908" w:rsidRPr="00563EA1" w:rsidRDefault="00EB2908" w:rsidP="00403A25">
            <w:pPr>
              <w:tabs>
                <w:tab w:val="left" w:pos="677"/>
              </w:tabs>
              <w:ind w:right="-22"/>
              <w:jc w:val="both"/>
              <w:rPr>
                <w:rFonts w:ascii="Sylfaen" w:hAnsi="Sylfaen"/>
                <w:b/>
              </w:rPr>
            </w:pPr>
          </w:p>
          <w:p w:rsidR="00EB2908" w:rsidRPr="00563EA1" w:rsidRDefault="00EB2908" w:rsidP="00403A25">
            <w:pPr>
              <w:tabs>
                <w:tab w:val="left" w:pos="677"/>
              </w:tabs>
              <w:spacing w:after="160"/>
              <w:ind w:right="-22"/>
              <w:jc w:val="both"/>
              <w:rPr>
                <w:rFonts w:ascii="Sylfaen" w:hAnsi="Sylfaen"/>
                <w:vertAlign w:val="superscript"/>
              </w:rPr>
            </w:pPr>
            <w:r w:rsidRPr="00563EA1">
              <w:rPr>
                <w:rFonts w:ascii="Sylfaen" w:hAnsi="Sylfaen"/>
                <w:noProof/>
              </w:rPr>
              <mc:AlternateContent>
                <mc:Choice Requires="wps">
                  <w:drawing>
                    <wp:anchor distT="0" distB="0" distL="114300" distR="114300" simplePos="0" relativeHeight="251689984" behindDoc="0" locked="0" layoutInCell="1" allowOverlap="1" wp14:anchorId="72EDF810" wp14:editId="2E526E5B">
                      <wp:simplePos x="0" y="0"/>
                      <wp:positionH relativeFrom="column">
                        <wp:posOffset>-80645</wp:posOffset>
                      </wp:positionH>
                      <wp:positionV relativeFrom="paragraph">
                        <wp:posOffset>222123</wp:posOffset>
                      </wp:positionV>
                      <wp:extent cx="6174000" cy="0"/>
                      <wp:effectExtent l="0" t="0" r="17780" b="0"/>
                      <wp:wrapNone/>
                      <wp:docPr id="69" name="Straight Connector 69"/>
                      <wp:cNvGraphicFramePr/>
                      <a:graphic xmlns:a="http://schemas.openxmlformats.org/drawingml/2006/main">
                        <a:graphicData uri="http://schemas.microsoft.com/office/word/2010/wordprocessingShape">
                          <wps:wsp>
                            <wps:cNvCnPr/>
                            <wps:spPr>
                              <a:xfrm flipV="1">
                                <a:off x="0" y="0"/>
                                <a:ext cx="61740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404F6E" id="Straight Connector 69"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17.5pt" to="479.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" strokecolor="black [3200]" strokeweight=".5pt">
                      <v:stroke joinstyle="miter"/>
                    </v:line>
                  </w:pict>
                </mc:Fallback>
              </mc:AlternateContent>
            </w:r>
            <w:r w:rsidRPr="00563EA1">
              <w:rPr>
                <w:rFonts w:ascii="Sylfaen" w:hAnsi="Sylfaen"/>
              </w:rPr>
              <w:t>მტკიცებულება</w:t>
            </w:r>
            <w:r w:rsidRPr="00563EA1">
              <w:rPr>
                <w:rFonts w:ascii="Sylfaen" w:hAnsi="Sylfaen"/>
                <w:b/>
              </w:rPr>
              <w:t xml:space="preserve"> </w:t>
            </w:r>
            <w:r w:rsidRPr="00563EA1">
              <w:rPr>
                <w:rFonts w:ascii="Sylfaen" w:hAnsi="Sylfaen"/>
                <w:vertAlign w:val="superscript"/>
              </w:rPr>
              <w:fldChar w:fldCharType="begin"/>
            </w:r>
            <w:r w:rsidRPr="00563EA1">
              <w:rPr>
                <w:rFonts w:ascii="Sylfaen" w:hAnsi="Sylfaen"/>
                <w:vertAlign w:val="superscript"/>
              </w:rPr>
              <w:instrText xml:space="preserve"> AUTOTEXTLIST   \s "მიეთითება დოკუმენტის შესაბამისი მუხლი/პუნქტი/ნაწილი/გვერდი, რომლითაც დასტურდება მითითებული გარემოება"  \* MERGEFORMAT </w:instrText>
            </w:r>
            <w:r w:rsidRPr="00563EA1">
              <w:rPr>
                <w:rFonts w:ascii="Sylfaen" w:hAnsi="Sylfaen"/>
                <w:vertAlign w:val="superscript"/>
              </w:rPr>
              <w:fldChar w:fldCharType="separate"/>
            </w:r>
            <w:r w:rsidRPr="00563EA1">
              <w:rPr>
                <w:rFonts w:ascii="Sylfaen" w:hAnsi="Sylfaen"/>
                <w:vertAlign w:val="superscript"/>
              </w:rPr>
              <w:t>შენიშვნა</w:t>
            </w:r>
            <w:r w:rsidRPr="00563EA1">
              <w:rPr>
                <w:rFonts w:ascii="Sylfaen" w:hAnsi="Sylfaen"/>
                <w:vertAlign w:val="superscript"/>
              </w:rPr>
              <w:fldChar w:fldCharType="end"/>
            </w:r>
          </w:p>
        </w:tc>
        <w:tc>
          <w:tcPr>
            <w:tcW w:w="236" w:type="dxa"/>
            <w:shd w:val="clear" w:color="auto" w:fill="FFFFFF" w:themeFill="background1"/>
          </w:tcPr>
          <w:p w:rsidR="00EB2908" w:rsidRPr="00563EA1" w:rsidRDefault="00EB2908" w:rsidP="00403A25">
            <w:pPr>
              <w:tabs>
                <w:tab w:val="left" w:pos="677"/>
              </w:tabs>
              <w:ind w:right="-22"/>
              <w:jc w:val="both"/>
              <w:rPr>
                <w:rFonts w:ascii="Sylfaen" w:hAnsi="Sylfaen"/>
                <w:b/>
              </w:rPr>
            </w:pPr>
          </w:p>
        </w:tc>
        <w:tc>
          <w:tcPr>
            <w:tcW w:w="4021" w:type="dxa"/>
            <w:shd w:val="clear" w:color="auto" w:fill="FFFFFF" w:themeFill="background1"/>
          </w:tcPr>
          <w:p w:rsidR="00EB2908" w:rsidRPr="00563EA1" w:rsidRDefault="00EB2908" w:rsidP="00403A25">
            <w:pPr>
              <w:tabs>
                <w:tab w:val="left" w:pos="677"/>
              </w:tabs>
              <w:ind w:right="-22"/>
              <w:jc w:val="both"/>
              <w:rPr>
                <w:rFonts w:ascii="Sylfaen" w:hAnsi="Sylfaen"/>
                <w:b/>
              </w:rPr>
            </w:pPr>
          </w:p>
        </w:tc>
      </w:tr>
      <w:tr w:rsidR="00EB2908" w:rsidRPr="00563EA1" w:rsidTr="00403A25">
        <w:trPr>
          <w:gridBefore w:val="1"/>
          <w:wBefore w:w="1468" w:type="dxa"/>
        </w:trPr>
        <w:tc>
          <w:tcPr>
            <w:tcW w:w="9736" w:type="dxa"/>
            <w:gridSpan w:val="3"/>
            <w:shd w:val="clear" w:color="auto" w:fill="E7E6E6" w:themeFill="background2"/>
          </w:tcPr>
          <w:p w:rsidR="00EB2908" w:rsidRPr="00563EA1" w:rsidRDefault="00EB2908" w:rsidP="00403A25">
            <w:pPr>
              <w:ind w:right="-22"/>
              <w:rPr>
                <w:rFonts w:ascii="Sylfaen" w:hAnsi="Sylfaen"/>
                <w:b/>
                <w:noProof/>
                <w:lang w:eastAsia="ka-GE"/>
              </w:rPr>
            </w:pPr>
            <w:r w:rsidRPr="00563EA1">
              <w:rPr>
                <w:rFonts w:ascii="Sylfaen" w:hAnsi="Sylfaen"/>
              </w:rPr>
              <w:fldChar w:fldCharType="begin">
                <w:ffData>
                  <w:name w:val="Text92"/>
                  <w:enabled/>
                  <w:calcOnExit w:val="0"/>
                  <w:textInput/>
                </w:ffData>
              </w:fldChar>
            </w:r>
            <w:bookmarkStart w:id="96" w:name="Text92"/>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6"/>
          </w:p>
        </w:tc>
      </w:tr>
    </w:tbl>
    <w:p w:rsidR="00EB2908" w:rsidRPr="00563EA1" w:rsidRDefault="00EB2908" w:rsidP="00EB2908">
      <w:pPr>
        <w:ind w:right="-22"/>
        <w:rPr>
          <w:rFonts w:ascii="Sylfaen" w:hAnsi="Sylfaen"/>
          <w:lang w:val="ka-GE"/>
        </w:rPr>
      </w:pPr>
    </w:p>
    <w:p w:rsidR="00EB2908" w:rsidRPr="00563EA1" w:rsidRDefault="00EB2908" w:rsidP="00EB2908">
      <w:pPr>
        <w:shd w:val="clear" w:color="auto" w:fill="114656"/>
        <w:ind w:left="-993" w:right="90"/>
        <w:jc w:val="both"/>
        <w:rPr>
          <w:rFonts w:ascii="Sylfaen" w:hAnsi="Sylfaen"/>
          <w:b/>
          <w:lang w:val="ka-GE"/>
        </w:rPr>
      </w:pPr>
      <w:r w:rsidRPr="00563EA1">
        <w:rPr>
          <w:rFonts w:ascii="Sylfaen" w:hAnsi="Sylfaen"/>
          <w:b/>
          <w:lang w:val="ka-GE"/>
        </w:rPr>
        <w:t>თანდართული დოკუმენტაციის ნუსხა</w:t>
      </w:r>
    </w:p>
    <w:tbl>
      <w:tblPr>
        <w:tblStyle w:val="TableGrid"/>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9390"/>
      </w:tblGrid>
      <w:tr w:rsidR="00EB2908" w:rsidRPr="00563EA1" w:rsidTr="00403A25">
        <w:trPr>
          <w:trHeight w:val="509"/>
        </w:trPr>
        <w:tc>
          <w:tcPr>
            <w:tcW w:w="1702" w:type="dxa"/>
          </w:tcPr>
          <w:p w:rsidR="00EB2908" w:rsidRPr="00563EA1" w:rsidRDefault="00EB2908" w:rsidP="00403A25">
            <w:pPr>
              <w:tabs>
                <w:tab w:val="left" w:pos="966"/>
              </w:tabs>
              <w:ind w:right="-22"/>
              <w:rPr>
                <w:rFonts w:ascii="Sylfaen" w:hAnsi="Sylfaen"/>
              </w:rPr>
            </w:pPr>
            <w:r w:rsidRPr="00563EA1">
              <w:rPr>
                <w:rFonts w:ascii="Sylfaen" w:hAnsi="Sylfaen"/>
              </w:rPr>
              <w:lastRenderedPageBreak/>
              <w:t>დანართი №1:</w:t>
            </w:r>
          </w:p>
          <w:p w:rsidR="00EB2908" w:rsidRPr="00563EA1" w:rsidRDefault="00EB2908" w:rsidP="00403A25">
            <w:pPr>
              <w:tabs>
                <w:tab w:val="left" w:pos="966"/>
              </w:tabs>
              <w:ind w:right="-22"/>
              <w:rPr>
                <w:rFonts w:ascii="Sylfaen" w:hAnsi="Sylfaen"/>
              </w:rPr>
            </w:pPr>
          </w:p>
        </w:tc>
        <w:tc>
          <w:tcPr>
            <w:tcW w:w="9390" w:type="dxa"/>
            <w:tcBorders>
              <w:bottom w:val="dotted" w:sz="4" w:space="0" w:color="auto"/>
            </w:tcBorders>
            <w:shd w:val="clear" w:color="auto" w:fill="E7E6E6" w:themeFill="background2"/>
          </w:tcPr>
          <w:p w:rsidR="00EB2908" w:rsidRPr="00563EA1" w:rsidRDefault="00EB2908" w:rsidP="00403A25">
            <w:pPr>
              <w:tabs>
                <w:tab w:val="left" w:pos="3118"/>
              </w:tabs>
              <w:ind w:right="-22"/>
              <w:jc w:val="both"/>
              <w:rPr>
                <w:rFonts w:ascii="Sylfaen" w:hAnsi="Sylfaen"/>
              </w:rPr>
            </w:pPr>
            <w:r w:rsidRPr="00563EA1">
              <w:rPr>
                <w:rFonts w:ascii="Sylfaen" w:hAnsi="Sylfaen"/>
              </w:rPr>
              <w:fldChar w:fldCharType="begin">
                <w:ffData>
                  <w:name w:val="Text93"/>
                  <w:enabled/>
                  <w:calcOnExit w:val="0"/>
                  <w:textInput/>
                </w:ffData>
              </w:fldChar>
            </w:r>
            <w:bookmarkStart w:id="97" w:name="Text93"/>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7"/>
          </w:p>
        </w:tc>
      </w:tr>
      <w:tr w:rsidR="00EB2908" w:rsidRPr="00563EA1" w:rsidTr="00403A25">
        <w:trPr>
          <w:trHeight w:val="520"/>
        </w:trPr>
        <w:tc>
          <w:tcPr>
            <w:tcW w:w="1702" w:type="dxa"/>
          </w:tcPr>
          <w:p w:rsidR="00EB2908" w:rsidRPr="00563EA1" w:rsidRDefault="00EB2908" w:rsidP="00403A25">
            <w:pPr>
              <w:tabs>
                <w:tab w:val="left" w:pos="966"/>
              </w:tabs>
              <w:ind w:right="-22"/>
              <w:rPr>
                <w:rFonts w:ascii="Sylfaen" w:hAnsi="Sylfaen"/>
              </w:rPr>
            </w:pPr>
            <w:r w:rsidRPr="00563EA1">
              <w:rPr>
                <w:rFonts w:ascii="Sylfaen" w:hAnsi="Sylfaen"/>
              </w:rPr>
              <w:t>დანართი №2:</w:t>
            </w:r>
          </w:p>
          <w:p w:rsidR="00EB2908" w:rsidRPr="00563EA1" w:rsidRDefault="00EB2908" w:rsidP="00403A25">
            <w:pPr>
              <w:tabs>
                <w:tab w:val="left" w:pos="966"/>
              </w:tabs>
              <w:ind w:right="-22"/>
              <w:rPr>
                <w:rFonts w:ascii="Sylfaen" w:hAnsi="Sylfaen"/>
              </w:rPr>
            </w:pPr>
          </w:p>
        </w:tc>
        <w:tc>
          <w:tcPr>
            <w:tcW w:w="9390" w:type="dxa"/>
            <w:tcBorders>
              <w:top w:val="dotted" w:sz="4" w:space="0" w:color="auto"/>
              <w:bottom w:val="dotted" w:sz="4" w:space="0" w:color="auto"/>
            </w:tcBorders>
            <w:shd w:val="clear" w:color="auto" w:fill="E7E6E6" w:themeFill="background2"/>
          </w:tcPr>
          <w:p w:rsidR="00EB2908" w:rsidRPr="00563EA1" w:rsidRDefault="00EB2908" w:rsidP="00403A25">
            <w:pPr>
              <w:tabs>
                <w:tab w:val="left" w:pos="3118"/>
              </w:tabs>
              <w:ind w:right="-22"/>
              <w:jc w:val="both"/>
              <w:rPr>
                <w:rFonts w:ascii="Sylfaen" w:hAnsi="Sylfaen"/>
              </w:rPr>
            </w:pPr>
            <w:r w:rsidRPr="00563EA1">
              <w:rPr>
                <w:rFonts w:ascii="Sylfaen" w:hAnsi="Sylfaen"/>
              </w:rPr>
              <w:fldChar w:fldCharType="begin">
                <w:ffData>
                  <w:name w:val="Text94"/>
                  <w:enabled/>
                  <w:calcOnExit w:val="0"/>
                  <w:textInput/>
                </w:ffData>
              </w:fldChar>
            </w:r>
            <w:bookmarkStart w:id="98" w:name="Text94"/>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8"/>
          </w:p>
        </w:tc>
      </w:tr>
      <w:tr w:rsidR="00EB2908" w:rsidRPr="00563EA1" w:rsidTr="00403A25">
        <w:trPr>
          <w:trHeight w:val="509"/>
        </w:trPr>
        <w:tc>
          <w:tcPr>
            <w:tcW w:w="1702" w:type="dxa"/>
          </w:tcPr>
          <w:p w:rsidR="00EB2908" w:rsidRPr="00563EA1" w:rsidRDefault="00EB2908" w:rsidP="00403A25">
            <w:pPr>
              <w:tabs>
                <w:tab w:val="left" w:pos="966"/>
              </w:tabs>
              <w:ind w:right="-22"/>
              <w:rPr>
                <w:rFonts w:ascii="Sylfaen" w:hAnsi="Sylfaen"/>
              </w:rPr>
            </w:pPr>
            <w:r w:rsidRPr="00563EA1">
              <w:rPr>
                <w:rFonts w:ascii="Sylfaen" w:hAnsi="Sylfaen"/>
              </w:rPr>
              <w:t>დანართი №3:</w:t>
            </w:r>
          </w:p>
          <w:p w:rsidR="00EB2908" w:rsidRPr="00563EA1" w:rsidRDefault="00EB2908" w:rsidP="00403A25">
            <w:pPr>
              <w:tabs>
                <w:tab w:val="left" w:pos="966"/>
              </w:tabs>
              <w:ind w:right="-22"/>
              <w:rPr>
                <w:rFonts w:ascii="Sylfaen" w:hAnsi="Sylfaen"/>
              </w:rPr>
            </w:pPr>
          </w:p>
        </w:tc>
        <w:tc>
          <w:tcPr>
            <w:tcW w:w="9390" w:type="dxa"/>
            <w:tcBorders>
              <w:top w:val="dotted" w:sz="4" w:space="0" w:color="auto"/>
            </w:tcBorders>
            <w:shd w:val="clear" w:color="auto" w:fill="E7E6E6" w:themeFill="background2"/>
          </w:tcPr>
          <w:p w:rsidR="00EB2908" w:rsidRPr="00563EA1" w:rsidRDefault="00EB2908" w:rsidP="00403A25">
            <w:pPr>
              <w:tabs>
                <w:tab w:val="left" w:pos="3118"/>
              </w:tabs>
              <w:ind w:right="-22"/>
              <w:jc w:val="both"/>
              <w:rPr>
                <w:rFonts w:ascii="Sylfaen" w:hAnsi="Sylfaen"/>
              </w:rPr>
            </w:pPr>
            <w:r w:rsidRPr="00563EA1">
              <w:rPr>
                <w:rFonts w:ascii="Sylfaen" w:hAnsi="Sylfaen"/>
              </w:rPr>
              <w:fldChar w:fldCharType="begin">
                <w:ffData>
                  <w:name w:val="Text95"/>
                  <w:enabled/>
                  <w:calcOnExit w:val="0"/>
                  <w:textInput/>
                </w:ffData>
              </w:fldChar>
            </w:r>
            <w:bookmarkStart w:id="99" w:name="Text95"/>
            <w:r w:rsidRPr="00563EA1">
              <w:rPr>
                <w:rFonts w:ascii="Sylfaen" w:hAnsi="Sylfaen"/>
              </w:rPr>
              <w:instrText xml:space="preserve"> FORMTEXT </w:instrText>
            </w:r>
            <w:r w:rsidRPr="00563EA1">
              <w:rPr>
                <w:rFonts w:ascii="Sylfaen" w:hAnsi="Sylfaen"/>
              </w:rPr>
            </w:r>
            <w:r w:rsidRPr="00563EA1">
              <w:rPr>
                <w:rFonts w:ascii="Sylfaen" w:hAnsi="Sylfaen"/>
              </w:rPr>
              <w:fldChar w:fldCharType="separate"/>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noProof/>
              </w:rPr>
              <w:t> </w:t>
            </w:r>
            <w:r w:rsidRPr="00563EA1">
              <w:rPr>
                <w:rFonts w:ascii="Sylfaen" w:hAnsi="Sylfaen"/>
              </w:rPr>
              <w:fldChar w:fldCharType="end"/>
            </w:r>
            <w:bookmarkEnd w:id="99"/>
          </w:p>
        </w:tc>
      </w:tr>
    </w:tbl>
    <w:p w:rsidR="00EB2908" w:rsidRPr="00563EA1" w:rsidRDefault="00EB2908" w:rsidP="00EB2908">
      <w:pPr>
        <w:ind w:left="-900"/>
        <w:rPr>
          <w:rFonts w:ascii="Sylfaen" w:hAnsi="Sylfaen"/>
          <w:lang w:val="ka-GE"/>
        </w:rPr>
      </w:pPr>
      <w:r w:rsidRPr="00563EA1">
        <w:rPr>
          <w:rFonts w:ascii="Sylfaen" w:hAnsi="Sylfaen"/>
          <w:lang w:val="ka-GE"/>
        </w:rPr>
        <w:fldChar w:fldCharType="begin">
          <w:ffData>
            <w:name w:val="Text98"/>
            <w:enabled/>
            <w:calcOnExit w:val="0"/>
            <w:textInput/>
          </w:ffData>
        </w:fldChar>
      </w:r>
      <w:bookmarkStart w:id="100" w:name="Text98"/>
      <w:r w:rsidRPr="00563EA1">
        <w:rPr>
          <w:rFonts w:ascii="Sylfaen" w:hAnsi="Sylfaen"/>
          <w:lang w:val="ka-GE"/>
        </w:rPr>
        <w:instrText xml:space="preserve"> FORMTEXT </w:instrText>
      </w:r>
      <w:r w:rsidRPr="00563EA1">
        <w:rPr>
          <w:rFonts w:ascii="Sylfaen" w:hAnsi="Sylfaen"/>
          <w:lang w:val="ka-GE"/>
        </w:rPr>
      </w:r>
      <w:r w:rsidRPr="00563EA1">
        <w:rPr>
          <w:rFonts w:ascii="Sylfaen" w:hAnsi="Sylfaen"/>
          <w:lang w:val="ka-GE"/>
        </w:rPr>
        <w:fldChar w:fldCharType="separate"/>
      </w:r>
      <w:r w:rsidRPr="00563EA1">
        <w:rPr>
          <w:rFonts w:ascii="Sylfaen" w:hAnsi="Sylfaen"/>
          <w:noProof/>
          <w:lang w:val="ka-GE"/>
        </w:rPr>
        <w:t> </w:t>
      </w:r>
      <w:r w:rsidRPr="00563EA1">
        <w:rPr>
          <w:rFonts w:ascii="Sylfaen" w:hAnsi="Sylfaen"/>
          <w:noProof/>
          <w:lang w:val="ka-GE"/>
        </w:rPr>
        <w:t> </w:t>
      </w:r>
      <w:r w:rsidRPr="00563EA1">
        <w:rPr>
          <w:rFonts w:ascii="Sylfaen" w:hAnsi="Sylfaen"/>
          <w:noProof/>
          <w:lang w:val="ka-GE"/>
        </w:rPr>
        <w:t> </w:t>
      </w:r>
      <w:r w:rsidRPr="00563EA1">
        <w:rPr>
          <w:rFonts w:ascii="Sylfaen" w:hAnsi="Sylfaen"/>
          <w:noProof/>
          <w:lang w:val="ka-GE"/>
        </w:rPr>
        <w:t> </w:t>
      </w:r>
      <w:r w:rsidRPr="00563EA1">
        <w:rPr>
          <w:rFonts w:ascii="Sylfaen" w:hAnsi="Sylfaen"/>
          <w:noProof/>
          <w:lang w:val="ka-GE"/>
        </w:rPr>
        <w:t> </w:t>
      </w:r>
      <w:r w:rsidRPr="00563EA1">
        <w:rPr>
          <w:rFonts w:ascii="Sylfaen" w:hAnsi="Sylfaen"/>
          <w:lang w:val="ka-GE"/>
        </w:rPr>
        <w:fldChar w:fldCharType="end"/>
      </w:r>
      <w:bookmarkEnd w:id="100"/>
      <w:r w:rsidRPr="00563EA1">
        <w:rPr>
          <w:rFonts w:ascii="Sylfaen" w:hAnsi="Sylfaen"/>
          <w:lang w:val="ka-GE"/>
        </w:rPr>
        <w:br w:type="page"/>
      </w:r>
    </w:p>
    <w:tbl>
      <w:tblPr>
        <w:tblStyle w:val="PlainTable1"/>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57"/>
      </w:tblGrid>
      <w:tr w:rsidR="00EB2908" w:rsidRPr="00563EA1" w:rsidTr="00403A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7" w:type="dxa"/>
            <w:shd w:val="clear" w:color="auto" w:fill="114656"/>
          </w:tcPr>
          <w:p w:rsidR="00EB2908" w:rsidRPr="00563EA1" w:rsidRDefault="00EB2908" w:rsidP="00403A25">
            <w:pPr>
              <w:shd w:val="clear" w:color="auto" w:fill="114656"/>
              <w:spacing w:before="240"/>
              <w:ind w:left="-993" w:right="-22"/>
              <w:jc w:val="center"/>
              <w:rPr>
                <w:rFonts w:ascii="Sylfaen" w:hAnsi="Sylfaen"/>
                <w:lang w:val="ka-GE"/>
              </w:rPr>
            </w:pPr>
            <w:r w:rsidRPr="00563EA1">
              <w:rPr>
                <w:rFonts w:ascii="Sylfaen" w:hAnsi="Sylfaen"/>
                <w:lang w:val="ka-GE"/>
              </w:rPr>
              <w:lastRenderedPageBreak/>
              <w:t>განაცხადის ფორმალური გამართულობის კითხვარი</w:t>
            </w:r>
          </w:p>
          <w:p w:rsidR="00EB2908" w:rsidRPr="00563EA1" w:rsidRDefault="00EB2908" w:rsidP="00403A25">
            <w:pPr>
              <w:shd w:val="clear" w:color="auto" w:fill="114656"/>
              <w:ind w:left="-993" w:right="-22"/>
              <w:jc w:val="center"/>
              <w:rPr>
                <w:rFonts w:ascii="Sylfaen" w:hAnsi="Sylfaen"/>
                <w:lang w:val="ka-GE"/>
              </w:rPr>
            </w:pPr>
          </w:p>
        </w:tc>
      </w:tr>
      <w:tr w:rsidR="00EB2908" w:rsidRPr="00563EA1" w:rsidTr="00403A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7" w:type="dxa"/>
          </w:tcPr>
          <w:p w:rsidR="00EB2908" w:rsidRPr="00563EA1" w:rsidRDefault="00EB2908" w:rsidP="00403A25">
            <w:pPr>
              <w:spacing w:before="240"/>
              <w:ind w:right="-22"/>
              <w:jc w:val="both"/>
              <w:rPr>
                <w:rFonts w:ascii="Sylfaen" w:hAnsi="Sylfaen"/>
                <w:b w:val="0"/>
                <w:lang w:val="ka-GE"/>
              </w:rPr>
            </w:pPr>
            <w:r w:rsidRPr="00563EA1">
              <w:rPr>
                <w:rFonts w:ascii="Sylfaen" w:hAnsi="Sylfaen"/>
                <w:b w:val="0"/>
                <w:lang w:val="ka-GE"/>
              </w:rPr>
              <w:t>სამსახური განაცხადის რეგისტრაციის მომდევნო სამუშაო დღიდან 10 სამუშაო დღის ვადაში ამოწმებს განაცხადისა და თანდართული დოკუმენტაციის ფორმალურ (და არა შინაარსობრივ) შესაბამისობას.  თუ განაცხადი არ შეესაბამება ქვემოთ ჩამოთვლილ რეკვიზიტებს, სამსახური განმცხადებელს განუსაზღვრავს ვადას, რომლის განმავლობაშიც მან უნდა გამოასწოროს ხარვეზი. თუ განსაზღვრულ ვადაში განმცხადებელი არ გამოასწორებს ხარვეზს, განაცხადი და თანდართული დოკუმენტაცია დარჩება განუხილველი.</w:t>
            </w:r>
          </w:p>
          <w:p w:rsidR="00EB2908" w:rsidRPr="00563EA1" w:rsidRDefault="00EB2908" w:rsidP="00403A25">
            <w:pPr>
              <w:ind w:right="-22"/>
              <w:jc w:val="both"/>
              <w:rPr>
                <w:rFonts w:ascii="Sylfaen" w:hAnsi="Sylfaen"/>
                <w:b w:val="0"/>
                <w:lang w:val="ka-GE"/>
              </w:rPr>
            </w:pPr>
          </w:p>
        </w:tc>
      </w:tr>
    </w:tbl>
    <w:tbl>
      <w:tblPr>
        <w:tblW w:w="11057" w:type="dxa"/>
        <w:tblInd w:w="-856" w:type="dxa"/>
        <w:tblBorders>
          <w:insideH w:val="dotted" w:sz="4" w:space="0" w:color="auto"/>
          <w:insideV w:val="dotted" w:sz="4" w:space="0" w:color="auto"/>
        </w:tblBorders>
        <w:tblLayout w:type="fixed"/>
        <w:tblLook w:val="04A0" w:firstRow="1" w:lastRow="0" w:firstColumn="1" w:lastColumn="0" w:noHBand="0" w:noVBand="1"/>
      </w:tblPr>
      <w:tblGrid>
        <w:gridCol w:w="9356"/>
        <w:gridCol w:w="851"/>
        <w:gridCol w:w="850"/>
      </w:tblGrid>
      <w:tr w:rsidR="00EB2908" w:rsidRPr="00563EA1" w:rsidTr="00403A25">
        <w:tc>
          <w:tcPr>
            <w:tcW w:w="9356" w:type="dxa"/>
          </w:tcPr>
          <w:p w:rsidR="00EB2908" w:rsidRPr="00563EA1" w:rsidRDefault="00EB2908" w:rsidP="00403A25">
            <w:pPr>
              <w:ind w:right="-22"/>
              <w:rPr>
                <w:rFonts w:ascii="Sylfaen" w:hAnsi="Sylfaen"/>
                <w:lang w:val="ka-GE"/>
              </w:rPr>
            </w:pPr>
          </w:p>
        </w:tc>
        <w:tc>
          <w:tcPr>
            <w:tcW w:w="851" w:type="dxa"/>
          </w:tcPr>
          <w:p w:rsidR="00EB2908" w:rsidRPr="00563EA1" w:rsidRDefault="00EB2908" w:rsidP="00403A25">
            <w:pPr>
              <w:ind w:right="-22"/>
              <w:jc w:val="center"/>
              <w:rPr>
                <w:rFonts w:ascii="Sylfaen" w:hAnsi="Sylfaen"/>
                <w:b/>
                <w:lang w:val="ka-GE"/>
              </w:rPr>
            </w:pPr>
            <w:r w:rsidRPr="00563EA1">
              <w:rPr>
                <w:rFonts w:ascii="Sylfaen" w:hAnsi="Sylfaen"/>
                <w:b/>
                <w:lang w:val="ka-GE"/>
              </w:rPr>
              <w:t>დიახ</w:t>
            </w:r>
          </w:p>
        </w:tc>
        <w:tc>
          <w:tcPr>
            <w:tcW w:w="850" w:type="dxa"/>
          </w:tcPr>
          <w:p w:rsidR="00EB2908" w:rsidRPr="00563EA1" w:rsidRDefault="00EB2908" w:rsidP="00403A25">
            <w:pPr>
              <w:ind w:right="-22"/>
              <w:jc w:val="center"/>
              <w:rPr>
                <w:rFonts w:ascii="Sylfaen" w:hAnsi="Sylfaen"/>
                <w:b/>
                <w:lang w:val="ka-GE"/>
              </w:rPr>
            </w:pPr>
            <w:r w:rsidRPr="00563EA1">
              <w:rPr>
                <w:rFonts w:ascii="Sylfaen" w:hAnsi="Sylfaen"/>
                <w:b/>
                <w:lang w:val="ka-GE"/>
              </w:rPr>
              <w:t>არა</w:t>
            </w:r>
          </w:p>
        </w:tc>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განაცხადი წარმოდგენილია სამსახურის მიერ დამტკიცებული ფორმით</w:t>
            </w:r>
          </w:p>
        </w:tc>
        <w:sdt>
          <w:sdtPr>
            <w:rPr>
              <w:rFonts w:ascii="Sylfaen" w:hAnsi="Sylfaen"/>
              <w:lang w:val="ka-GE"/>
            </w:rPr>
            <w:id w:val="-1471127746"/>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286793692"/>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განაცხადის ყველა ველი შევსებულია</w:t>
            </w:r>
          </w:p>
        </w:tc>
        <w:sdt>
          <w:sdtPr>
            <w:rPr>
              <w:rFonts w:ascii="Sylfaen" w:hAnsi="Sylfaen"/>
              <w:lang w:val="ka-GE"/>
            </w:rPr>
            <w:id w:val="630141182"/>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753507116"/>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განაცხადი ხელმოწერილია</w:t>
            </w:r>
          </w:p>
        </w:tc>
        <w:sdt>
          <w:sdtPr>
            <w:rPr>
              <w:rFonts w:ascii="Sylfaen" w:hAnsi="Sylfaen"/>
              <w:lang w:val="ka-GE"/>
            </w:rPr>
            <w:id w:val="2026592468"/>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1360264712"/>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განაცხადი და განაცხადზე დართული დოკუმენტაცია წარედგინება ქართულ ენაზე. უცხო ენაზე არსებული დოკუმენტაცია წარმოდგენილია სანოტარო წესით დამოწმებული თარგმანით</w:t>
            </w:r>
          </w:p>
        </w:tc>
        <w:sdt>
          <w:sdtPr>
            <w:rPr>
              <w:rFonts w:ascii="Sylfaen" w:hAnsi="Sylfaen"/>
              <w:lang w:val="ka-GE"/>
            </w:rPr>
            <w:id w:val="2045163776"/>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1601171416"/>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წარმოდგენილია განმცხადებელსა და მონაცემთა მიმღებს შორის დადებული ხელშეკრულება</w:t>
            </w:r>
          </w:p>
        </w:tc>
        <w:sdt>
          <w:sdtPr>
            <w:rPr>
              <w:rFonts w:ascii="Sylfaen" w:hAnsi="Sylfaen"/>
              <w:lang w:val="ka-GE"/>
            </w:rPr>
            <w:id w:val="-160242751"/>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1441270186"/>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წარმოდგენილია განმცხადებლის პირადობის დამადასტურებელი დოკუმენტის ასლი, თუ განმცხადებელი ფიზიკური პირია, ხოლო მეწარმეთა და არასამეწარმეო (არაკომერციულ) იურიდიულ პირთა რეესტრიდან ამონაწერი, რომელიც განაცხადის შემოტანამდე 1 თვეზე ადრე არ უნდა იყოს გაცემული,  თუ განმცხადებელი სამეწარმეო ან არასამეწარმეო სუბიექტია</w:t>
            </w:r>
          </w:p>
        </w:tc>
        <w:sdt>
          <w:sdtPr>
            <w:rPr>
              <w:rFonts w:ascii="Sylfaen" w:hAnsi="Sylfaen"/>
              <w:lang w:val="ka-GE"/>
            </w:rPr>
            <w:id w:val="1789845410"/>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1254863056"/>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წარმოდგენილია მონაცემთა მიმღების პირადობის დამადასტურებელი დოკუმენტი, თუ მონაცემთა მიმღები ფიზიკური პირია, ხოლო თუ მონაცემთა მიმღები იურიდიული პირია - შესაბამისი სახელმწიფოს ოფიციალური ორგანოს მიერ გაცემული მონაცემთა მიმღების რეგისტრაციის დამადასტურებელი დოკუმენტი, რომელიც განაცხადის შემოტანამდე 1 თვეზე ადრე არ უნდა იყოს გაცემული</w:t>
            </w:r>
          </w:p>
        </w:tc>
        <w:sdt>
          <w:sdtPr>
            <w:rPr>
              <w:rFonts w:ascii="Sylfaen" w:hAnsi="Sylfaen"/>
              <w:lang w:val="ka-GE"/>
            </w:rPr>
            <w:id w:val="-1582670988"/>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617264253"/>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წარმოდგენილია წარმომადგენლობის დამადასტურებელი დოკუმენტი და წარმომადგენლის პირადობის დამადასტურებელი დოკუმენტის ასლი, თუ განაცხადი წარმომადგენლის საშუალებით არის წარმოდგენილი</w:t>
            </w:r>
          </w:p>
        </w:tc>
        <w:sdt>
          <w:sdtPr>
            <w:rPr>
              <w:rFonts w:ascii="Sylfaen" w:hAnsi="Sylfaen"/>
              <w:lang w:val="ka-GE"/>
            </w:rPr>
            <w:id w:val="-1527866602"/>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314155311"/>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წარმოდგენილია განმცხადებლის საქმიანობის სფეროს/მიმართულების დამადასტურებელი დოკუმენტი, ასეთის არსებობის შემთხვევაში</w:t>
            </w:r>
          </w:p>
        </w:tc>
        <w:sdt>
          <w:sdtPr>
            <w:rPr>
              <w:rFonts w:ascii="Sylfaen" w:hAnsi="Sylfaen"/>
              <w:lang w:val="ka-GE"/>
            </w:rPr>
            <w:id w:val="841441932"/>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384961884"/>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t>წარმოდგენილია მონაცემთა მიმღების საქმიანობის სფეროს/მიმართულების დამადასტურებელი დოკუმენტი, ასეთის არსებობის შემთხვევაში</w:t>
            </w:r>
          </w:p>
        </w:tc>
        <w:sdt>
          <w:sdtPr>
            <w:rPr>
              <w:rFonts w:ascii="Sylfaen" w:hAnsi="Sylfaen"/>
              <w:lang w:val="ka-GE"/>
            </w:rPr>
            <w:id w:val="-2094691629"/>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679897955"/>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r w:rsidR="00EB2908" w:rsidRPr="00563EA1" w:rsidTr="00403A25">
        <w:tc>
          <w:tcPr>
            <w:tcW w:w="9356" w:type="dxa"/>
          </w:tcPr>
          <w:p w:rsidR="00EB2908" w:rsidRPr="00563EA1" w:rsidRDefault="00EB2908" w:rsidP="00403A25">
            <w:pPr>
              <w:ind w:right="-22"/>
              <w:jc w:val="both"/>
              <w:rPr>
                <w:rFonts w:ascii="Sylfaen" w:hAnsi="Sylfaen"/>
                <w:lang w:val="ka-GE"/>
              </w:rPr>
            </w:pPr>
            <w:r w:rsidRPr="00563EA1">
              <w:rPr>
                <w:rFonts w:ascii="Sylfaen" w:hAnsi="Sylfaen"/>
                <w:lang w:val="ka-GE"/>
              </w:rPr>
              <w:lastRenderedPageBreak/>
              <w:t xml:space="preserve">წარმოდგენილია მონაცემთა გადაცემის სამართლებრივი საფუძვლის დამადასტურებელი დოკუმენტი, ასეთის არსებობის შემთხვევაში </w:t>
            </w:r>
          </w:p>
        </w:tc>
        <w:sdt>
          <w:sdtPr>
            <w:rPr>
              <w:rFonts w:ascii="Sylfaen" w:hAnsi="Sylfaen"/>
              <w:lang w:val="ka-GE"/>
            </w:rPr>
            <w:id w:val="-640724268"/>
            <w14:checkbox>
              <w14:checked w14:val="0"/>
              <w14:checkedState w14:val="2612" w14:font="MS Gothic"/>
              <w14:uncheckedState w14:val="2610" w14:font="MS Gothic"/>
            </w14:checkbox>
          </w:sdtPr>
          <w:sdtContent>
            <w:tc>
              <w:tcPr>
                <w:tcW w:w="851"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sdt>
          <w:sdtPr>
            <w:rPr>
              <w:rFonts w:ascii="Sylfaen" w:hAnsi="Sylfaen"/>
              <w:lang w:val="ka-GE"/>
            </w:rPr>
            <w:id w:val="-1612659299"/>
            <w14:checkbox>
              <w14:checked w14:val="0"/>
              <w14:checkedState w14:val="2612" w14:font="MS Gothic"/>
              <w14:uncheckedState w14:val="2610" w14:font="MS Gothic"/>
            </w14:checkbox>
          </w:sdtPr>
          <w:sdtContent>
            <w:tc>
              <w:tcPr>
                <w:tcW w:w="850" w:type="dxa"/>
              </w:tcPr>
              <w:p w:rsidR="00EB2908" w:rsidRPr="00563EA1" w:rsidRDefault="00EB2908" w:rsidP="00403A25">
                <w:pPr>
                  <w:ind w:right="-22"/>
                  <w:jc w:val="center"/>
                  <w:rPr>
                    <w:rFonts w:ascii="Sylfaen" w:hAnsi="Sylfaen"/>
                    <w:lang w:val="ka-GE"/>
                  </w:rPr>
                </w:pPr>
                <w:r w:rsidRPr="00563EA1">
                  <w:rPr>
                    <w:rFonts w:ascii="Segoe UI Symbol" w:eastAsia="MS Gothic" w:hAnsi="Segoe UI Symbol" w:cs="Segoe UI Symbol"/>
                    <w:lang w:val="ka-GE"/>
                  </w:rPr>
                  <w:t>☐</w:t>
                </w:r>
              </w:p>
            </w:tc>
          </w:sdtContent>
        </w:sdt>
      </w:tr>
    </w:tbl>
    <w:p w:rsidR="00EB2908" w:rsidRPr="00563EA1" w:rsidRDefault="00EB2908" w:rsidP="00EB2908">
      <w:pPr>
        <w:tabs>
          <w:tab w:val="left" w:pos="3118"/>
        </w:tabs>
        <w:ind w:right="-22"/>
        <w:rPr>
          <w:rFonts w:ascii="Sylfaen" w:hAnsi="Sylfaen"/>
          <w:lang w:val="ka-GE"/>
        </w:rPr>
      </w:pPr>
    </w:p>
    <w:p w:rsidR="00EB2908" w:rsidRPr="00563EA1" w:rsidRDefault="00EB2908" w:rsidP="00EB2908">
      <w:pPr>
        <w:shd w:val="clear" w:color="auto" w:fill="114656"/>
        <w:tabs>
          <w:tab w:val="left" w:pos="2792"/>
          <w:tab w:val="center" w:pos="5092"/>
        </w:tabs>
        <w:ind w:left="-851" w:right="-22"/>
        <w:jc w:val="center"/>
        <w:rPr>
          <w:rFonts w:ascii="Sylfaen" w:hAnsi="Sylfaen"/>
          <w:b/>
          <w:lang w:val="ka-GE"/>
        </w:rPr>
      </w:pPr>
      <w:r w:rsidRPr="00563EA1">
        <w:rPr>
          <w:rFonts w:ascii="Sylfaen" w:hAnsi="Sylfaen"/>
          <w:b/>
          <w:lang w:val="ka-GE"/>
        </w:rPr>
        <w:t>განმცხადებლის ხელმოწერა და თარიღი</w:t>
      </w:r>
    </w:p>
    <w:tbl>
      <w:tblPr>
        <w:tblStyle w:val="PlainTable1"/>
        <w:tblW w:w="0" w:type="auto"/>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31"/>
        <w:gridCol w:w="5526"/>
      </w:tblGrid>
      <w:tr w:rsidR="00EB2908" w:rsidRPr="00563EA1" w:rsidTr="00403A25">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5531" w:type="dxa"/>
          </w:tcPr>
          <w:p w:rsidR="00EB2908" w:rsidRPr="00563EA1" w:rsidRDefault="00EB2908" w:rsidP="00403A25">
            <w:pPr>
              <w:ind w:right="-22"/>
              <w:rPr>
                <w:rFonts w:ascii="Sylfaen" w:hAnsi="Sylfaen"/>
                <w:lang w:val="ka-GE"/>
              </w:rPr>
            </w:pPr>
          </w:p>
          <w:p w:rsidR="00EB2908" w:rsidRPr="00563EA1" w:rsidRDefault="00EB2908" w:rsidP="00403A25">
            <w:pPr>
              <w:ind w:right="-22"/>
              <w:jc w:val="both"/>
              <w:rPr>
                <w:rFonts w:ascii="Sylfaen" w:hAnsi="Sylfaen"/>
                <w:lang w:val="ka-GE"/>
              </w:rPr>
            </w:pPr>
            <w:r w:rsidRPr="00563EA1">
              <w:rPr>
                <w:rFonts w:ascii="Sylfaen" w:hAnsi="Sylfaen"/>
                <w:lang w:val="ka-GE"/>
              </w:rPr>
              <w:fldChar w:fldCharType="begin">
                <w:ffData>
                  <w:name w:val="Text96"/>
                  <w:enabled/>
                  <w:calcOnExit w:val="0"/>
                  <w:textInput/>
                </w:ffData>
              </w:fldChar>
            </w:r>
            <w:bookmarkStart w:id="101" w:name="Text96"/>
            <w:r w:rsidRPr="00563EA1">
              <w:rPr>
                <w:rFonts w:ascii="Sylfaen" w:hAnsi="Sylfaen"/>
                <w:b w:val="0"/>
                <w:lang w:val="ka-GE"/>
              </w:rPr>
              <w:instrText xml:space="preserve"> FORMTEXT </w:instrText>
            </w:r>
            <w:r w:rsidRPr="00563EA1">
              <w:rPr>
                <w:rFonts w:ascii="Sylfaen" w:hAnsi="Sylfaen"/>
                <w:lang w:val="ka-GE"/>
              </w:rPr>
            </w:r>
            <w:r w:rsidRPr="00563EA1">
              <w:rPr>
                <w:rFonts w:ascii="Sylfaen" w:hAnsi="Sylfaen"/>
                <w:lang w:val="ka-GE"/>
              </w:rPr>
              <w:fldChar w:fldCharType="separate"/>
            </w:r>
            <w:r w:rsidRPr="00563EA1">
              <w:rPr>
                <w:rFonts w:ascii="Sylfaen" w:hAnsi="Sylfaen"/>
                <w:b w:val="0"/>
                <w:noProof/>
                <w:lang w:val="ka-GE"/>
              </w:rPr>
              <w:t> </w:t>
            </w:r>
            <w:r w:rsidRPr="00563EA1">
              <w:rPr>
                <w:rFonts w:ascii="Sylfaen" w:hAnsi="Sylfaen"/>
                <w:b w:val="0"/>
                <w:noProof/>
                <w:lang w:val="ka-GE"/>
              </w:rPr>
              <w:t> </w:t>
            </w:r>
            <w:r w:rsidRPr="00563EA1">
              <w:rPr>
                <w:rFonts w:ascii="Sylfaen" w:hAnsi="Sylfaen"/>
                <w:b w:val="0"/>
                <w:noProof/>
                <w:lang w:val="ka-GE"/>
              </w:rPr>
              <w:t> </w:t>
            </w:r>
            <w:r w:rsidRPr="00563EA1">
              <w:rPr>
                <w:rFonts w:ascii="Sylfaen" w:hAnsi="Sylfaen"/>
                <w:b w:val="0"/>
                <w:noProof/>
                <w:lang w:val="ka-GE"/>
              </w:rPr>
              <w:t> </w:t>
            </w:r>
            <w:r w:rsidRPr="00563EA1">
              <w:rPr>
                <w:rFonts w:ascii="Sylfaen" w:hAnsi="Sylfaen"/>
                <w:b w:val="0"/>
                <w:noProof/>
                <w:lang w:val="ka-GE"/>
              </w:rPr>
              <w:t> </w:t>
            </w:r>
            <w:r w:rsidRPr="00563EA1">
              <w:rPr>
                <w:rFonts w:ascii="Sylfaen" w:hAnsi="Sylfaen"/>
                <w:lang w:val="ka-GE"/>
              </w:rPr>
              <w:fldChar w:fldCharType="end"/>
            </w:r>
            <w:bookmarkEnd w:id="101"/>
          </w:p>
        </w:tc>
        <w:tc>
          <w:tcPr>
            <w:tcW w:w="5526" w:type="dxa"/>
          </w:tcPr>
          <w:p w:rsidR="00EB2908" w:rsidRPr="00563EA1" w:rsidRDefault="00EB2908" w:rsidP="00403A25">
            <w:pPr>
              <w:ind w:right="-22"/>
              <w:cnfStyle w:val="100000000000" w:firstRow="1" w:lastRow="0" w:firstColumn="0" w:lastColumn="0" w:oddVBand="0" w:evenVBand="0" w:oddHBand="0" w:evenHBand="0" w:firstRowFirstColumn="0" w:firstRowLastColumn="0" w:lastRowFirstColumn="0" w:lastRowLastColumn="0"/>
              <w:rPr>
                <w:rFonts w:ascii="Sylfaen" w:hAnsi="Sylfaen"/>
                <w:lang w:val="ka-GE"/>
              </w:rPr>
            </w:pPr>
          </w:p>
          <w:p w:rsidR="00EB2908" w:rsidRPr="00563EA1" w:rsidRDefault="00EB2908" w:rsidP="00403A25">
            <w:pPr>
              <w:ind w:right="-22"/>
              <w:jc w:val="both"/>
              <w:cnfStyle w:val="100000000000" w:firstRow="1" w:lastRow="0" w:firstColumn="0" w:lastColumn="0" w:oddVBand="0" w:evenVBand="0" w:oddHBand="0" w:evenHBand="0" w:firstRowFirstColumn="0" w:firstRowLastColumn="0" w:lastRowFirstColumn="0" w:lastRowLastColumn="0"/>
              <w:rPr>
                <w:rFonts w:ascii="Sylfaen" w:hAnsi="Sylfaen"/>
                <w:lang w:val="ka-GE"/>
              </w:rPr>
            </w:pPr>
            <w:r w:rsidRPr="00563EA1">
              <w:rPr>
                <w:rFonts w:ascii="Sylfaen" w:hAnsi="Sylfaen"/>
                <w:lang w:val="ka-GE"/>
              </w:rPr>
              <w:fldChar w:fldCharType="begin">
                <w:ffData>
                  <w:name w:val="Text97"/>
                  <w:enabled/>
                  <w:calcOnExit w:val="0"/>
                  <w:textInput/>
                </w:ffData>
              </w:fldChar>
            </w:r>
            <w:bookmarkStart w:id="102" w:name="Text97"/>
            <w:r w:rsidRPr="00563EA1">
              <w:rPr>
                <w:rFonts w:ascii="Sylfaen" w:hAnsi="Sylfaen"/>
                <w:b w:val="0"/>
                <w:lang w:val="ka-GE"/>
              </w:rPr>
              <w:instrText xml:space="preserve"> FORMTEXT </w:instrText>
            </w:r>
            <w:r w:rsidRPr="00563EA1">
              <w:rPr>
                <w:rFonts w:ascii="Sylfaen" w:hAnsi="Sylfaen"/>
                <w:lang w:val="ka-GE"/>
              </w:rPr>
            </w:r>
            <w:r w:rsidRPr="00563EA1">
              <w:rPr>
                <w:rFonts w:ascii="Sylfaen" w:hAnsi="Sylfaen"/>
                <w:lang w:val="ka-GE"/>
              </w:rPr>
              <w:fldChar w:fldCharType="separate"/>
            </w:r>
            <w:r w:rsidRPr="00563EA1">
              <w:rPr>
                <w:rFonts w:ascii="Sylfaen" w:hAnsi="Sylfaen"/>
                <w:b w:val="0"/>
                <w:noProof/>
                <w:lang w:val="ka-GE"/>
              </w:rPr>
              <w:t> </w:t>
            </w:r>
            <w:r w:rsidRPr="00563EA1">
              <w:rPr>
                <w:rFonts w:ascii="Sylfaen" w:hAnsi="Sylfaen"/>
                <w:b w:val="0"/>
                <w:noProof/>
                <w:lang w:val="ka-GE"/>
              </w:rPr>
              <w:t> </w:t>
            </w:r>
            <w:r w:rsidRPr="00563EA1">
              <w:rPr>
                <w:rFonts w:ascii="Sylfaen" w:hAnsi="Sylfaen"/>
                <w:b w:val="0"/>
                <w:noProof/>
                <w:lang w:val="ka-GE"/>
              </w:rPr>
              <w:t> </w:t>
            </w:r>
            <w:r w:rsidRPr="00563EA1">
              <w:rPr>
                <w:rFonts w:ascii="Sylfaen" w:hAnsi="Sylfaen"/>
                <w:b w:val="0"/>
                <w:noProof/>
                <w:lang w:val="ka-GE"/>
              </w:rPr>
              <w:t> </w:t>
            </w:r>
            <w:r w:rsidRPr="00563EA1">
              <w:rPr>
                <w:rFonts w:ascii="Sylfaen" w:hAnsi="Sylfaen"/>
                <w:b w:val="0"/>
                <w:noProof/>
                <w:lang w:val="ka-GE"/>
              </w:rPr>
              <w:t> </w:t>
            </w:r>
            <w:r w:rsidRPr="00563EA1">
              <w:rPr>
                <w:rFonts w:ascii="Sylfaen" w:hAnsi="Sylfaen"/>
                <w:lang w:val="ka-GE"/>
              </w:rPr>
              <w:fldChar w:fldCharType="end"/>
            </w:r>
            <w:bookmarkEnd w:id="102"/>
          </w:p>
        </w:tc>
      </w:tr>
      <w:tr w:rsidR="00EB2908" w:rsidRPr="00563EA1" w:rsidTr="00403A2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5531" w:type="dxa"/>
          </w:tcPr>
          <w:p w:rsidR="00EB2908" w:rsidRPr="00563EA1" w:rsidRDefault="00EB2908" w:rsidP="00403A25">
            <w:pPr>
              <w:ind w:right="-22"/>
              <w:jc w:val="center"/>
              <w:rPr>
                <w:rFonts w:ascii="Sylfaen" w:hAnsi="Sylfaen"/>
                <w:lang w:val="ka-GE"/>
              </w:rPr>
            </w:pPr>
            <w:r w:rsidRPr="00563EA1">
              <w:rPr>
                <w:rFonts w:ascii="Sylfaen" w:hAnsi="Sylfaen"/>
                <w:lang w:val="ka-GE"/>
              </w:rPr>
              <w:t>განმცხადებლის ხელმოწერა</w:t>
            </w:r>
          </w:p>
        </w:tc>
        <w:tc>
          <w:tcPr>
            <w:tcW w:w="5526" w:type="dxa"/>
          </w:tcPr>
          <w:p w:rsidR="00EB2908" w:rsidRPr="00563EA1" w:rsidRDefault="00EB2908" w:rsidP="00403A25">
            <w:pPr>
              <w:ind w:right="-22"/>
              <w:jc w:val="center"/>
              <w:cnfStyle w:val="000000100000" w:firstRow="0" w:lastRow="0" w:firstColumn="0" w:lastColumn="0" w:oddVBand="0" w:evenVBand="0" w:oddHBand="1" w:evenHBand="0" w:firstRowFirstColumn="0" w:firstRowLastColumn="0" w:lastRowFirstColumn="0" w:lastRowLastColumn="0"/>
              <w:rPr>
                <w:rFonts w:ascii="Sylfaen" w:hAnsi="Sylfaen"/>
                <w:b/>
                <w:lang w:val="ka-GE"/>
              </w:rPr>
            </w:pPr>
            <w:r w:rsidRPr="00563EA1">
              <w:rPr>
                <w:rFonts w:ascii="Sylfaen" w:hAnsi="Sylfaen"/>
                <w:b/>
                <w:lang w:val="ka-GE"/>
              </w:rPr>
              <w:t>თარიღი</w:t>
            </w:r>
          </w:p>
        </w:tc>
      </w:tr>
    </w:tbl>
    <w:p w:rsidR="00EB2908" w:rsidRPr="00563EA1" w:rsidRDefault="00EB2908" w:rsidP="00EB2908">
      <w:pPr>
        <w:jc w:val="center"/>
        <w:rPr>
          <w:rFonts w:ascii="Sylfaen" w:hAnsi="Sylfaen"/>
          <w:b/>
        </w:rPr>
      </w:pPr>
    </w:p>
    <w:p w:rsidR="00F953EF" w:rsidRDefault="00F953EF"/>
    <w:sectPr w:rsidR="00F953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06389"/>
    <w:multiLevelType w:val="hybridMultilevel"/>
    <w:tmpl w:val="65D4E2B2"/>
    <w:lvl w:ilvl="0" w:tplc="67162054">
      <w:start w:val="1"/>
      <w:numFmt w:val="bullet"/>
      <w:lvlText w:val=""/>
      <w:lvlJc w:val="left"/>
      <w:pPr>
        <w:ind w:left="720" w:hanging="360"/>
      </w:pPr>
      <w:rPr>
        <w:rFonts w:ascii="Symbol" w:hAnsi="Symbol" w:hint="default"/>
        <w:sz w:val="20"/>
        <w:szCs w:val="2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 w15:restartNumberingAfterBreak="0">
    <w:nsid w:val="197A264F"/>
    <w:multiLevelType w:val="hybridMultilevel"/>
    <w:tmpl w:val="D7E4EC66"/>
    <w:lvl w:ilvl="0" w:tplc="33E41848">
      <w:start w:val="1"/>
      <w:numFmt w:val="decimal"/>
      <w:lvlText w:val="%1."/>
      <w:lvlJc w:val="left"/>
      <w:pPr>
        <w:ind w:left="-633" w:hanging="360"/>
      </w:pPr>
      <w:rPr>
        <w:rFonts w:hint="default"/>
      </w:rPr>
    </w:lvl>
    <w:lvl w:ilvl="1" w:tplc="04370019" w:tentative="1">
      <w:start w:val="1"/>
      <w:numFmt w:val="lowerLetter"/>
      <w:lvlText w:val="%2."/>
      <w:lvlJc w:val="left"/>
      <w:pPr>
        <w:ind w:left="87" w:hanging="360"/>
      </w:pPr>
    </w:lvl>
    <w:lvl w:ilvl="2" w:tplc="0437001B" w:tentative="1">
      <w:start w:val="1"/>
      <w:numFmt w:val="lowerRoman"/>
      <w:lvlText w:val="%3."/>
      <w:lvlJc w:val="right"/>
      <w:pPr>
        <w:ind w:left="807" w:hanging="180"/>
      </w:pPr>
    </w:lvl>
    <w:lvl w:ilvl="3" w:tplc="0437000F" w:tentative="1">
      <w:start w:val="1"/>
      <w:numFmt w:val="decimal"/>
      <w:lvlText w:val="%4."/>
      <w:lvlJc w:val="left"/>
      <w:pPr>
        <w:ind w:left="1527" w:hanging="360"/>
      </w:pPr>
    </w:lvl>
    <w:lvl w:ilvl="4" w:tplc="04370019" w:tentative="1">
      <w:start w:val="1"/>
      <w:numFmt w:val="lowerLetter"/>
      <w:lvlText w:val="%5."/>
      <w:lvlJc w:val="left"/>
      <w:pPr>
        <w:ind w:left="2247" w:hanging="360"/>
      </w:pPr>
    </w:lvl>
    <w:lvl w:ilvl="5" w:tplc="0437001B" w:tentative="1">
      <w:start w:val="1"/>
      <w:numFmt w:val="lowerRoman"/>
      <w:lvlText w:val="%6."/>
      <w:lvlJc w:val="right"/>
      <w:pPr>
        <w:ind w:left="2967" w:hanging="180"/>
      </w:pPr>
    </w:lvl>
    <w:lvl w:ilvl="6" w:tplc="0437000F" w:tentative="1">
      <w:start w:val="1"/>
      <w:numFmt w:val="decimal"/>
      <w:lvlText w:val="%7."/>
      <w:lvlJc w:val="left"/>
      <w:pPr>
        <w:ind w:left="3687" w:hanging="360"/>
      </w:pPr>
    </w:lvl>
    <w:lvl w:ilvl="7" w:tplc="04370019" w:tentative="1">
      <w:start w:val="1"/>
      <w:numFmt w:val="lowerLetter"/>
      <w:lvlText w:val="%8."/>
      <w:lvlJc w:val="left"/>
      <w:pPr>
        <w:ind w:left="4407" w:hanging="360"/>
      </w:pPr>
    </w:lvl>
    <w:lvl w:ilvl="8" w:tplc="0437001B" w:tentative="1">
      <w:start w:val="1"/>
      <w:numFmt w:val="lowerRoman"/>
      <w:lvlText w:val="%9."/>
      <w:lvlJc w:val="right"/>
      <w:pPr>
        <w:ind w:left="5127" w:hanging="180"/>
      </w:pPr>
    </w:lvl>
  </w:abstractNum>
  <w:abstractNum w:abstractNumId="2" w15:restartNumberingAfterBreak="0">
    <w:nsid w:val="2F0C1136"/>
    <w:multiLevelType w:val="hybridMultilevel"/>
    <w:tmpl w:val="E49242A2"/>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3" w15:restartNumberingAfterBreak="0">
    <w:nsid w:val="31D72F3D"/>
    <w:multiLevelType w:val="hybridMultilevel"/>
    <w:tmpl w:val="C982F66E"/>
    <w:lvl w:ilvl="0" w:tplc="08090003">
      <w:start w:val="1"/>
      <w:numFmt w:val="bullet"/>
      <w:lvlText w:val="o"/>
      <w:lvlJc w:val="left"/>
      <w:pPr>
        <w:ind w:left="720" w:hanging="360"/>
      </w:pPr>
      <w:rPr>
        <w:rFonts w:ascii="Courier New" w:hAnsi="Courier New" w:cs="Courier New"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 w15:restartNumberingAfterBreak="0">
    <w:nsid w:val="32CC6A4E"/>
    <w:multiLevelType w:val="hybridMultilevel"/>
    <w:tmpl w:val="1F00C884"/>
    <w:lvl w:ilvl="0" w:tplc="04370001">
      <w:start w:val="1"/>
      <w:numFmt w:val="bullet"/>
      <w:lvlText w:val=""/>
      <w:lvlJc w:val="left"/>
      <w:pPr>
        <w:ind w:left="720" w:hanging="360"/>
      </w:pPr>
      <w:rPr>
        <w:rFonts w:ascii="Symbol" w:hAnsi="Symbol"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 w15:restartNumberingAfterBreak="0">
    <w:nsid w:val="4CD30F2C"/>
    <w:multiLevelType w:val="hybridMultilevel"/>
    <w:tmpl w:val="6BA62052"/>
    <w:lvl w:ilvl="0" w:tplc="DD7A23FA">
      <w:start w:val="1"/>
      <w:numFmt w:val="bullet"/>
      <w:lvlText w:val=""/>
      <w:lvlJc w:val="left"/>
      <w:pPr>
        <w:ind w:left="720" w:hanging="360"/>
      </w:pPr>
      <w:rPr>
        <w:rFonts w:ascii="Wingdings" w:hAnsi="Wingdings"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6" w15:restartNumberingAfterBreak="0">
    <w:nsid w:val="4EAD096A"/>
    <w:multiLevelType w:val="hybridMultilevel"/>
    <w:tmpl w:val="A4A26C52"/>
    <w:lvl w:ilvl="0" w:tplc="DD7A23FA">
      <w:start w:val="1"/>
      <w:numFmt w:val="bullet"/>
      <w:lvlText w:val=""/>
      <w:lvlJc w:val="left"/>
      <w:pPr>
        <w:ind w:left="720" w:hanging="360"/>
      </w:pPr>
      <w:rPr>
        <w:rFonts w:ascii="Wingdings" w:hAnsi="Wingdings"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7" w15:restartNumberingAfterBreak="0">
    <w:nsid w:val="55A71F81"/>
    <w:multiLevelType w:val="hybridMultilevel"/>
    <w:tmpl w:val="91E6951C"/>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8" w15:restartNumberingAfterBreak="0">
    <w:nsid w:val="577440D1"/>
    <w:multiLevelType w:val="hybridMultilevel"/>
    <w:tmpl w:val="8FFAF9C4"/>
    <w:lvl w:ilvl="0" w:tplc="04370001">
      <w:start w:val="1"/>
      <w:numFmt w:val="bullet"/>
      <w:lvlText w:val=""/>
      <w:lvlJc w:val="left"/>
      <w:pPr>
        <w:ind w:left="720" w:hanging="360"/>
      </w:pPr>
      <w:rPr>
        <w:rFonts w:ascii="Symbol" w:hAnsi="Symbol"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 w15:restartNumberingAfterBreak="0">
    <w:nsid w:val="58FF665C"/>
    <w:multiLevelType w:val="hybridMultilevel"/>
    <w:tmpl w:val="98C43A7A"/>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0" w15:restartNumberingAfterBreak="0">
    <w:nsid w:val="59FC6317"/>
    <w:multiLevelType w:val="hybridMultilevel"/>
    <w:tmpl w:val="C6764E56"/>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1" w15:restartNumberingAfterBreak="0">
    <w:nsid w:val="5C655A72"/>
    <w:multiLevelType w:val="hybridMultilevel"/>
    <w:tmpl w:val="DB201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1E3A15"/>
    <w:multiLevelType w:val="hybridMultilevel"/>
    <w:tmpl w:val="139E0FAE"/>
    <w:lvl w:ilvl="0" w:tplc="CE3C7E96">
      <w:start w:val="1"/>
      <w:numFmt w:val="decimal"/>
      <w:lvlText w:val="%1."/>
      <w:lvlJc w:val="left"/>
      <w:pPr>
        <w:ind w:left="720" w:hanging="360"/>
      </w:pPr>
      <w:rPr>
        <w:rFonts w:hint="default"/>
        <w:b/>
        <w:sz w:val="28"/>
        <w:szCs w:val="28"/>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 w15:restartNumberingAfterBreak="0">
    <w:nsid w:val="761F4EF7"/>
    <w:multiLevelType w:val="hybridMultilevel"/>
    <w:tmpl w:val="381A9B62"/>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 w15:restartNumberingAfterBreak="0">
    <w:nsid w:val="7D446889"/>
    <w:multiLevelType w:val="hybridMultilevel"/>
    <w:tmpl w:val="F3268D32"/>
    <w:lvl w:ilvl="0" w:tplc="D0169C4E">
      <w:start w:val="1"/>
      <w:numFmt w:val="decimal"/>
      <w:lvlText w:val="%1."/>
      <w:lvlJc w:val="left"/>
      <w:pPr>
        <w:ind w:left="-633" w:hanging="360"/>
      </w:pPr>
      <w:rPr>
        <w:rFonts w:hint="default"/>
      </w:rPr>
    </w:lvl>
    <w:lvl w:ilvl="1" w:tplc="04370019" w:tentative="1">
      <w:start w:val="1"/>
      <w:numFmt w:val="lowerLetter"/>
      <w:lvlText w:val="%2."/>
      <w:lvlJc w:val="left"/>
      <w:pPr>
        <w:ind w:left="87" w:hanging="360"/>
      </w:pPr>
    </w:lvl>
    <w:lvl w:ilvl="2" w:tplc="0437001B" w:tentative="1">
      <w:start w:val="1"/>
      <w:numFmt w:val="lowerRoman"/>
      <w:lvlText w:val="%3."/>
      <w:lvlJc w:val="right"/>
      <w:pPr>
        <w:ind w:left="807" w:hanging="180"/>
      </w:pPr>
    </w:lvl>
    <w:lvl w:ilvl="3" w:tplc="0437000F" w:tentative="1">
      <w:start w:val="1"/>
      <w:numFmt w:val="decimal"/>
      <w:lvlText w:val="%4."/>
      <w:lvlJc w:val="left"/>
      <w:pPr>
        <w:ind w:left="1527" w:hanging="360"/>
      </w:pPr>
    </w:lvl>
    <w:lvl w:ilvl="4" w:tplc="04370019" w:tentative="1">
      <w:start w:val="1"/>
      <w:numFmt w:val="lowerLetter"/>
      <w:lvlText w:val="%5."/>
      <w:lvlJc w:val="left"/>
      <w:pPr>
        <w:ind w:left="2247" w:hanging="360"/>
      </w:pPr>
    </w:lvl>
    <w:lvl w:ilvl="5" w:tplc="0437001B" w:tentative="1">
      <w:start w:val="1"/>
      <w:numFmt w:val="lowerRoman"/>
      <w:lvlText w:val="%6."/>
      <w:lvlJc w:val="right"/>
      <w:pPr>
        <w:ind w:left="2967" w:hanging="180"/>
      </w:pPr>
    </w:lvl>
    <w:lvl w:ilvl="6" w:tplc="0437000F" w:tentative="1">
      <w:start w:val="1"/>
      <w:numFmt w:val="decimal"/>
      <w:lvlText w:val="%7."/>
      <w:lvlJc w:val="left"/>
      <w:pPr>
        <w:ind w:left="3687" w:hanging="360"/>
      </w:pPr>
    </w:lvl>
    <w:lvl w:ilvl="7" w:tplc="04370019" w:tentative="1">
      <w:start w:val="1"/>
      <w:numFmt w:val="lowerLetter"/>
      <w:lvlText w:val="%8."/>
      <w:lvlJc w:val="left"/>
      <w:pPr>
        <w:ind w:left="4407" w:hanging="360"/>
      </w:pPr>
    </w:lvl>
    <w:lvl w:ilvl="8" w:tplc="0437001B" w:tentative="1">
      <w:start w:val="1"/>
      <w:numFmt w:val="lowerRoman"/>
      <w:lvlText w:val="%9."/>
      <w:lvlJc w:val="right"/>
      <w:pPr>
        <w:ind w:left="5127" w:hanging="180"/>
      </w:pPr>
    </w:lvl>
  </w:abstractNum>
  <w:abstractNum w:abstractNumId="15" w15:restartNumberingAfterBreak="0">
    <w:nsid w:val="7D6564B2"/>
    <w:multiLevelType w:val="hybridMultilevel"/>
    <w:tmpl w:val="AD24EB66"/>
    <w:lvl w:ilvl="0" w:tplc="DD7A23FA">
      <w:start w:val="1"/>
      <w:numFmt w:val="bullet"/>
      <w:lvlText w:val=""/>
      <w:lvlJc w:val="left"/>
      <w:pPr>
        <w:ind w:left="720" w:hanging="360"/>
      </w:pPr>
      <w:rPr>
        <w:rFonts w:ascii="Wingdings" w:hAnsi="Wingdings"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5"/>
  </w:num>
  <w:num w:numId="4">
    <w:abstractNumId w:val="6"/>
  </w:num>
  <w:num w:numId="5">
    <w:abstractNumId w:val="5"/>
  </w:num>
  <w:num w:numId="6">
    <w:abstractNumId w:val="2"/>
  </w:num>
  <w:num w:numId="7">
    <w:abstractNumId w:val="7"/>
  </w:num>
  <w:num w:numId="8">
    <w:abstractNumId w:val="10"/>
  </w:num>
  <w:num w:numId="9">
    <w:abstractNumId w:val="1"/>
  </w:num>
  <w:num w:numId="10">
    <w:abstractNumId w:val="12"/>
  </w:num>
  <w:num w:numId="11">
    <w:abstractNumId w:val="13"/>
  </w:num>
  <w:num w:numId="12">
    <w:abstractNumId w:val="14"/>
  </w:num>
  <w:num w:numId="13">
    <w:abstractNumId w:val="4"/>
  </w:num>
  <w:num w:numId="14">
    <w:abstractNumId w:val="8"/>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185"/>
    <w:rsid w:val="000960FC"/>
    <w:rsid w:val="00171E54"/>
    <w:rsid w:val="002622D6"/>
    <w:rsid w:val="00354623"/>
    <w:rsid w:val="003B0430"/>
    <w:rsid w:val="003B7D46"/>
    <w:rsid w:val="003E2285"/>
    <w:rsid w:val="003F55F5"/>
    <w:rsid w:val="00403A25"/>
    <w:rsid w:val="00487CDA"/>
    <w:rsid w:val="00544407"/>
    <w:rsid w:val="00545E22"/>
    <w:rsid w:val="00580D85"/>
    <w:rsid w:val="00635B75"/>
    <w:rsid w:val="00691B10"/>
    <w:rsid w:val="006C6FBD"/>
    <w:rsid w:val="00763003"/>
    <w:rsid w:val="00811E99"/>
    <w:rsid w:val="008501D4"/>
    <w:rsid w:val="00A364C6"/>
    <w:rsid w:val="00B51485"/>
    <w:rsid w:val="00B73144"/>
    <w:rsid w:val="00C618F2"/>
    <w:rsid w:val="00CA2185"/>
    <w:rsid w:val="00CA490B"/>
    <w:rsid w:val="00CE5311"/>
    <w:rsid w:val="00DA2C6A"/>
    <w:rsid w:val="00DB1C58"/>
    <w:rsid w:val="00DC08A2"/>
    <w:rsid w:val="00E0691F"/>
    <w:rsid w:val="00E61D27"/>
    <w:rsid w:val="00E93E21"/>
    <w:rsid w:val="00EB2908"/>
    <w:rsid w:val="00F953EF"/>
    <w:rsid w:val="00FE6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B56C7"/>
  <w15:chartTrackingRefBased/>
  <w15:docId w15:val="{5871078B-DDA4-4F68-8CBC-3C2B25A90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90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290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B2908"/>
    <w:rPr>
      <w:sz w:val="16"/>
      <w:szCs w:val="16"/>
    </w:rPr>
  </w:style>
  <w:style w:type="paragraph" w:styleId="CommentText">
    <w:name w:val="annotation text"/>
    <w:basedOn w:val="Normal"/>
    <w:link w:val="CommentTextChar"/>
    <w:uiPriority w:val="99"/>
    <w:unhideWhenUsed/>
    <w:rsid w:val="00EB2908"/>
    <w:pPr>
      <w:spacing w:line="240" w:lineRule="auto"/>
    </w:pPr>
    <w:rPr>
      <w:sz w:val="20"/>
      <w:szCs w:val="20"/>
    </w:rPr>
  </w:style>
  <w:style w:type="character" w:customStyle="1" w:styleId="CommentTextChar">
    <w:name w:val="Comment Text Char"/>
    <w:basedOn w:val="DefaultParagraphFont"/>
    <w:link w:val="CommentText"/>
    <w:uiPriority w:val="99"/>
    <w:rsid w:val="00EB2908"/>
    <w:rPr>
      <w:sz w:val="20"/>
      <w:szCs w:val="20"/>
    </w:rPr>
  </w:style>
  <w:style w:type="paragraph" w:styleId="CommentSubject">
    <w:name w:val="annotation subject"/>
    <w:basedOn w:val="CommentText"/>
    <w:next w:val="CommentText"/>
    <w:link w:val="CommentSubjectChar"/>
    <w:uiPriority w:val="99"/>
    <w:semiHidden/>
    <w:unhideWhenUsed/>
    <w:rsid w:val="00EB2908"/>
    <w:rPr>
      <w:b/>
      <w:bCs/>
    </w:rPr>
  </w:style>
  <w:style w:type="character" w:customStyle="1" w:styleId="CommentSubjectChar">
    <w:name w:val="Comment Subject Char"/>
    <w:basedOn w:val="CommentTextChar"/>
    <w:link w:val="CommentSubject"/>
    <w:uiPriority w:val="99"/>
    <w:semiHidden/>
    <w:rsid w:val="00EB2908"/>
    <w:rPr>
      <w:b/>
      <w:bCs/>
      <w:sz w:val="20"/>
      <w:szCs w:val="20"/>
    </w:rPr>
  </w:style>
  <w:style w:type="paragraph" w:styleId="BalloonText">
    <w:name w:val="Balloon Text"/>
    <w:basedOn w:val="Normal"/>
    <w:link w:val="BalloonTextChar"/>
    <w:uiPriority w:val="99"/>
    <w:semiHidden/>
    <w:unhideWhenUsed/>
    <w:rsid w:val="00EB29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908"/>
    <w:rPr>
      <w:rFonts w:ascii="Segoe UI" w:hAnsi="Segoe UI" w:cs="Segoe UI"/>
      <w:sz w:val="18"/>
      <w:szCs w:val="18"/>
    </w:rPr>
  </w:style>
  <w:style w:type="table" w:styleId="TableGrid">
    <w:name w:val="Table Grid"/>
    <w:basedOn w:val="TableNormal"/>
    <w:uiPriority w:val="39"/>
    <w:rsid w:val="00EB2908"/>
    <w:pPr>
      <w:spacing w:after="0" w:line="240" w:lineRule="auto"/>
    </w:pPr>
    <w:rPr>
      <w:lang w:val="ka-G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2908"/>
    <w:pPr>
      <w:spacing w:line="259" w:lineRule="auto"/>
      <w:ind w:left="720"/>
      <w:contextualSpacing/>
    </w:pPr>
    <w:rPr>
      <w:lang w:val="ka-GE"/>
    </w:rPr>
  </w:style>
  <w:style w:type="table" w:styleId="PlainTable1">
    <w:name w:val="Plain Table 1"/>
    <w:basedOn w:val="TableNormal"/>
    <w:uiPriority w:val="41"/>
    <w:rsid w:val="00EB29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EB2908"/>
    <w:pPr>
      <w:tabs>
        <w:tab w:val="center" w:pos="4513"/>
        <w:tab w:val="right" w:pos="9026"/>
      </w:tabs>
      <w:spacing w:after="0" w:line="240" w:lineRule="auto"/>
    </w:pPr>
    <w:rPr>
      <w:lang w:val="ka-GE"/>
    </w:rPr>
  </w:style>
  <w:style w:type="character" w:customStyle="1" w:styleId="HeaderChar">
    <w:name w:val="Header Char"/>
    <w:basedOn w:val="DefaultParagraphFont"/>
    <w:link w:val="Header"/>
    <w:uiPriority w:val="99"/>
    <w:rsid w:val="00EB2908"/>
    <w:rPr>
      <w:lang w:val="ka-GE"/>
    </w:rPr>
  </w:style>
  <w:style w:type="paragraph" w:styleId="Footer">
    <w:name w:val="footer"/>
    <w:basedOn w:val="Normal"/>
    <w:link w:val="FooterChar"/>
    <w:uiPriority w:val="99"/>
    <w:unhideWhenUsed/>
    <w:rsid w:val="00EB2908"/>
    <w:pPr>
      <w:tabs>
        <w:tab w:val="center" w:pos="4513"/>
        <w:tab w:val="right" w:pos="9026"/>
      </w:tabs>
      <w:spacing w:after="0" w:line="240" w:lineRule="auto"/>
    </w:pPr>
    <w:rPr>
      <w:lang w:val="ka-GE"/>
    </w:rPr>
  </w:style>
  <w:style w:type="character" w:customStyle="1" w:styleId="FooterChar">
    <w:name w:val="Footer Char"/>
    <w:basedOn w:val="DefaultParagraphFont"/>
    <w:link w:val="Footer"/>
    <w:uiPriority w:val="99"/>
    <w:rsid w:val="00EB2908"/>
    <w:rPr>
      <w:lang w:val="ka-GE"/>
    </w:rPr>
  </w:style>
  <w:style w:type="paragraph" w:customStyle="1" w:styleId="abzacixml">
    <w:name w:val="abzacixml"/>
    <w:basedOn w:val="Normal"/>
    <w:rsid w:val="00EB2908"/>
    <w:pPr>
      <w:spacing w:before="100" w:beforeAutospacing="1" w:after="100" w:afterAutospacing="1" w:line="240" w:lineRule="auto"/>
    </w:pPr>
    <w:rPr>
      <w:rFonts w:ascii="Times New Roman" w:eastAsia="Times New Roman" w:hAnsi="Times New Roman" w:cs="Times New Roman"/>
      <w:sz w:val="24"/>
      <w:szCs w:val="24"/>
      <w:lang w:val="ka-GE" w:eastAsia="ka-GE"/>
    </w:rPr>
  </w:style>
  <w:style w:type="table" w:styleId="TableGridLight">
    <w:name w:val="Grid Table Light"/>
    <w:basedOn w:val="TableNormal"/>
    <w:uiPriority w:val="40"/>
    <w:rsid w:val="00EB29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5018</Words>
  <Characters>28603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Kimeridze</dc:creator>
  <cp:keywords/>
  <dc:description/>
  <cp:lastModifiedBy>Nato Dolidze</cp:lastModifiedBy>
  <cp:revision>2</cp:revision>
  <cp:lastPrinted>2026-05-18T10:26:00Z</cp:lastPrinted>
  <dcterms:created xsi:type="dcterms:W3CDTF">2026-05-18T12:51:00Z</dcterms:created>
  <dcterms:modified xsi:type="dcterms:W3CDTF">2026-05-18T12:51:00Z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{0DA2E9AC-31F5-41A4-A732-7FA82901FFC7}</vt:lpwstr>
  </property>
  <property fmtid="{D5CDD505-2E9C-101B-9397-08002B2CF9AE}" pid="3" name="DLPManualFileClassificationLastModifiedBy">
    <vt:lpwstr>SAO\skimeridze</vt:lpwstr>
  </property>
  <property fmtid="{D5CDD505-2E9C-101B-9397-08002B2CF9AE}" pid="4" name="DLPManualFileClassificationLastModificationDate">
    <vt:lpwstr>1779087639</vt:lpwstr>
  </property>
  <property fmtid="{D5CDD505-2E9C-101B-9397-08002B2CF9AE}" pid="5" name="DLPManualFileClassificationVersion">
    <vt:lpwstr>11.10.300.143</vt:lpwstr>
  </property>
</Properties>
</file>